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E2" w:rsidRDefault="001237E2" w:rsidP="001237E2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>
            <wp:extent cx="4805697" cy="6905625"/>
            <wp:effectExtent l="57150" t="57150" r="5207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erson Mays in unifor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326" cy="6956823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237E2" w:rsidRDefault="001237E2" w:rsidP="001237E2">
      <w:pPr>
        <w:jc w:val="center"/>
        <w:rPr>
          <w:rFonts w:ascii="Arial" w:hAnsi="Arial" w:cs="Arial"/>
          <w:sz w:val="56"/>
          <w:szCs w:val="56"/>
        </w:rPr>
      </w:pPr>
    </w:p>
    <w:p w:rsidR="00462C5A" w:rsidRDefault="001237E2" w:rsidP="001237E2">
      <w:pPr>
        <w:jc w:val="center"/>
        <w:rPr>
          <w:rFonts w:ascii="Arial" w:hAnsi="Arial" w:cs="Arial"/>
          <w:sz w:val="56"/>
          <w:szCs w:val="56"/>
        </w:rPr>
      </w:pPr>
      <w:r w:rsidRPr="001237E2">
        <w:rPr>
          <w:rFonts w:ascii="Arial" w:hAnsi="Arial" w:cs="Arial"/>
          <w:sz w:val="56"/>
          <w:szCs w:val="56"/>
        </w:rPr>
        <w:t>Emerson Smith Mays</w:t>
      </w: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1237E2" w:rsidRDefault="001237E2" w:rsidP="001237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Emerson Smith Mays was born in Houston, Harris, Texas in February of 1905.</w:t>
      </w:r>
    </w:p>
    <w:p w:rsidR="001237E2" w:rsidRDefault="001237E2" w:rsidP="001237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was inducted into military service on the 29</w:t>
      </w:r>
      <w:r w:rsidRPr="001237E2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of April, 1918 in Petersburg, VA.</w:t>
      </w:r>
    </w:p>
    <w:p w:rsidR="00AB16FC" w:rsidRDefault="00652A5B" w:rsidP="001237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 discharge certificate lists him being discharged from the 25</w:t>
      </w:r>
      <w:r w:rsidRPr="00652A5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Infantry in 1928.</w:t>
      </w: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7233E1" w:rsidP="001237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1171575</wp:posOffset>
            </wp:positionH>
            <wp:positionV relativeFrom="page">
              <wp:posOffset>2107565</wp:posOffset>
            </wp:positionV>
            <wp:extent cx="4048125" cy="5236210"/>
            <wp:effectExtent l="133350" t="133350" r="142875" b="173990"/>
            <wp:wrapTight wrapText="bothSides">
              <wp:wrapPolygon edited="0">
                <wp:start x="10571" y="-550"/>
                <wp:lineTo x="-712" y="-393"/>
                <wp:lineTo x="-712" y="21610"/>
                <wp:lineTo x="-407" y="22239"/>
                <wp:lineTo x="21854" y="22239"/>
                <wp:lineTo x="22159" y="21060"/>
                <wp:lineTo x="22261" y="-314"/>
                <wp:lineTo x="21244" y="-393"/>
                <wp:lineTo x="10978" y="-550"/>
                <wp:lineTo x="10571" y="-55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25 discharge from 25th Infant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2362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AB16FC" w:rsidRDefault="00AB16FC" w:rsidP="001237E2">
      <w:pPr>
        <w:rPr>
          <w:rFonts w:ascii="Arial" w:hAnsi="Arial" w:cs="Arial"/>
          <w:sz w:val="28"/>
          <w:szCs w:val="28"/>
        </w:rPr>
      </w:pPr>
    </w:p>
    <w:p w:rsidR="007233E1" w:rsidRDefault="00AB16FC" w:rsidP="001237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married Maria Jesus Rivas on January 4</w:t>
      </w:r>
      <w:r w:rsidRPr="00AB16FC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, 1928. They had five children: </w:t>
      </w:r>
    </w:p>
    <w:p w:rsidR="00A32986" w:rsidRDefault="00AB16FC" w:rsidP="001237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Walter Emerson, Lucille Mary, James </w:t>
      </w:r>
      <w:proofErr w:type="spellStart"/>
      <w:r>
        <w:rPr>
          <w:rFonts w:ascii="Arial" w:hAnsi="Arial" w:cs="Arial"/>
          <w:sz w:val="28"/>
          <w:szCs w:val="28"/>
        </w:rPr>
        <w:t>Miflin</w:t>
      </w:r>
      <w:proofErr w:type="spellEnd"/>
      <w:r>
        <w:rPr>
          <w:rFonts w:ascii="Arial" w:hAnsi="Arial" w:cs="Arial"/>
          <w:sz w:val="28"/>
          <w:szCs w:val="28"/>
        </w:rPr>
        <w:t>, Dolores, and Esther Juana (Juanita).</w:t>
      </w:r>
    </w:p>
    <w:p w:rsidR="007233E1" w:rsidRDefault="007233E1" w:rsidP="001237E2">
      <w:pPr>
        <w:rPr>
          <w:rFonts w:ascii="Arial" w:hAnsi="Arial" w:cs="Arial"/>
          <w:sz w:val="28"/>
          <w:szCs w:val="28"/>
        </w:rPr>
      </w:pPr>
    </w:p>
    <w:p w:rsidR="00AB16FC" w:rsidRPr="001237E2" w:rsidRDefault="00AB16FC" w:rsidP="001237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young Mays family moved to California</w:t>
      </w:r>
      <w:r w:rsidR="00096C5C">
        <w:rPr>
          <w:rFonts w:ascii="Arial" w:hAnsi="Arial" w:cs="Arial"/>
          <w:sz w:val="28"/>
          <w:szCs w:val="28"/>
        </w:rPr>
        <w:t xml:space="preserve"> soon after Emerson’s retirement</w:t>
      </w:r>
      <w:r>
        <w:rPr>
          <w:rFonts w:ascii="Arial" w:hAnsi="Arial" w:cs="Arial"/>
          <w:sz w:val="28"/>
          <w:szCs w:val="28"/>
        </w:rPr>
        <w:t xml:space="preserve">, </w:t>
      </w:r>
      <w:r w:rsidR="00652A5B">
        <w:rPr>
          <w:rFonts w:ascii="Arial" w:hAnsi="Arial" w:cs="Arial"/>
          <w:sz w:val="28"/>
          <w:szCs w:val="28"/>
        </w:rPr>
        <w:t>with the children finishing their schooling and pursuing various careers</w:t>
      </w:r>
      <w:r w:rsidR="00096C5C">
        <w:rPr>
          <w:rFonts w:ascii="Arial" w:hAnsi="Arial" w:cs="Arial"/>
          <w:sz w:val="28"/>
          <w:szCs w:val="28"/>
        </w:rPr>
        <w:t xml:space="preserve"> there</w:t>
      </w:r>
      <w:r w:rsidR="00652A5B">
        <w:rPr>
          <w:rFonts w:ascii="Arial" w:hAnsi="Arial" w:cs="Arial"/>
          <w:sz w:val="28"/>
          <w:szCs w:val="28"/>
        </w:rPr>
        <w:t>. The Mays clan</w:t>
      </w:r>
      <w:r>
        <w:rPr>
          <w:rFonts w:ascii="Arial" w:hAnsi="Arial" w:cs="Arial"/>
          <w:sz w:val="28"/>
          <w:szCs w:val="28"/>
        </w:rPr>
        <w:t xml:space="preserve"> returned often to visit family and friends in Nogales.</w:t>
      </w:r>
      <w:bookmarkStart w:id="0" w:name="_GoBack"/>
      <w:bookmarkEnd w:id="0"/>
    </w:p>
    <w:sectPr w:rsidR="00AB16FC" w:rsidRPr="001237E2" w:rsidSect="00AB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E2"/>
    <w:rsid w:val="00096C5C"/>
    <w:rsid w:val="001237E2"/>
    <w:rsid w:val="00462C5A"/>
    <w:rsid w:val="00652A5B"/>
    <w:rsid w:val="007233E1"/>
    <w:rsid w:val="00A32986"/>
    <w:rsid w:val="00AB16FC"/>
    <w:rsid w:val="00FC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FC5FF-F5F9-448E-A587-2D51C6B2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 Benzenhoefer</dc:creator>
  <cp:keywords/>
  <dc:description/>
  <cp:lastModifiedBy>DM Benzenhoefer</cp:lastModifiedBy>
  <cp:revision>6</cp:revision>
  <cp:lastPrinted>2021-12-10T17:12:00Z</cp:lastPrinted>
  <dcterms:created xsi:type="dcterms:W3CDTF">2021-12-06T12:38:00Z</dcterms:created>
  <dcterms:modified xsi:type="dcterms:W3CDTF">2021-12-21T04:41:00Z</dcterms:modified>
</cp:coreProperties>
</file>