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8101F" w14:textId="5DEB94A1" w:rsidR="00CE6550" w:rsidRPr="00CE6550" w:rsidRDefault="00CE6550" w:rsidP="00CE6550">
      <w:pPr>
        <w:shd w:val="clear" w:color="auto" w:fill="FFFFFF"/>
        <w:spacing w:before="100" w:beforeAutospacing="1" w:line="210" w:lineRule="atLeast"/>
        <w:ind w:left="720"/>
        <w:jc w:val="center"/>
        <w:rPr>
          <w:rFonts w:ascii="Verdana" w:eastAsia="Times New Roman" w:hAnsi="Verdana" w:cs="Times New Roman"/>
          <w:color w:val="002060"/>
          <w:kern w:val="0"/>
          <w:sz w:val="20"/>
          <w:szCs w:val="20"/>
          <w:u w:val="single"/>
          <w:lang w:eastAsia="en-IN"/>
          <w14:ligatures w14:val="none"/>
        </w:rPr>
      </w:pPr>
      <w:r w:rsidRPr="00CE6550">
        <w:rPr>
          <w:rFonts w:ascii="Verdana" w:eastAsia="Times New Roman" w:hAnsi="Verdana" w:cs="Times New Roman"/>
          <w:b/>
          <w:bCs/>
          <w:color w:val="002060"/>
          <w:kern w:val="0"/>
          <w:sz w:val="20"/>
          <w:szCs w:val="20"/>
          <w:u w:val="single"/>
          <w:lang w:eastAsia="en-IN"/>
          <w14:ligatures w14:val="none"/>
        </w:rPr>
        <w:t>GRIEVANCE REDRESSAL/ESCALATION MATRIX</w:t>
      </w:r>
      <w:r w:rsidRPr="00CE6550">
        <w:rPr>
          <w:rFonts w:ascii="Verdana" w:eastAsia="Times New Roman" w:hAnsi="Verdana" w:cs="Times New Roman"/>
          <w:color w:val="002060"/>
          <w:kern w:val="0"/>
          <w:sz w:val="20"/>
          <w:szCs w:val="20"/>
          <w:u w:val="single"/>
          <w:lang w:eastAsia="en-IN"/>
          <w14:ligatures w14:val="none"/>
        </w:rPr>
        <w:t>:</w:t>
      </w:r>
    </w:p>
    <w:p w14:paraId="0DFE8A3D" w14:textId="77777777" w:rsidR="00CE6550" w:rsidRDefault="00CE6550" w:rsidP="00CE6550">
      <w:pPr>
        <w:shd w:val="clear" w:color="auto" w:fill="FFFFFF"/>
        <w:spacing w:after="0" w:line="240" w:lineRule="auto"/>
        <w:ind w:left="720"/>
        <w:jc w:val="both"/>
        <w:rPr>
          <w:rFonts w:ascii="Verdana" w:eastAsia="Times New Roman" w:hAnsi="Verdana" w:cs="Times New Roman"/>
          <w:color w:val="002060"/>
          <w:kern w:val="0"/>
          <w:sz w:val="20"/>
          <w:szCs w:val="20"/>
          <w:lang w:eastAsia="en-IN"/>
          <w14:ligatures w14:val="none"/>
        </w:rPr>
      </w:pPr>
    </w:p>
    <w:p w14:paraId="576F3027" w14:textId="31B1D329" w:rsidR="00CE6550" w:rsidRPr="00CE6550" w:rsidRDefault="00CE6550" w:rsidP="00CE6550">
      <w:pPr>
        <w:shd w:val="clear" w:color="auto" w:fill="FFFFFF"/>
        <w:spacing w:after="0" w:line="240" w:lineRule="auto"/>
        <w:ind w:left="720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en-IN"/>
          <w14:ligatures w14:val="none"/>
        </w:rPr>
      </w:pPr>
      <w:r w:rsidRPr="00CE6550">
        <w:rPr>
          <w:rFonts w:ascii="Verdana" w:eastAsia="Times New Roman" w:hAnsi="Verdana" w:cs="Times New Roman"/>
          <w:color w:val="002060"/>
          <w:kern w:val="0"/>
          <w:sz w:val="20"/>
          <w:szCs w:val="20"/>
          <w:lang w:eastAsia="en-IN"/>
          <w14:ligatures w14:val="none"/>
        </w:rPr>
        <w:t>The matrix must include the following details:</w:t>
      </w:r>
    </w:p>
    <w:p w14:paraId="5F973F87" w14:textId="77777777" w:rsidR="00CE6550" w:rsidRPr="00CE6550" w:rsidRDefault="00CE6550" w:rsidP="00CE6550">
      <w:pPr>
        <w:shd w:val="clear" w:color="auto" w:fill="FFFFFF"/>
        <w:spacing w:after="0" w:line="240" w:lineRule="auto"/>
        <w:ind w:left="720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en-IN"/>
          <w14:ligatures w14:val="none"/>
        </w:rPr>
      </w:pPr>
      <w:r w:rsidRPr="00CE6550">
        <w:rPr>
          <w:rFonts w:ascii="Verdana" w:eastAsia="Times New Roman" w:hAnsi="Verdana" w:cs="Times New Roman"/>
          <w:color w:val="002060"/>
          <w:kern w:val="0"/>
          <w:sz w:val="20"/>
          <w:szCs w:val="20"/>
          <w:lang w:eastAsia="en-IN"/>
          <w14:ligatures w14:val="none"/>
        </w:rPr>
        <w:t> </w:t>
      </w:r>
    </w:p>
    <w:tbl>
      <w:tblPr>
        <w:tblW w:w="8789" w:type="dxa"/>
        <w:tblInd w:w="557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9"/>
        <w:gridCol w:w="1236"/>
        <w:gridCol w:w="1418"/>
        <w:gridCol w:w="1276"/>
        <w:gridCol w:w="1550"/>
        <w:gridCol w:w="1710"/>
      </w:tblGrid>
      <w:tr w:rsidR="00CE6550" w:rsidRPr="00CE6550" w14:paraId="1C3B232A" w14:textId="77777777" w:rsidTr="00E45080">
        <w:trPr>
          <w:trHeight w:val="1200"/>
        </w:trPr>
        <w:tc>
          <w:tcPr>
            <w:tcW w:w="1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6D0572" w14:textId="77777777" w:rsidR="00CE6550" w:rsidRPr="00CE6550" w:rsidRDefault="00CE6550" w:rsidP="00CE65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CE6550">
              <w:rPr>
                <w:rFonts w:ascii="Verdana" w:eastAsia="Times New Roman" w:hAnsi="Verdana" w:cs="Times New Roman"/>
                <w:b/>
                <w:bCs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Details of</w:t>
            </w:r>
            <w:r w:rsidRPr="00CE6550">
              <w:rPr>
                <w:rFonts w:ascii="Verdana" w:eastAsia="Times New Roman" w:hAnsi="Verdana" w:cs="Times New Roman"/>
                <w:b/>
                <w:bCs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br/>
              <w:t>designation</w:t>
            </w:r>
          </w:p>
        </w:tc>
        <w:tc>
          <w:tcPr>
            <w:tcW w:w="1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76B35E" w14:textId="77777777" w:rsidR="00CE6550" w:rsidRPr="00CE6550" w:rsidRDefault="00CE6550" w:rsidP="00CE65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CE6550">
              <w:rPr>
                <w:rFonts w:ascii="Verdana" w:eastAsia="Times New Roman" w:hAnsi="Verdana" w:cs="Times New Roman"/>
                <w:b/>
                <w:bCs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Contact</w:t>
            </w:r>
            <w:r w:rsidRPr="00CE6550">
              <w:rPr>
                <w:rFonts w:ascii="Verdana" w:eastAsia="Times New Roman" w:hAnsi="Verdana" w:cs="Times New Roman"/>
                <w:b/>
                <w:bCs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br/>
              <w:t>Person</w:t>
            </w:r>
            <w:r w:rsidRPr="00CE6550">
              <w:rPr>
                <w:rFonts w:ascii="Verdana" w:eastAsia="Times New Roman" w:hAnsi="Verdana" w:cs="Times New Roman"/>
                <w:b/>
                <w:bCs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br/>
              <w:t>Name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CBE587" w14:textId="77777777" w:rsidR="00CE6550" w:rsidRPr="00CE6550" w:rsidRDefault="00CE6550" w:rsidP="00CE65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CE6550">
              <w:rPr>
                <w:rFonts w:ascii="Verdana" w:eastAsia="Times New Roman" w:hAnsi="Verdana" w:cs="Times New Roman"/>
                <w:b/>
                <w:bCs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Address where</w:t>
            </w:r>
            <w:r w:rsidRPr="00CE6550">
              <w:rPr>
                <w:rFonts w:ascii="Verdana" w:eastAsia="Times New Roman" w:hAnsi="Verdana" w:cs="Times New Roman"/>
                <w:b/>
                <w:bCs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br/>
              <w:t>the physical</w:t>
            </w:r>
            <w:r w:rsidRPr="00CE6550">
              <w:rPr>
                <w:rFonts w:ascii="Verdana" w:eastAsia="Times New Roman" w:hAnsi="Verdana" w:cs="Times New Roman"/>
                <w:b/>
                <w:bCs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br/>
              <w:t>address</w:t>
            </w:r>
            <w:r w:rsidRPr="00CE6550">
              <w:rPr>
                <w:rFonts w:ascii="Verdana" w:eastAsia="Times New Roman" w:hAnsi="Verdana" w:cs="Times New Roman"/>
                <w:b/>
                <w:bCs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br/>
              <w:t>location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3157B8" w14:textId="77777777" w:rsidR="00CE6550" w:rsidRPr="00CE6550" w:rsidRDefault="00CE6550" w:rsidP="00CE65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CE6550">
              <w:rPr>
                <w:rFonts w:ascii="Verdana" w:eastAsia="Times New Roman" w:hAnsi="Verdana" w:cs="Times New Roman"/>
                <w:b/>
                <w:bCs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Contact No.</w:t>
            </w:r>
          </w:p>
        </w:tc>
        <w:tc>
          <w:tcPr>
            <w:tcW w:w="15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FEE211" w14:textId="77777777" w:rsidR="00CE6550" w:rsidRPr="00CE6550" w:rsidRDefault="00CE6550" w:rsidP="00CE65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CE6550">
              <w:rPr>
                <w:rFonts w:ascii="Verdana" w:eastAsia="Times New Roman" w:hAnsi="Verdana" w:cs="Times New Roman"/>
                <w:b/>
                <w:bCs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Email-Id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33972A" w14:textId="77777777" w:rsidR="00CE6550" w:rsidRPr="00CE6550" w:rsidRDefault="00CE6550" w:rsidP="00CE65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CE6550">
              <w:rPr>
                <w:rFonts w:ascii="Verdana" w:eastAsia="Times New Roman" w:hAnsi="Verdana" w:cs="Times New Roman"/>
                <w:b/>
                <w:bCs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Working hours</w:t>
            </w:r>
            <w:r w:rsidRPr="00CE6550">
              <w:rPr>
                <w:rFonts w:ascii="Verdana" w:eastAsia="Times New Roman" w:hAnsi="Verdana" w:cs="Times New Roman"/>
                <w:b/>
                <w:bCs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br/>
              <w:t>when complainant</w:t>
            </w:r>
            <w:r w:rsidRPr="00CE6550">
              <w:rPr>
                <w:rFonts w:ascii="Verdana" w:eastAsia="Times New Roman" w:hAnsi="Verdana" w:cs="Times New Roman"/>
                <w:b/>
                <w:bCs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br/>
              <w:t>can call</w:t>
            </w:r>
          </w:p>
        </w:tc>
      </w:tr>
      <w:tr w:rsidR="00CE6550" w:rsidRPr="00CE6550" w14:paraId="1C9E3AB2" w14:textId="77777777" w:rsidTr="00E45080">
        <w:trPr>
          <w:trHeight w:val="600"/>
        </w:trPr>
        <w:tc>
          <w:tcPr>
            <w:tcW w:w="15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161C58" w14:textId="77777777" w:rsidR="00CE6550" w:rsidRPr="00CE6550" w:rsidRDefault="00CE6550" w:rsidP="00CE65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CE6550">
              <w:rPr>
                <w:rFonts w:ascii="Verdana" w:eastAsia="Times New Roman" w:hAnsi="Verdana" w:cs="Times New Roman"/>
                <w:b/>
                <w:bCs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Head of</w:t>
            </w:r>
            <w:r w:rsidRPr="00CE6550">
              <w:rPr>
                <w:rFonts w:ascii="Verdana" w:eastAsia="Times New Roman" w:hAnsi="Verdana" w:cs="Times New Roman"/>
                <w:b/>
                <w:bCs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br/>
              <w:t>Customer Care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4A3D60" w14:textId="01F46C6D" w:rsidR="00CE6550" w:rsidRPr="00CE6550" w:rsidRDefault="00CE6550" w:rsidP="00CE655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CE6550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  <w:r w:rsidR="00E45080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Hoshner Patel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216ACF" w14:textId="18F03903" w:rsidR="00CE6550" w:rsidRPr="00CE6550" w:rsidRDefault="00CE6550" w:rsidP="00CE655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CE6550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  <w:r w:rsidR="00E45080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Unit no. 18,19,20 Technopolis Knowledge Park Andheri East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0B665D" w14:textId="51254293" w:rsidR="00CE6550" w:rsidRPr="00CE6550" w:rsidRDefault="00CE6550" w:rsidP="00CE655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CE6550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  <w:r w:rsidR="00E45080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7219214212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62A520" w14:textId="2B9B36C5" w:rsidR="00CE6550" w:rsidRPr="00CE6550" w:rsidRDefault="00CE6550" w:rsidP="00CE655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CE6550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  <w:hyperlink r:id="rId5" w:history="1">
              <w:r w:rsidR="00E45080" w:rsidRPr="00482345">
                <w:rPr>
                  <w:rStyle w:val="Hyperlink"/>
                  <w:rFonts w:ascii="Verdana" w:eastAsia="Times New Roman" w:hAnsi="Verdana" w:cs="Times New Roman"/>
                  <w:kern w:val="0"/>
                  <w:sz w:val="20"/>
                  <w:szCs w:val="20"/>
                  <w:lang w:eastAsia="en-IN"/>
                  <w14:ligatures w14:val="none"/>
                </w:rPr>
                <w:t>hoshner@bristlecone.in</w:t>
              </w:r>
            </w:hyperlink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C657DF7" w14:textId="71367282" w:rsidR="00CE6550" w:rsidRPr="00CE6550" w:rsidRDefault="00CE6550" w:rsidP="00CE655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CE6550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  <w:r w:rsidR="00E45080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7am – 7pm</w:t>
            </w:r>
          </w:p>
        </w:tc>
      </w:tr>
      <w:tr w:rsidR="00CE6550" w:rsidRPr="00CE6550" w14:paraId="40A9AC84" w14:textId="77777777" w:rsidTr="00E45080">
        <w:trPr>
          <w:trHeight w:val="600"/>
        </w:trPr>
        <w:tc>
          <w:tcPr>
            <w:tcW w:w="15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3E853E" w14:textId="77777777" w:rsidR="00CE6550" w:rsidRPr="00CE6550" w:rsidRDefault="00CE6550" w:rsidP="00CE65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CE6550">
              <w:rPr>
                <w:rFonts w:ascii="Verdana" w:eastAsia="Times New Roman" w:hAnsi="Verdana" w:cs="Times New Roman"/>
                <w:b/>
                <w:bCs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Compliance</w:t>
            </w:r>
            <w:r w:rsidRPr="00CE6550">
              <w:rPr>
                <w:rFonts w:ascii="Verdana" w:eastAsia="Times New Roman" w:hAnsi="Verdana" w:cs="Times New Roman"/>
                <w:b/>
                <w:bCs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br/>
              <w:t>Officer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8A9FC5" w14:textId="72706A27" w:rsidR="00CE6550" w:rsidRPr="00CE6550" w:rsidRDefault="00CE6550" w:rsidP="00CE655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CE6550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  <w:r w:rsidR="00E45080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Yazdi Patel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203955" w14:textId="45F89263" w:rsidR="00CE6550" w:rsidRPr="00CE6550" w:rsidRDefault="00E45080" w:rsidP="00CE655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Unit no. 18,19,20 Technopolis Knowledge Park Andheri East</w:t>
            </w:r>
            <w:r w:rsidR="00CE6550" w:rsidRPr="00CE6550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4459E2" w14:textId="4169CAE5" w:rsidR="00CE6550" w:rsidRPr="00CE6550" w:rsidRDefault="00CE6550" w:rsidP="00CE655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CE6550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  <w:r w:rsidR="00E45080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9822536502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38EB13" w14:textId="69D3CA2A" w:rsidR="00CE6550" w:rsidRPr="00CE6550" w:rsidRDefault="00CE6550" w:rsidP="00CE655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CE6550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  <w:r w:rsidR="00E45080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patelyazdi@yahoo.co.in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59F05AF" w14:textId="75F6932F" w:rsidR="00CE6550" w:rsidRPr="00CE6550" w:rsidRDefault="00CE6550" w:rsidP="00CE655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CE6550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  <w:r w:rsidR="00E45080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7am – 7pm</w:t>
            </w:r>
          </w:p>
        </w:tc>
      </w:tr>
      <w:tr w:rsidR="00CE6550" w:rsidRPr="00CE6550" w14:paraId="0B5E2BF3" w14:textId="77777777" w:rsidTr="00E45080">
        <w:trPr>
          <w:trHeight w:val="300"/>
        </w:trPr>
        <w:tc>
          <w:tcPr>
            <w:tcW w:w="15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0D8630" w14:textId="77777777" w:rsidR="00CE6550" w:rsidRPr="00CE6550" w:rsidRDefault="00CE6550" w:rsidP="00CE65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CE6550">
              <w:rPr>
                <w:rFonts w:ascii="Verdana" w:eastAsia="Times New Roman" w:hAnsi="Verdana" w:cs="Times New Roman"/>
                <w:b/>
                <w:bCs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Principal Officer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E1A917" w14:textId="40EB67E3" w:rsidR="00CE6550" w:rsidRPr="00CE6550" w:rsidRDefault="00E45080" w:rsidP="00CE655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Hoshner Patel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20C667" w14:textId="6048F97C" w:rsidR="00CE6550" w:rsidRPr="00CE6550" w:rsidRDefault="00CE6550" w:rsidP="00CE655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CE6550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  <w:r w:rsidR="00E45080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Unit no. 18,19,20 Technopolis Knowledge Park Andheri East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268183D" w14:textId="713DA266" w:rsidR="00CE6550" w:rsidRPr="00CE6550" w:rsidRDefault="00CE6550" w:rsidP="00CE655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CE6550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  <w:r w:rsidR="00E45080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7219214212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76A630" w14:textId="3F3249F8" w:rsidR="00CE6550" w:rsidRPr="00CE6550" w:rsidRDefault="00CE6550" w:rsidP="00CE655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CE6550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  <w:r w:rsidR="00E45080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hoshner@bristlecone.in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D26AF7" w14:textId="1AF73752" w:rsidR="00CE6550" w:rsidRPr="00CE6550" w:rsidRDefault="00CE6550" w:rsidP="00CE655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CE6550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  <w:r w:rsidR="00E45080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7am – 7pm</w:t>
            </w:r>
          </w:p>
        </w:tc>
      </w:tr>
    </w:tbl>
    <w:p w14:paraId="5915C018" w14:textId="77777777" w:rsidR="00427541" w:rsidRDefault="00427541"/>
    <w:sectPr w:rsidR="004275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5A3704"/>
    <w:multiLevelType w:val="multilevel"/>
    <w:tmpl w:val="8EEC5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18894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647"/>
    <w:rsid w:val="00247C42"/>
    <w:rsid w:val="00427541"/>
    <w:rsid w:val="004E74D5"/>
    <w:rsid w:val="00762647"/>
    <w:rsid w:val="00CE6550"/>
    <w:rsid w:val="00E45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C8AED1"/>
  <w15:chartTrackingRefBased/>
  <w15:docId w15:val="{0BEA5A4E-E848-423F-96AE-24C33CA7E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x1757902946colour">
    <w:name w:val="x_1757902946colour"/>
    <w:basedOn w:val="DefaultParagraphFont"/>
    <w:rsid w:val="00CE6550"/>
  </w:style>
  <w:style w:type="character" w:styleId="Hyperlink">
    <w:name w:val="Hyperlink"/>
    <w:basedOn w:val="DefaultParagraphFont"/>
    <w:uiPriority w:val="99"/>
    <w:unhideWhenUsed/>
    <w:rsid w:val="00E4508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50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796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oshner@bristlecone.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95</Words>
  <Characters>610</Characters>
  <Application>Microsoft Office Word</Application>
  <DocSecurity>0</DocSecurity>
  <Lines>152</Lines>
  <Paragraphs>33</Paragraphs>
  <ScaleCrop>false</ScaleCrop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Megha Kyal</dc:creator>
  <cp:keywords/>
  <dc:description/>
  <cp:lastModifiedBy>hoshner patel</cp:lastModifiedBy>
  <cp:revision>2</cp:revision>
  <dcterms:created xsi:type="dcterms:W3CDTF">2026-04-29T01:37:00Z</dcterms:created>
  <dcterms:modified xsi:type="dcterms:W3CDTF">2026-04-29T01:37:00Z</dcterms:modified>
</cp:coreProperties>
</file>