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C83" w:rsidRDefault="00AE6C83" w:rsidP="00AE6C83">
      <w:pPr>
        <w:pStyle w:val="NormalWeb"/>
        <w:shd w:val="clear" w:color="auto" w:fill="FFFFFF"/>
        <w:spacing w:before="0" w:beforeAutospacing="0" w:after="0" w:afterAutospacing="0"/>
        <w:rPr>
          <w:rStyle w:val="Strong"/>
          <w:rFonts w:ascii="Segoe UI" w:hAnsi="Segoe UI" w:cs="Segoe UI"/>
          <w:color w:val="49545A"/>
        </w:rPr>
      </w:pPr>
      <w:r>
        <w:rPr>
          <w:noProof/>
        </w:rPr>
        <w:drawing>
          <wp:inline distT="0" distB="0" distL="0" distR="0" wp14:anchorId="7FCB2706" wp14:editId="23654A88">
            <wp:extent cx="57150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685925"/>
                    </a:xfrm>
                    <a:prstGeom prst="rect">
                      <a:avLst/>
                    </a:prstGeom>
                    <a:noFill/>
                    <a:ln>
                      <a:noFill/>
                    </a:ln>
                  </pic:spPr>
                </pic:pic>
              </a:graphicData>
            </a:graphic>
          </wp:inline>
        </w:drawing>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sidRPr="00AE6C83">
        <w:rPr>
          <w:rStyle w:val="Strong"/>
          <w:rFonts w:ascii="Segoe UI" w:hAnsi="Segoe UI" w:cs="Segoe UI"/>
          <w:color w:val="FF0000"/>
        </w:rPr>
        <w:t>Cornwall Security Services</w:t>
      </w:r>
      <w:r w:rsidRPr="00AE6C83">
        <w:rPr>
          <w:rFonts w:ascii="Segoe UI" w:hAnsi="Segoe UI" w:cs="Segoe UI"/>
          <w:color w:val="FF0000"/>
        </w:rPr>
        <w:t> </w:t>
      </w:r>
      <w:r>
        <w:rPr>
          <w:rFonts w:ascii="Segoe UI" w:hAnsi="Segoe UI" w:cs="Segoe UI"/>
          <w:color w:val="49545A"/>
        </w:rPr>
        <w:t>is owned and operated by retired law enforcement, you will be working with the very best.</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We are the #1 security company in Ventura County and surrounding areas.</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It is our goal to provide the BEST private security patrol service</w:t>
      </w:r>
      <w:r w:rsidR="00106E98">
        <w:rPr>
          <w:rFonts w:ascii="Segoe UI" w:hAnsi="Segoe UI" w:cs="Segoe UI"/>
          <w:color w:val="49545A"/>
        </w:rPr>
        <w:t>. To reach this goal,</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we absolutely MUST provide superior service to our customers.</w:t>
      </w:r>
      <w:r w:rsidR="00106E98" w:rsidRPr="00106E98">
        <w:rPr>
          <w:rFonts w:ascii="Segoe UI" w:hAnsi="Segoe UI" w:cs="Segoe UI"/>
          <w:color w:val="49545A"/>
        </w:rPr>
        <w:t xml:space="preserve"> </w:t>
      </w:r>
      <w:r w:rsidR="00106E98">
        <w:rPr>
          <w:rFonts w:ascii="Segoe UI" w:hAnsi="Segoe UI" w:cs="Segoe UI"/>
          <w:color w:val="49545A"/>
        </w:rPr>
        <w:t>This means employing</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the BEST people possible — not just Security Guards — but Security Professionals!</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sidRPr="00AE6C83">
        <w:rPr>
          <w:rStyle w:val="Strong"/>
          <w:rFonts w:ascii="Segoe UI" w:hAnsi="Segoe UI" w:cs="Segoe UI"/>
          <w:color w:val="FF0000"/>
        </w:rPr>
        <w:t>At Cornwall Security</w:t>
      </w:r>
      <w:r>
        <w:rPr>
          <w:rFonts w:ascii="Segoe UI" w:hAnsi="Segoe UI" w:cs="Segoe UI"/>
          <w:color w:val="49545A"/>
        </w:rPr>
        <w:t>, you will have the opportunity to make a difference every day. Being a security officer is not just a job; our quality standards enable you to provide the highest quality of service and value to our customers so that they feel safe and secure. We will equip you with the in-depth training needed to excel on the job.</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We invite you to join our team and come grow with us as we grow our company!</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 xml:space="preserve">We are now hiring for positions which include </w:t>
      </w:r>
      <w:r w:rsidRPr="00AE6C83">
        <w:rPr>
          <w:rFonts w:ascii="Segoe UI" w:hAnsi="Segoe UI" w:cs="Segoe UI"/>
          <w:b/>
        </w:rPr>
        <w:t>FT/ PT</w:t>
      </w:r>
      <w:r w:rsidRPr="00AE6C83">
        <w:rPr>
          <w:rFonts w:ascii="Segoe UI" w:hAnsi="Segoe UI" w:cs="Segoe UI"/>
        </w:rPr>
        <w:t> </w:t>
      </w:r>
      <w:r w:rsidRPr="00AE6C83">
        <w:rPr>
          <w:rStyle w:val="Strong"/>
          <w:rFonts w:ascii="Segoe UI" w:hAnsi="Segoe UI" w:cs="Segoe UI"/>
        </w:rPr>
        <w:t>S</w:t>
      </w:r>
      <w:r w:rsidR="006E06BF">
        <w:rPr>
          <w:rStyle w:val="Strong"/>
          <w:rFonts w:ascii="Segoe UI" w:hAnsi="Segoe UI" w:cs="Segoe UI"/>
        </w:rPr>
        <w:t>ecurity</w:t>
      </w:r>
      <w:r w:rsidRPr="00AE6C83">
        <w:rPr>
          <w:rStyle w:val="Strong"/>
          <w:rFonts w:ascii="Segoe UI" w:hAnsi="Segoe UI" w:cs="Segoe UI"/>
        </w:rPr>
        <w:t xml:space="preserve"> </w:t>
      </w:r>
      <w:r w:rsidR="00106E98">
        <w:rPr>
          <w:rStyle w:val="Strong"/>
          <w:rFonts w:ascii="Segoe UI" w:hAnsi="Segoe UI" w:cs="Segoe UI"/>
        </w:rPr>
        <w:t>Officers</w:t>
      </w:r>
      <w:r w:rsidRPr="00AE6C83">
        <w:rPr>
          <w:rStyle w:val="Strong"/>
          <w:rFonts w:ascii="Segoe UI" w:hAnsi="Segoe UI" w:cs="Segoe UI"/>
        </w:rPr>
        <w:t xml:space="preserve"> </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 xml:space="preserve">in </w:t>
      </w:r>
      <w:r w:rsidRPr="00AE6C83">
        <w:rPr>
          <w:rFonts w:ascii="Segoe UI" w:hAnsi="Segoe UI" w:cs="Segoe UI"/>
          <w:b/>
        </w:rPr>
        <w:t>Thousand Oaks, Camarillo, Malibu, Oxnard, and Ventura</w:t>
      </w:r>
      <w:r w:rsidR="00FA4FB3">
        <w:rPr>
          <w:rFonts w:ascii="Segoe UI" w:hAnsi="Segoe UI" w:cs="Segoe UI"/>
          <w:b/>
        </w:rPr>
        <w:t>, Ojai and Santa Barbara</w:t>
      </w:r>
      <w:r>
        <w:rPr>
          <w:rFonts w:ascii="Segoe UI" w:hAnsi="Segoe UI" w:cs="Segoe UI"/>
          <w:color w:val="49545A"/>
        </w:rPr>
        <w:t>!</w:t>
      </w:r>
      <w:r w:rsidR="00106E98">
        <w:rPr>
          <w:rFonts w:ascii="Segoe UI" w:hAnsi="Segoe UI" w:cs="Segoe UI"/>
          <w:color w:val="49545A"/>
        </w:rPr>
        <w:t xml:space="preserve"> We are also hiring </w:t>
      </w:r>
      <w:r w:rsidR="00106E98" w:rsidRPr="00AE6C83">
        <w:rPr>
          <w:rStyle w:val="Strong"/>
          <w:rFonts w:ascii="Segoe UI" w:hAnsi="Segoe UI" w:cs="Segoe UI"/>
        </w:rPr>
        <w:t>PT</w:t>
      </w:r>
      <w:r w:rsidR="00106E98" w:rsidRPr="00AE6C83">
        <w:rPr>
          <w:rStyle w:val="Strong"/>
          <w:rFonts w:ascii="Segoe UI" w:hAnsi="Segoe UI" w:cs="Segoe UI"/>
          <w:color w:val="FF0000"/>
        </w:rPr>
        <w:t xml:space="preserve"> </w:t>
      </w:r>
      <w:r w:rsidR="00106E98" w:rsidRPr="00106E98">
        <w:rPr>
          <w:rStyle w:val="Strong"/>
          <w:rFonts w:ascii="Segoe UI" w:hAnsi="Segoe UI" w:cs="Segoe UI"/>
        </w:rPr>
        <w:t xml:space="preserve">Security Guards </w:t>
      </w:r>
      <w:r w:rsidR="00106E98" w:rsidRPr="00AE6C83">
        <w:rPr>
          <w:rStyle w:val="Strong"/>
          <w:rFonts w:ascii="Segoe UI" w:hAnsi="Segoe UI" w:cs="Segoe UI"/>
        </w:rPr>
        <w:t>for Events</w:t>
      </w:r>
      <w:r w:rsidR="00106E98">
        <w:rPr>
          <w:rStyle w:val="Strong"/>
          <w:rFonts w:ascii="Segoe UI" w:hAnsi="Segoe UI" w:cs="Segoe UI"/>
        </w:rPr>
        <w:t>.</w:t>
      </w:r>
      <w:r w:rsidR="00106E98" w:rsidRPr="00AE6C83">
        <w:rPr>
          <w:rStyle w:val="Strong"/>
          <w:rFonts w:ascii="Segoe UI" w:hAnsi="Segoe UI" w:cs="Segoe UI"/>
        </w:rPr>
        <w:t> </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If you are looking for an opportunity to become a part of our team, send your resume!</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Our company is looking for candidates who are interested in growing with the company.</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Benefits after 90 days for full time positions.</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Please email us your resume and guard card number.</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Responses without resumes will not be accepted.</w:t>
      </w:r>
    </w:p>
    <w:p w:rsidR="00AE6C83" w:rsidRDefault="00AE6C83" w:rsidP="00AE6C83">
      <w:pPr>
        <w:pStyle w:val="NormalWeb"/>
        <w:shd w:val="clear" w:color="auto" w:fill="FFFFFF"/>
        <w:spacing w:before="0" w:beforeAutospacing="0" w:after="0" w:afterAutospacing="0"/>
        <w:rPr>
          <w:rFonts w:ascii="Segoe UI" w:hAnsi="Segoe UI" w:cs="Segoe UI"/>
          <w:color w:val="49545A"/>
        </w:rPr>
      </w:pPr>
      <w:r>
        <w:rPr>
          <w:rFonts w:ascii="Segoe UI" w:hAnsi="Segoe UI" w:cs="Segoe UI"/>
          <w:color w:val="49545A"/>
        </w:rPr>
        <w:t>Qualifications:</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-Must be at least 18 years old</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-Must have a valid CA guard card</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-Must have valid CA driver’s license and have reliable transportation</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-Excellent reading and writing skills</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-Able to clearly document in daily activity report</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-Able to walk, stand or sit for extended periods of time</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-Must be able to work as a team</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-Must be willing to work nights and weekends</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-Good communication skills</w:t>
      </w:r>
    </w:p>
    <w:p w:rsidR="00AE6C83" w:rsidRPr="006E06BF"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-Good work ethic</w:t>
      </w:r>
    </w:p>
    <w:p w:rsidR="00AE6C83" w:rsidRDefault="00AE6C83" w:rsidP="00AE6C83">
      <w:pPr>
        <w:pStyle w:val="NormalWeb"/>
        <w:shd w:val="clear" w:color="auto" w:fill="FFFFFF"/>
        <w:spacing w:before="0" w:beforeAutospacing="0" w:after="0" w:afterAutospacing="0"/>
        <w:rPr>
          <w:rFonts w:ascii="Segoe UI" w:hAnsi="Segoe UI" w:cs="Segoe UI"/>
          <w:color w:val="49545A"/>
          <w:sz w:val="20"/>
          <w:szCs w:val="20"/>
        </w:rPr>
      </w:pPr>
      <w:r w:rsidRPr="006E06BF">
        <w:rPr>
          <w:rFonts w:ascii="Segoe UI" w:hAnsi="Segoe UI" w:cs="Segoe UI"/>
          <w:color w:val="49545A"/>
          <w:sz w:val="20"/>
          <w:szCs w:val="20"/>
        </w:rPr>
        <w:t>WE LOOK FORWARD TO HEARING FROM YOU!</w:t>
      </w:r>
    </w:p>
    <w:p w:rsidR="006E06BF" w:rsidRPr="00A71970" w:rsidRDefault="006E06BF" w:rsidP="00AE6C83">
      <w:pPr>
        <w:pStyle w:val="NormalWeb"/>
        <w:shd w:val="clear" w:color="auto" w:fill="FFFFFF"/>
        <w:spacing w:before="0" w:beforeAutospacing="0" w:after="0" w:afterAutospacing="0"/>
        <w:rPr>
          <w:rFonts w:ascii="Segoe UI" w:hAnsi="Segoe UI" w:cs="Segoe UI"/>
          <w:b/>
          <w:sz w:val="28"/>
          <w:szCs w:val="28"/>
        </w:rPr>
      </w:pPr>
      <w:r w:rsidRPr="006E06BF">
        <w:rPr>
          <w:rFonts w:ascii="Segoe UI" w:hAnsi="Segoe UI" w:cs="Segoe UI"/>
          <w:b/>
          <w:sz w:val="28"/>
          <w:szCs w:val="28"/>
        </w:rPr>
        <w:t>Send Resumes to</w:t>
      </w:r>
      <w:r w:rsidRPr="00400FAC">
        <w:rPr>
          <w:rFonts w:ascii="Segoe UI" w:hAnsi="Segoe UI" w:cs="Segoe UI"/>
          <w:b/>
          <w:sz w:val="28"/>
          <w:szCs w:val="28"/>
        </w:rPr>
        <w:t xml:space="preserve"> </w:t>
      </w:r>
      <w:hyperlink r:id="rId5" w:history="1">
        <w:r w:rsidR="008550B5" w:rsidRPr="00A71970">
          <w:rPr>
            <w:rStyle w:val="Hyperlink"/>
            <w:rFonts w:ascii="Segoe UI" w:hAnsi="Segoe UI" w:cs="Segoe UI"/>
            <w:b/>
            <w:color w:val="auto"/>
            <w:sz w:val="28"/>
            <w:szCs w:val="28"/>
          </w:rPr>
          <w:t>hr@cornwallsecurity.com</w:t>
        </w:r>
      </w:hyperlink>
    </w:p>
    <w:p w:rsidR="00400FAC" w:rsidRDefault="00400FAC" w:rsidP="00AE6C83">
      <w:pPr>
        <w:pStyle w:val="NormalWeb"/>
        <w:shd w:val="clear" w:color="auto" w:fill="FFFFFF"/>
        <w:spacing w:before="0" w:beforeAutospacing="0" w:after="0" w:afterAutospacing="0"/>
        <w:rPr>
          <w:rFonts w:ascii="Segoe UI" w:hAnsi="Segoe UI" w:cs="Segoe UI"/>
          <w:sz w:val="20"/>
          <w:szCs w:val="20"/>
        </w:rPr>
      </w:pPr>
      <w:r w:rsidRPr="00400FAC">
        <w:rPr>
          <w:rFonts w:ascii="Segoe UI" w:hAnsi="Segoe UI" w:cs="Segoe UI"/>
          <w:sz w:val="20"/>
          <w:szCs w:val="20"/>
        </w:rPr>
        <w:t>3</w:t>
      </w:r>
      <w:r>
        <w:rPr>
          <w:rFonts w:ascii="Segoe UI" w:hAnsi="Segoe UI" w:cs="Segoe UI"/>
          <w:sz w:val="20"/>
          <w:szCs w:val="20"/>
        </w:rPr>
        <w:t>659 E. Thousand Oaks Blvd., Westlake Village, CA 91362</w:t>
      </w:r>
      <w:r w:rsidR="008550B5">
        <w:rPr>
          <w:rFonts w:ascii="Segoe UI" w:hAnsi="Segoe UI" w:cs="Segoe UI"/>
          <w:sz w:val="20"/>
          <w:szCs w:val="20"/>
        </w:rPr>
        <w:t xml:space="preserve"> PH: 805-676-1828</w:t>
      </w:r>
    </w:p>
    <w:sectPr w:rsidR="00400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83"/>
    <w:rsid w:val="00106E98"/>
    <w:rsid w:val="001C2144"/>
    <w:rsid w:val="00400FAC"/>
    <w:rsid w:val="004254C5"/>
    <w:rsid w:val="006E06BF"/>
    <w:rsid w:val="00703501"/>
    <w:rsid w:val="008550B5"/>
    <w:rsid w:val="00A71970"/>
    <w:rsid w:val="00AE6C83"/>
    <w:rsid w:val="00BD77BF"/>
    <w:rsid w:val="00C80B2D"/>
    <w:rsid w:val="00FA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8019"/>
  <w15:chartTrackingRefBased/>
  <w15:docId w15:val="{0DD884FF-C504-4185-AD82-C5A58582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C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C83"/>
    <w:rPr>
      <w:b/>
      <w:bCs/>
    </w:rPr>
  </w:style>
  <w:style w:type="character" w:styleId="Hyperlink">
    <w:name w:val="Hyperlink"/>
    <w:basedOn w:val="DefaultParagraphFont"/>
    <w:uiPriority w:val="99"/>
    <w:unhideWhenUsed/>
    <w:rsid w:val="00400FAC"/>
    <w:rPr>
      <w:color w:val="0563C1" w:themeColor="hyperlink"/>
      <w:u w:val="single"/>
    </w:rPr>
  </w:style>
  <w:style w:type="character" w:styleId="UnresolvedMention">
    <w:name w:val="Unresolved Mention"/>
    <w:basedOn w:val="DefaultParagraphFont"/>
    <w:uiPriority w:val="99"/>
    <w:semiHidden/>
    <w:unhideWhenUsed/>
    <w:rsid w:val="0040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cornwallsecur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Fuhr</dc:creator>
  <cp:keywords/>
  <dc:description/>
  <cp:lastModifiedBy>Dana Fuhr</cp:lastModifiedBy>
  <cp:revision>8</cp:revision>
  <cp:lastPrinted>2018-08-10T22:14:00Z</cp:lastPrinted>
  <dcterms:created xsi:type="dcterms:W3CDTF">2018-08-10T21:49:00Z</dcterms:created>
  <dcterms:modified xsi:type="dcterms:W3CDTF">2018-08-10T22:15:00Z</dcterms:modified>
</cp:coreProperties>
</file>