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0977386"/>
    <w:bookmarkEnd w:id="0"/>
    <w:p w14:paraId="410353DE" w14:textId="77777777" w:rsidR="0099407A" w:rsidRDefault="006B6050" w:rsidP="00A821BC">
      <w:pPr>
        <w:ind w:left="360"/>
      </w:pPr>
      <w:r>
        <w:rPr>
          <w:noProof/>
        </w:rPr>
        <mc:AlternateContent>
          <mc:Choice Requires="wps">
            <w:drawing>
              <wp:anchor distT="0" distB="0" distL="114300" distR="114300" simplePos="0" relativeHeight="251660800" behindDoc="1" locked="0" layoutInCell="1" allowOverlap="1" wp14:anchorId="5FC91AE2" wp14:editId="41192DB0">
                <wp:simplePos x="0" y="0"/>
                <wp:positionH relativeFrom="column">
                  <wp:posOffset>1270</wp:posOffset>
                </wp:positionH>
                <wp:positionV relativeFrom="paragraph">
                  <wp:posOffset>-99695</wp:posOffset>
                </wp:positionV>
                <wp:extent cx="6839585" cy="1677035"/>
                <wp:effectExtent l="10795" t="5080" r="7620" b="133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BE20" id="Rectangle 2" o:spid="_x0000_s1026" style="position:absolute;margin-left:.1pt;margin-top:-7.85pt;width:538.55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DjIgIAAD4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"/>
            </w:pict>
          </mc:Fallback>
        </mc:AlternateContent>
      </w:r>
      <w:r w:rsidR="0099407A" w:rsidRPr="0099407A">
        <w:rPr>
          <w:noProof/>
        </w:rPr>
        <w:drawing>
          <wp:inline distT="0" distB="0" distL="0" distR="0" wp14:anchorId="7DFA8DC1" wp14:editId="101D16A2">
            <wp:extent cx="939800" cy="958752"/>
            <wp:effectExtent l="19050" t="0" r="0" b="0"/>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srcRect/>
                    <a:stretch>
                      <a:fillRect/>
                    </a:stretch>
                  </pic:blipFill>
                  <pic:spPr bwMode="auto">
                    <a:xfrm>
                      <a:off x="0" y="0"/>
                      <a:ext cx="941070" cy="960120"/>
                    </a:xfrm>
                    <a:prstGeom prst="rect">
                      <a:avLst/>
                    </a:prstGeom>
                    <a:noFill/>
                    <a:ln w="9525">
                      <a:noFill/>
                      <a:miter lim="800000"/>
                      <a:headEnd/>
                      <a:tailEnd/>
                    </a:ln>
                  </pic:spPr>
                </pic:pic>
              </a:graphicData>
            </a:graphic>
          </wp:inline>
        </w:drawing>
      </w:r>
      <w:r w:rsidR="0099407A">
        <w:rPr>
          <w:noProof/>
        </w:rPr>
        <w:drawing>
          <wp:inline distT="0" distB="0" distL="0" distR="0" wp14:anchorId="46F9FF85" wp14:editId="7FCC73C5">
            <wp:extent cx="5209442" cy="8117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10726" cy="811943"/>
                    </a:xfrm>
                    <a:prstGeom prst="rect">
                      <a:avLst/>
                    </a:prstGeom>
                    <a:noFill/>
                    <a:ln w="9525">
                      <a:noFill/>
                      <a:miter lim="800000"/>
                      <a:headEnd/>
                      <a:tailEnd/>
                    </a:ln>
                  </pic:spPr>
                </pic:pic>
              </a:graphicData>
            </a:graphic>
          </wp:inline>
        </w:drawing>
      </w:r>
    </w:p>
    <w:p w14:paraId="37B53BAC" w14:textId="74B206CD" w:rsidR="0099407A" w:rsidRDefault="00F444A2" w:rsidP="00F3435A">
      <w:pPr>
        <w:ind w:left="1440"/>
        <w:rPr>
          <w:rFonts w:ascii="Arial Narrow" w:hAnsi="Arial Narrow" w:cs="Arial"/>
          <w:sz w:val="32"/>
          <w:szCs w:val="32"/>
        </w:rPr>
      </w:pPr>
      <w:r>
        <w:tab/>
      </w:r>
      <w:r w:rsidR="00E8769D">
        <w:rPr>
          <w:sz w:val="32"/>
          <w:szCs w:val="32"/>
        </w:rPr>
        <w:t>Octo</w:t>
      </w:r>
      <w:r w:rsidR="001967DE">
        <w:rPr>
          <w:sz w:val="32"/>
          <w:szCs w:val="32"/>
        </w:rPr>
        <w:t>ber</w:t>
      </w:r>
      <w:r w:rsidR="00CF1A0D">
        <w:rPr>
          <w:sz w:val="32"/>
          <w:szCs w:val="32"/>
        </w:rPr>
        <w:t xml:space="preserve"> 20</w:t>
      </w:r>
      <w:r w:rsidR="0005496D">
        <w:rPr>
          <w:sz w:val="32"/>
          <w:szCs w:val="32"/>
        </w:rPr>
        <w:t>20</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2D2B36">
        <w:rPr>
          <w:rFonts w:ascii="Arial Narrow" w:hAnsi="Arial Narrow" w:cs="Arial"/>
          <w:sz w:val="32"/>
          <w:szCs w:val="32"/>
        </w:rPr>
        <w:t>1</w:t>
      </w:r>
      <w:r w:rsidR="00C76742">
        <w:rPr>
          <w:rFonts w:ascii="Arial Narrow" w:hAnsi="Arial Narrow" w:cs="Arial"/>
          <w:sz w:val="32"/>
          <w:szCs w:val="32"/>
        </w:rPr>
        <w:t xml:space="preserve"> issue </w:t>
      </w:r>
      <w:r w:rsidR="00E8769D">
        <w:rPr>
          <w:rFonts w:ascii="Arial Narrow" w:hAnsi="Arial Narrow" w:cs="Arial"/>
          <w:sz w:val="32"/>
          <w:szCs w:val="32"/>
        </w:rPr>
        <w:t>10</w:t>
      </w:r>
    </w:p>
    <w:p w14:paraId="3EBF0F06" w14:textId="77777777" w:rsidR="0099407A" w:rsidRDefault="0099407A" w:rsidP="0008517C">
      <w:pPr>
        <w:tabs>
          <w:tab w:val="left" w:pos="1260"/>
          <w:tab w:val="center" w:pos="2880"/>
          <w:tab w:val="left" w:pos="4500"/>
          <w:tab w:val="center" w:pos="7560"/>
        </w:tabs>
        <w:spacing w:before="120"/>
        <w:rPr>
          <w:rFonts w:ascii="Arial Narrow" w:hAnsi="Arial Narrow" w:cs="Arial"/>
          <w:sz w:val="24"/>
          <w:szCs w:val="24"/>
        </w:rPr>
      </w:pPr>
      <w:r>
        <w:rPr>
          <w:rFonts w:ascii="Arial Narrow" w:hAnsi="Arial Narrow" w:cs="Arial"/>
          <w:sz w:val="28"/>
          <w:szCs w:val="28"/>
        </w:rPr>
        <w:tab/>
      </w:r>
      <w:r w:rsidR="0008517C">
        <w:rPr>
          <w:rFonts w:ascii="Arial Narrow" w:hAnsi="Arial Narrow" w:cs="Arial"/>
          <w:sz w:val="28"/>
          <w:szCs w:val="28"/>
        </w:rPr>
        <w:tab/>
      </w:r>
      <w:r w:rsidRPr="0099407A">
        <w:rPr>
          <w:rFonts w:ascii="Arial Narrow" w:hAnsi="Arial Narrow" w:cs="Arial"/>
          <w:sz w:val="24"/>
          <w:szCs w:val="24"/>
        </w:rPr>
        <w:t>Editor: Rosemary Kautz</w:t>
      </w:r>
      <w:r>
        <w:rPr>
          <w:rFonts w:ascii="Arial Narrow" w:hAnsi="Arial Narrow" w:cs="Arial"/>
          <w:sz w:val="24"/>
          <w:szCs w:val="24"/>
        </w:rPr>
        <w:tab/>
      </w:r>
      <w:r w:rsidR="0008517C">
        <w:rPr>
          <w:rFonts w:ascii="Arial Narrow" w:hAnsi="Arial Narrow" w:cs="Arial"/>
          <w:sz w:val="24"/>
          <w:szCs w:val="24"/>
        </w:rPr>
        <w:tab/>
      </w:r>
      <w:r>
        <w:rPr>
          <w:rFonts w:ascii="Arial Narrow" w:hAnsi="Arial Narrow" w:cs="Arial"/>
          <w:sz w:val="24"/>
          <w:szCs w:val="24"/>
        </w:rPr>
        <w:t xml:space="preserve">Website  </w:t>
      </w:r>
      <w:hyperlink r:id="rId8" w:history="1">
        <w:r w:rsidRPr="00420D39">
          <w:rPr>
            <w:rStyle w:val="Hyperlink"/>
            <w:rFonts w:ascii="Arial Narrow" w:hAnsi="Arial Narrow" w:cs="Arial"/>
            <w:sz w:val="24"/>
            <w:szCs w:val="24"/>
          </w:rPr>
          <w:t>www.rockrivervalleycarvers.com</w:t>
        </w:r>
      </w:hyperlink>
      <w:r>
        <w:rPr>
          <w:rFonts w:ascii="Arial Narrow" w:hAnsi="Arial Narrow" w:cs="Arial"/>
          <w:sz w:val="24"/>
          <w:szCs w:val="24"/>
        </w:rPr>
        <w:t xml:space="preserve"> </w:t>
      </w:r>
    </w:p>
    <w:p w14:paraId="42B03557" w14:textId="77777777" w:rsidR="00B347FD" w:rsidRDefault="00B347FD" w:rsidP="00B347FD">
      <w:pPr>
        <w:sectPr w:rsidR="00B347FD" w:rsidSect="00A1417B">
          <w:pgSz w:w="12240" w:h="15840" w:code="1"/>
          <w:pgMar w:top="720" w:right="720" w:bottom="720" w:left="720" w:header="720" w:footer="720" w:gutter="0"/>
          <w:cols w:space="720"/>
          <w:docGrid w:linePitch="360"/>
        </w:sectPr>
      </w:pPr>
    </w:p>
    <w:p w14:paraId="7CFB347A" w14:textId="77777777" w:rsidR="00050CB0" w:rsidRDefault="00050CB0" w:rsidP="002F4857">
      <w:pPr>
        <w:ind w:right="240"/>
        <w:rPr>
          <w:b/>
          <w:sz w:val="20"/>
          <w:szCs w:val="20"/>
        </w:rPr>
      </w:pPr>
    </w:p>
    <w:p w14:paraId="1171E43A" w14:textId="5F4CEA47" w:rsidR="0000186E" w:rsidRDefault="0000186E" w:rsidP="008B7A34">
      <w:pPr>
        <w:ind w:right="240"/>
        <w:rPr>
          <w:b/>
          <w:sz w:val="20"/>
          <w:szCs w:val="20"/>
        </w:rPr>
      </w:pPr>
    </w:p>
    <w:p w14:paraId="2DF9F05E" w14:textId="24C48734" w:rsidR="005A1E95" w:rsidRDefault="005A1E95" w:rsidP="0000186E">
      <w:pPr>
        <w:jc w:val="center"/>
        <w:rPr>
          <w:rFonts w:cstheme="minorHAnsi"/>
          <w:b/>
          <w:bCs/>
          <w:color w:val="FF0000"/>
          <w:sz w:val="28"/>
          <w:szCs w:val="28"/>
          <w:u w:val="single"/>
        </w:rPr>
      </w:pPr>
      <w:r>
        <w:rPr>
          <w:b/>
          <w:noProof/>
          <w:sz w:val="20"/>
          <w:szCs w:val="20"/>
        </w:rPr>
        <mc:AlternateContent>
          <mc:Choice Requires="wps">
            <w:drawing>
              <wp:anchor distT="0" distB="0" distL="114300" distR="114300" simplePos="0" relativeHeight="252201984" behindDoc="0" locked="0" layoutInCell="1" allowOverlap="1" wp14:anchorId="1613FDE0" wp14:editId="67A5B622">
                <wp:simplePos x="0" y="0"/>
                <wp:positionH relativeFrom="column">
                  <wp:posOffset>847725</wp:posOffset>
                </wp:positionH>
                <wp:positionV relativeFrom="paragraph">
                  <wp:posOffset>135255</wp:posOffset>
                </wp:positionV>
                <wp:extent cx="5543550" cy="99060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5543550" cy="990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CA0DD" id="Rectangle: Rounded Corners 1" o:spid="_x0000_s1026" style="position:absolute;margin-left:66.75pt;margin-top:10.65pt;width:436.5pt;height:78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" filled="f" strokecolor="red" strokeweight="2pt"/>
            </w:pict>
          </mc:Fallback>
        </mc:AlternateContent>
      </w:r>
    </w:p>
    <w:p w14:paraId="4C741365" w14:textId="0C72DFA2" w:rsidR="0000186E" w:rsidRPr="0000186E" w:rsidRDefault="0000186E" w:rsidP="0000186E">
      <w:pPr>
        <w:jc w:val="center"/>
        <w:rPr>
          <w:rFonts w:cstheme="minorHAnsi"/>
          <w:b/>
          <w:bCs/>
          <w:color w:val="FF0000"/>
          <w:sz w:val="28"/>
          <w:szCs w:val="28"/>
          <w:u w:val="single"/>
        </w:rPr>
      </w:pPr>
      <w:r w:rsidRPr="0000186E">
        <w:rPr>
          <w:rFonts w:cstheme="minorHAnsi"/>
          <w:b/>
          <w:bCs/>
          <w:color w:val="FF0000"/>
          <w:sz w:val="28"/>
          <w:szCs w:val="28"/>
          <w:u w:val="single"/>
        </w:rPr>
        <w:t>IMPORTANT MESSAGE:</w:t>
      </w:r>
    </w:p>
    <w:p w14:paraId="1C18DDD7" w14:textId="435D5322" w:rsidR="0000186E" w:rsidRPr="0000186E" w:rsidRDefault="0000186E" w:rsidP="0000186E">
      <w:pPr>
        <w:jc w:val="center"/>
        <w:rPr>
          <w:rFonts w:cstheme="minorHAnsi"/>
          <w:b/>
          <w:bCs/>
          <w:color w:val="FF0000"/>
          <w:sz w:val="28"/>
          <w:szCs w:val="28"/>
        </w:rPr>
      </w:pPr>
      <w:r w:rsidRPr="0000186E">
        <w:rPr>
          <w:rFonts w:cstheme="minorHAnsi"/>
          <w:b/>
          <w:bCs/>
          <w:color w:val="FF0000"/>
          <w:sz w:val="28"/>
          <w:szCs w:val="28"/>
        </w:rPr>
        <w:t xml:space="preserve">There will be </w:t>
      </w:r>
      <w:r w:rsidR="00A05207">
        <w:rPr>
          <w:rFonts w:cstheme="minorHAnsi"/>
          <w:b/>
          <w:bCs/>
          <w:color w:val="FF0000"/>
          <w:sz w:val="28"/>
          <w:szCs w:val="28"/>
        </w:rPr>
        <w:t>N</w:t>
      </w:r>
      <w:r w:rsidRPr="0000186E">
        <w:rPr>
          <w:rFonts w:cstheme="minorHAnsi"/>
          <w:b/>
          <w:bCs/>
          <w:color w:val="FF0000"/>
          <w:sz w:val="28"/>
          <w:szCs w:val="28"/>
        </w:rPr>
        <w:t>o Monday and Thursday morning carving sessions</w:t>
      </w:r>
    </w:p>
    <w:p w14:paraId="010333E9" w14:textId="77777777" w:rsidR="0000186E" w:rsidRPr="0000186E" w:rsidRDefault="0000186E" w:rsidP="0000186E">
      <w:pPr>
        <w:jc w:val="center"/>
        <w:rPr>
          <w:rFonts w:cstheme="minorHAnsi"/>
          <w:b/>
          <w:bCs/>
          <w:color w:val="FF0000"/>
          <w:sz w:val="28"/>
          <w:szCs w:val="28"/>
        </w:rPr>
      </w:pPr>
      <w:r w:rsidRPr="0000186E">
        <w:rPr>
          <w:rFonts w:cstheme="minorHAnsi"/>
          <w:b/>
          <w:bCs/>
          <w:color w:val="FF0000"/>
          <w:sz w:val="28"/>
          <w:szCs w:val="28"/>
        </w:rPr>
        <w:t>No Tuesday evening carving sessions</w:t>
      </w:r>
    </w:p>
    <w:p w14:paraId="23446EBD" w14:textId="59D80806" w:rsidR="00A05207" w:rsidRDefault="0000186E" w:rsidP="0000186E">
      <w:pPr>
        <w:ind w:left="720"/>
        <w:jc w:val="center"/>
        <w:rPr>
          <w:rFonts w:cstheme="minorHAnsi"/>
          <w:b/>
          <w:bCs/>
          <w:color w:val="FF0000"/>
          <w:sz w:val="28"/>
          <w:szCs w:val="28"/>
        </w:rPr>
      </w:pPr>
      <w:r w:rsidRPr="0000186E">
        <w:rPr>
          <w:rFonts w:cstheme="minorHAnsi"/>
          <w:b/>
          <w:bCs/>
          <w:color w:val="FF0000"/>
          <w:sz w:val="28"/>
          <w:szCs w:val="28"/>
        </w:rPr>
        <w:t xml:space="preserve">No monthly meetings </w:t>
      </w:r>
      <w:r w:rsidR="008D2ACD">
        <w:rPr>
          <w:rFonts w:cstheme="minorHAnsi"/>
          <w:b/>
          <w:bCs/>
          <w:color w:val="FF0000"/>
          <w:sz w:val="28"/>
          <w:szCs w:val="28"/>
        </w:rPr>
        <w:t>for now.</w:t>
      </w:r>
      <w:r w:rsidR="001967DE">
        <w:rPr>
          <w:rFonts w:cstheme="minorHAnsi"/>
          <w:b/>
          <w:bCs/>
          <w:color w:val="FF0000"/>
          <w:sz w:val="28"/>
          <w:szCs w:val="28"/>
        </w:rPr>
        <w:t xml:space="preserve">  The Senior Center is closed.</w:t>
      </w:r>
    </w:p>
    <w:p w14:paraId="012AE6EE" w14:textId="04F73F47" w:rsidR="0000186E" w:rsidRDefault="0000186E" w:rsidP="0000186E">
      <w:pPr>
        <w:rPr>
          <w:rFonts w:cstheme="minorHAnsi"/>
          <w:b/>
          <w:sz w:val="28"/>
          <w:szCs w:val="28"/>
        </w:rPr>
      </w:pPr>
    </w:p>
    <w:p w14:paraId="1C43412A" w14:textId="77777777" w:rsidR="005A2E6D" w:rsidRDefault="005A2E6D" w:rsidP="0000186E">
      <w:pPr>
        <w:rPr>
          <w:rFonts w:cstheme="minorHAnsi"/>
          <w:b/>
          <w:sz w:val="28"/>
          <w:szCs w:val="28"/>
        </w:rPr>
      </w:pPr>
    </w:p>
    <w:p w14:paraId="7AD6D8FB" w14:textId="6D6A2B91" w:rsidR="00527046" w:rsidRPr="00F44C8A" w:rsidRDefault="00BA186F" w:rsidP="00ED7C3A">
      <w:pPr>
        <w:jc w:val="center"/>
        <w:rPr>
          <w:b/>
          <w:sz w:val="28"/>
          <w:szCs w:val="28"/>
        </w:rPr>
      </w:pPr>
      <w:r>
        <w:rPr>
          <w:rFonts w:cstheme="minorHAnsi"/>
          <w:b/>
          <w:sz w:val="28"/>
          <w:szCs w:val="28"/>
        </w:rPr>
        <w:t>Notes</w:t>
      </w:r>
      <w:r w:rsidR="00312C1B">
        <w:rPr>
          <w:rFonts w:cstheme="minorHAnsi"/>
          <w:b/>
          <w:sz w:val="28"/>
          <w:szCs w:val="28"/>
        </w:rPr>
        <w:t xml:space="preserve"> </w:t>
      </w:r>
      <w:r w:rsidR="00706E2A">
        <w:rPr>
          <w:rFonts w:cstheme="minorHAnsi"/>
          <w:b/>
          <w:sz w:val="28"/>
          <w:szCs w:val="28"/>
        </w:rPr>
        <w:t>from</w:t>
      </w:r>
      <w:r w:rsidR="00312C1B">
        <w:rPr>
          <w:rFonts w:cstheme="minorHAnsi"/>
          <w:b/>
          <w:sz w:val="28"/>
          <w:szCs w:val="28"/>
        </w:rPr>
        <w:t xml:space="preserve"> </w:t>
      </w:r>
      <w:r w:rsidR="001967DE">
        <w:rPr>
          <w:rFonts w:cstheme="minorHAnsi"/>
          <w:b/>
          <w:sz w:val="28"/>
          <w:szCs w:val="28"/>
        </w:rPr>
        <w:t>t</w:t>
      </w:r>
      <w:r w:rsidR="00312C1B">
        <w:rPr>
          <w:rFonts w:cstheme="minorHAnsi"/>
          <w:b/>
          <w:sz w:val="28"/>
          <w:szCs w:val="28"/>
        </w:rPr>
        <w:t>he</w:t>
      </w:r>
      <w:r w:rsidR="001967DE">
        <w:rPr>
          <w:rFonts w:cstheme="minorHAnsi"/>
          <w:b/>
          <w:sz w:val="28"/>
          <w:szCs w:val="28"/>
        </w:rPr>
        <w:t xml:space="preserve"> Presidents’</w:t>
      </w:r>
      <w:r w:rsidR="00312C1B">
        <w:rPr>
          <w:rFonts w:cstheme="minorHAnsi"/>
          <w:b/>
          <w:sz w:val="28"/>
          <w:szCs w:val="28"/>
        </w:rPr>
        <w:t xml:space="preserve"> Carving Bench</w:t>
      </w:r>
    </w:p>
    <w:p w14:paraId="094827B1" w14:textId="555B2BAF" w:rsidR="008D2ACD" w:rsidRDefault="00713D9A" w:rsidP="00181EC6">
      <w:pPr>
        <w:ind w:left="360" w:firstLine="360"/>
        <w:rPr>
          <w:rFonts w:cstheme="minorHAnsi"/>
          <w:sz w:val="24"/>
          <w:szCs w:val="24"/>
        </w:rPr>
      </w:pPr>
      <w:r>
        <w:rPr>
          <w:rFonts w:cstheme="minorHAnsi"/>
          <w:sz w:val="24"/>
          <w:szCs w:val="24"/>
          <w:u w:val="single"/>
        </w:rPr>
        <w:t>Chili</w:t>
      </w:r>
      <w:r w:rsidR="005647FE">
        <w:rPr>
          <w:rFonts w:cstheme="minorHAnsi"/>
          <w:sz w:val="24"/>
          <w:szCs w:val="24"/>
          <w:u w:val="single"/>
        </w:rPr>
        <w:t xml:space="preserve"> Peppers:</w:t>
      </w:r>
      <w:r w:rsidR="005647FE">
        <w:rPr>
          <w:rFonts w:cstheme="minorHAnsi"/>
          <w:sz w:val="24"/>
          <w:szCs w:val="24"/>
        </w:rPr>
        <w:t xml:space="preserve">  New wood for those carvers who carved a chili this year was obtained via most generous donations of basswood by the estate/family of Ron Staben, Tim Banwell, and</w:t>
      </w:r>
      <w:r w:rsidR="00B60FFF">
        <w:rPr>
          <w:rFonts w:cstheme="minorHAnsi"/>
          <w:sz w:val="24"/>
          <w:szCs w:val="24"/>
        </w:rPr>
        <w:t xml:space="preserve"> lastly by Bud Cunningham.  Your president cut the large pieces up into “chili pepper” size blocks.  The leftover good basswood pieces were distributed to club members at our Sportsmen’s Park carving session last Monday to use for other art work with a few pieces still available.  </w:t>
      </w:r>
    </w:p>
    <w:p w14:paraId="0F037212" w14:textId="624649BB" w:rsidR="00B60FFF" w:rsidRPr="00B60FFF" w:rsidRDefault="00B60FFF" w:rsidP="00181EC6">
      <w:pPr>
        <w:ind w:left="360" w:firstLine="360"/>
        <w:rPr>
          <w:rFonts w:cstheme="minorHAnsi"/>
          <w:sz w:val="24"/>
          <w:szCs w:val="24"/>
        </w:rPr>
      </w:pPr>
      <w:r w:rsidRPr="00B60FFF">
        <w:rPr>
          <w:rFonts w:cstheme="minorHAnsi"/>
          <w:sz w:val="24"/>
          <w:szCs w:val="24"/>
        </w:rPr>
        <w:t>Thanks go out</w:t>
      </w:r>
      <w:r>
        <w:rPr>
          <w:rFonts w:cstheme="minorHAnsi"/>
          <w:sz w:val="24"/>
          <w:szCs w:val="24"/>
        </w:rPr>
        <w:t xml:space="preserve"> to Mark Ludois</w:t>
      </w:r>
      <w:r w:rsidR="00685C4D">
        <w:rPr>
          <w:rFonts w:cstheme="minorHAnsi"/>
          <w:sz w:val="24"/>
          <w:szCs w:val="24"/>
        </w:rPr>
        <w:t xml:space="preserve"> </w:t>
      </w:r>
      <w:r>
        <w:rPr>
          <w:rFonts w:cstheme="minorHAnsi"/>
          <w:sz w:val="24"/>
          <w:szCs w:val="24"/>
        </w:rPr>
        <w:t xml:space="preserve">(who is getting better from his surgery) </w:t>
      </w:r>
      <w:r w:rsidR="00685C4D">
        <w:rPr>
          <w:rFonts w:cstheme="minorHAnsi"/>
          <w:sz w:val="24"/>
          <w:szCs w:val="24"/>
        </w:rPr>
        <w:t xml:space="preserve">for his work on this project </w:t>
      </w:r>
      <w:r>
        <w:rPr>
          <w:rFonts w:cstheme="minorHAnsi"/>
          <w:sz w:val="24"/>
          <w:szCs w:val="24"/>
        </w:rPr>
        <w:t xml:space="preserve">and these club members who carved chilis:  </w:t>
      </w:r>
      <w:r w:rsidR="00685C4D">
        <w:rPr>
          <w:rFonts w:cstheme="minorHAnsi"/>
          <w:sz w:val="24"/>
          <w:szCs w:val="24"/>
        </w:rPr>
        <w:t>Brad Crandall, Bud Cunningham, Ray Douglas, Ed Houge, Tom Kautz, Rosie Kautz, John Raisbeck, Jim Trumpy, Mike Hughbanks, Bud Hilgendorf, Ernie Tucker, and the following for carving 2 peppers:  Randy Callison, John Eiden, and Fred Wuthrich.</w:t>
      </w:r>
    </w:p>
    <w:p w14:paraId="6C264A6C" w14:textId="468E0765" w:rsidR="005A1E95" w:rsidRPr="00E66E77" w:rsidRDefault="00685C4D" w:rsidP="005A1E95">
      <w:pPr>
        <w:ind w:left="360"/>
        <w:rPr>
          <w:b/>
          <w:bCs/>
          <w:sz w:val="24"/>
          <w:szCs w:val="24"/>
        </w:rPr>
      </w:pPr>
      <w:r>
        <w:rPr>
          <w:rFonts w:cstheme="minorHAnsi"/>
          <w:sz w:val="24"/>
          <w:szCs w:val="24"/>
        </w:rPr>
        <w:tab/>
      </w:r>
      <w:r>
        <w:rPr>
          <w:rFonts w:cstheme="minorHAnsi"/>
          <w:sz w:val="24"/>
          <w:szCs w:val="24"/>
          <w:u w:val="single"/>
        </w:rPr>
        <w:t>A/C Project at Ortmayer Hall:</w:t>
      </w:r>
      <w:r>
        <w:rPr>
          <w:rFonts w:cstheme="minorHAnsi"/>
          <w:sz w:val="24"/>
          <w:szCs w:val="24"/>
        </w:rPr>
        <w:t xml:space="preserve">  The square footage/cubic footage of the space the church Vestry Committee selected will not work for a window unit.  What will work is a “ductless unit” system with one compressor heat pump outside and 2 wall-mounted cassettes</w:t>
      </w:r>
      <w:r w:rsidR="004A2330">
        <w:rPr>
          <w:rFonts w:cstheme="minorHAnsi"/>
          <w:sz w:val="24"/>
          <w:szCs w:val="24"/>
        </w:rPr>
        <w:t xml:space="preserve"> in room #4 (across the hall from the room we have used</w:t>
      </w:r>
      <w:r w:rsidR="0066083A">
        <w:rPr>
          <w:rFonts w:cstheme="minorHAnsi"/>
          <w:sz w:val="24"/>
          <w:szCs w:val="24"/>
        </w:rPr>
        <w:t>)</w:t>
      </w:r>
      <w:r w:rsidR="004A2330">
        <w:rPr>
          <w:rFonts w:cstheme="minorHAnsi"/>
          <w:sz w:val="24"/>
          <w:szCs w:val="24"/>
        </w:rPr>
        <w:t xml:space="preserve">.  One cassette would be at each end of the space.  Preliminary proposals from Richter Electric and Lloyds A/C total a proposed project of $11,524.  As of this time, our club has not received word as to how the board members of Trinity Church wish to proceed.  A careful club budget </w:t>
      </w:r>
      <w:r w:rsidR="005A2E6D">
        <w:rPr>
          <w:rFonts w:cstheme="minorHAnsi"/>
          <w:sz w:val="24"/>
          <w:szCs w:val="24"/>
        </w:rPr>
        <w:t>analysis</w:t>
      </w:r>
      <w:r w:rsidR="004A2330">
        <w:rPr>
          <w:rFonts w:cstheme="minorHAnsi"/>
          <w:sz w:val="24"/>
          <w:szCs w:val="24"/>
        </w:rPr>
        <w:t xml:space="preserve"> </w:t>
      </w:r>
      <w:r w:rsidR="005A2E6D">
        <w:rPr>
          <w:rFonts w:cstheme="minorHAnsi"/>
          <w:sz w:val="24"/>
          <w:szCs w:val="24"/>
        </w:rPr>
        <w:t>was put</w:t>
      </w:r>
      <w:r w:rsidR="004A2330">
        <w:rPr>
          <w:rFonts w:cstheme="minorHAnsi"/>
          <w:sz w:val="24"/>
          <w:szCs w:val="24"/>
        </w:rPr>
        <w:t xml:space="preserve"> together by our Treasurer.  It shows that covering all operating expenses including next years show </w:t>
      </w:r>
    </w:p>
    <w:p w14:paraId="0C5B7095" w14:textId="77777777" w:rsidR="00FC56C7" w:rsidRPr="0063051E" w:rsidRDefault="00FC56C7" w:rsidP="0063051E">
      <w:pPr>
        <w:pStyle w:val="ListParagraph"/>
        <w:rPr>
          <w:rFonts w:cstheme="minorHAnsi"/>
          <w:sz w:val="24"/>
          <w:szCs w:val="24"/>
        </w:rPr>
      </w:pPr>
    </w:p>
    <w:p w14:paraId="0411834F" w14:textId="79C9ABF2" w:rsidR="00F3435A" w:rsidRPr="003E1A51" w:rsidRDefault="00F3435A" w:rsidP="003E1A51">
      <w:pPr>
        <w:ind w:right="360"/>
        <w:rPr>
          <w:sz w:val="24"/>
          <w:szCs w:val="24"/>
        </w:rPr>
        <w:sectPr w:rsidR="00F3435A" w:rsidRPr="003E1A51" w:rsidSect="00E76270">
          <w:type w:val="continuous"/>
          <w:pgSz w:w="12240" w:h="15840"/>
          <w:pgMar w:top="720" w:right="720" w:bottom="720" w:left="720" w:header="720" w:footer="720" w:gutter="0"/>
          <w:cols w:space="720"/>
          <w:docGrid w:linePitch="360"/>
        </w:sectPr>
      </w:pPr>
    </w:p>
    <w:p w14:paraId="471A3506" w14:textId="5BC26E72"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20</w:t>
      </w:r>
      <w:r w:rsidRPr="00AF1017">
        <w:rPr>
          <w:b/>
          <w:sz w:val="20"/>
          <w:szCs w:val="20"/>
        </w:rPr>
        <w:t xml:space="preserve"> Officers</w:t>
      </w:r>
    </w:p>
    <w:p w14:paraId="7589B13A" w14:textId="77777777"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77777777" w:rsidR="00F21362" w:rsidRDefault="00F21362" w:rsidP="00F21362">
      <w:pPr>
        <w:tabs>
          <w:tab w:val="left" w:pos="1650"/>
        </w:tabs>
        <w:ind w:left="220" w:right="260"/>
        <w:rPr>
          <w:sz w:val="20"/>
          <w:szCs w:val="20"/>
        </w:rPr>
      </w:pPr>
      <w:r>
        <w:rPr>
          <w:sz w:val="20"/>
          <w:szCs w:val="20"/>
        </w:rPr>
        <w:tab/>
        <w:t>608-868-4522</w:t>
      </w:r>
    </w:p>
    <w:p w14:paraId="262221FB" w14:textId="77777777"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77777777" w:rsidR="00F21362" w:rsidRDefault="00F21362" w:rsidP="00F21362">
      <w:pPr>
        <w:tabs>
          <w:tab w:val="left" w:pos="1650"/>
        </w:tabs>
        <w:ind w:left="220" w:right="260"/>
        <w:rPr>
          <w:sz w:val="20"/>
          <w:szCs w:val="20"/>
        </w:rPr>
      </w:pPr>
      <w:r>
        <w:rPr>
          <w:sz w:val="20"/>
          <w:szCs w:val="20"/>
        </w:rPr>
        <w:tab/>
        <w:t>608-371-3838</w:t>
      </w:r>
    </w:p>
    <w:p w14:paraId="3D48A34E" w14:textId="7777777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77777777" w:rsidR="0005496D" w:rsidRDefault="0005496D" w:rsidP="0005496D">
      <w:pPr>
        <w:tabs>
          <w:tab w:val="left" w:pos="1650"/>
        </w:tabs>
        <w:ind w:left="220" w:right="260"/>
        <w:rPr>
          <w:sz w:val="20"/>
          <w:szCs w:val="20"/>
        </w:rPr>
      </w:pPr>
      <w:r>
        <w:rPr>
          <w:sz w:val="20"/>
          <w:szCs w:val="20"/>
        </w:rPr>
        <w:tab/>
        <w:t>608-371-3838</w:t>
      </w:r>
    </w:p>
    <w:p w14:paraId="3E0550D6" w14:textId="746DFAC8"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77777777" w:rsidR="00F21362" w:rsidRDefault="00F21362" w:rsidP="00F21362">
      <w:pPr>
        <w:tabs>
          <w:tab w:val="left" w:pos="1650"/>
        </w:tabs>
        <w:ind w:left="220" w:right="260"/>
        <w:rPr>
          <w:sz w:val="20"/>
          <w:szCs w:val="20"/>
        </w:rPr>
      </w:pPr>
      <w:r>
        <w:rPr>
          <w:sz w:val="20"/>
          <w:szCs w:val="20"/>
        </w:rPr>
        <w:tab/>
        <w:t>608-868-4522</w:t>
      </w:r>
    </w:p>
    <w:p w14:paraId="0EBB0B00" w14:textId="77777777" w:rsidR="00FC56C7" w:rsidRDefault="00F21362" w:rsidP="00FC56C7">
      <w:pPr>
        <w:ind w:left="1645" w:right="260" w:hanging="1425"/>
        <w:rPr>
          <w:sz w:val="20"/>
          <w:szCs w:val="20"/>
        </w:rPr>
      </w:pPr>
      <w:r>
        <w:rPr>
          <w:sz w:val="20"/>
          <w:szCs w:val="20"/>
        </w:rPr>
        <w:t>Librarian:</w:t>
      </w:r>
      <w:r>
        <w:rPr>
          <w:sz w:val="20"/>
          <w:szCs w:val="20"/>
        </w:rPr>
        <w:tab/>
      </w:r>
      <w:r w:rsidR="0005496D">
        <w:rPr>
          <w:sz w:val="20"/>
          <w:szCs w:val="20"/>
        </w:rPr>
        <w:t>Bud Cunningham</w:t>
      </w:r>
      <w:r w:rsidR="00FC56C7">
        <w:rPr>
          <w:sz w:val="20"/>
          <w:szCs w:val="20"/>
        </w:rPr>
        <w:t xml:space="preserve"> 608-853-1777 </w:t>
      </w:r>
    </w:p>
    <w:p w14:paraId="029A4C63" w14:textId="77777777" w:rsidR="00981C07" w:rsidRDefault="00FC56C7" w:rsidP="00981C07">
      <w:pPr>
        <w:ind w:left="1645" w:right="260" w:hanging="1425"/>
        <w:rPr>
          <w:sz w:val="20"/>
          <w:szCs w:val="20"/>
        </w:rPr>
      </w:pPr>
      <w:r>
        <w:rPr>
          <w:sz w:val="20"/>
          <w:szCs w:val="20"/>
        </w:rPr>
        <w:t>Editor:</w:t>
      </w:r>
      <w:r>
        <w:rPr>
          <w:sz w:val="20"/>
          <w:szCs w:val="20"/>
        </w:rPr>
        <w:tab/>
        <w:t>Rosemary Kautz</w:t>
      </w:r>
    </w:p>
    <w:p w14:paraId="377EB623" w14:textId="08641585" w:rsidR="00981C07" w:rsidRDefault="00981C07" w:rsidP="00981C07">
      <w:pPr>
        <w:ind w:left="1645" w:right="260"/>
        <w:rPr>
          <w:sz w:val="20"/>
          <w:szCs w:val="20"/>
        </w:rPr>
      </w:pPr>
      <w:r>
        <w:rPr>
          <w:sz w:val="20"/>
          <w:szCs w:val="20"/>
        </w:rPr>
        <w:t>608-868-4522</w:t>
      </w:r>
    </w:p>
    <w:p w14:paraId="0AE182D0" w14:textId="2D7A3D9F" w:rsidR="00981C07" w:rsidRDefault="00981C07" w:rsidP="00981C07">
      <w:pPr>
        <w:ind w:left="1645" w:right="260" w:hanging="1425"/>
        <w:rPr>
          <w:sz w:val="20"/>
          <w:szCs w:val="20"/>
        </w:rPr>
      </w:pPr>
    </w:p>
    <w:p w14:paraId="6183C0D5" w14:textId="459ADB19" w:rsidR="00981C07" w:rsidRDefault="005A2E6D" w:rsidP="00FC56C7">
      <w:pPr>
        <w:ind w:left="1645" w:right="260" w:hanging="1425"/>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0C73BCF5">
                <wp:simplePos x="0" y="0"/>
                <wp:positionH relativeFrom="column">
                  <wp:posOffset>111125</wp:posOffset>
                </wp:positionH>
                <wp:positionV relativeFrom="paragraph">
                  <wp:posOffset>150495</wp:posOffset>
                </wp:positionV>
                <wp:extent cx="1955800" cy="1638300"/>
                <wp:effectExtent l="0" t="0" r="25400" b="19050"/>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63830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3C5A4" id="AutoShape 112" o:spid="_x0000_s1026" style="position:absolute;margin-left:8.75pt;margin-top:11.85pt;width:154pt;height:12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" strokeweight="2pt"/>
            </w:pict>
          </mc:Fallback>
        </mc:AlternateContent>
      </w:r>
    </w:p>
    <w:p w14:paraId="175DA263" w14:textId="42446056" w:rsidR="00A222D6" w:rsidRDefault="00A222D6" w:rsidP="00981C07">
      <w:pPr>
        <w:tabs>
          <w:tab w:val="left" w:pos="1650"/>
        </w:tabs>
        <w:ind w:right="260"/>
        <w:rPr>
          <w:sz w:val="20"/>
          <w:szCs w:val="20"/>
        </w:rPr>
      </w:pPr>
    </w:p>
    <w:p w14:paraId="2C088F11" w14:textId="7D66B0AA" w:rsidR="00F21362" w:rsidRDefault="00F21362" w:rsidP="005A1E95">
      <w:pPr>
        <w:tabs>
          <w:tab w:val="left" w:pos="1650"/>
        </w:tabs>
        <w:ind w:left="220" w:right="260"/>
        <w:rPr>
          <w:sz w:val="20"/>
          <w:szCs w:val="20"/>
        </w:rPr>
      </w:pPr>
    </w:p>
    <w:p w14:paraId="3445D74A" w14:textId="77777777" w:rsidR="005A2E6D" w:rsidRDefault="005647FE" w:rsidP="005A2E6D">
      <w:pPr>
        <w:ind w:left="360" w:right="360"/>
        <w:jc w:val="center"/>
        <w:rPr>
          <w:b/>
          <w:bCs/>
          <w:sz w:val="28"/>
          <w:szCs w:val="28"/>
        </w:rPr>
      </w:pPr>
      <w:r>
        <w:rPr>
          <w:b/>
          <w:bCs/>
          <w:sz w:val="28"/>
          <w:szCs w:val="28"/>
        </w:rPr>
        <w:t>Advice from a Woodpecker:</w:t>
      </w:r>
    </w:p>
    <w:p w14:paraId="1182C3E2" w14:textId="766111DD" w:rsidR="001967DE" w:rsidRPr="001967DE" w:rsidRDefault="005647FE" w:rsidP="005A2E6D">
      <w:pPr>
        <w:ind w:left="360" w:right="360"/>
        <w:jc w:val="center"/>
        <w:rPr>
          <w:b/>
          <w:bCs/>
          <w:sz w:val="28"/>
          <w:szCs w:val="28"/>
        </w:rPr>
      </w:pPr>
      <w:r>
        <w:rPr>
          <w:b/>
          <w:bCs/>
          <w:sz w:val="28"/>
          <w:szCs w:val="28"/>
        </w:rPr>
        <w:t>Use your head and carve out a place for yourself.</w:t>
      </w:r>
    </w:p>
    <w:p w14:paraId="42904306" w14:textId="1DA4971A" w:rsidR="00F21362" w:rsidRDefault="00F21362" w:rsidP="00F21362">
      <w:pPr>
        <w:ind w:left="330" w:right="360"/>
        <w:jc w:val="center"/>
        <w:rPr>
          <w:sz w:val="20"/>
          <w:szCs w:val="20"/>
        </w:rPr>
      </w:pPr>
    </w:p>
    <w:p w14:paraId="4E458D79" w14:textId="77777777" w:rsidR="0005113C" w:rsidRDefault="0005113C" w:rsidP="00F21362">
      <w:pPr>
        <w:ind w:left="330" w:right="360"/>
        <w:jc w:val="center"/>
        <w:rPr>
          <w:sz w:val="20"/>
          <w:szCs w:val="20"/>
        </w:rPr>
      </w:pPr>
    </w:p>
    <w:p w14:paraId="03BFB3F1" w14:textId="77777777" w:rsidR="00E21466" w:rsidRDefault="00E21466" w:rsidP="000B644D">
      <w:pPr>
        <w:ind w:right="360"/>
        <w:rPr>
          <w:sz w:val="20"/>
          <w:szCs w:val="20"/>
        </w:rPr>
      </w:pPr>
    </w:p>
    <w:p w14:paraId="746F5D4E" w14:textId="77777777" w:rsidR="00D200D8" w:rsidRDefault="00D200D8" w:rsidP="00F21362">
      <w:pPr>
        <w:ind w:left="330" w:right="360"/>
        <w:jc w:val="center"/>
        <w:rPr>
          <w:sz w:val="20"/>
          <w:szCs w:val="20"/>
        </w:rPr>
      </w:pPr>
    </w:p>
    <w:p w14:paraId="3D6D307B" w14:textId="3888634E" w:rsidR="00F21362" w:rsidRPr="00113609" w:rsidRDefault="00F21362" w:rsidP="00F21362">
      <w:pPr>
        <w:ind w:left="330" w:right="360"/>
        <w:jc w:val="center"/>
        <w:rPr>
          <w:sz w:val="20"/>
          <w:szCs w:val="20"/>
        </w:rPr>
      </w:pPr>
      <w:r w:rsidRPr="00113609">
        <w:rPr>
          <w:sz w:val="20"/>
          <w:szCs w:val="20"/>
        </w:rPr>
        <w:t xml:space="preserve">We </w:t>
      </w:r>
      <w:r w:rsidR="001967DE">
        <w:rPr>
          <w:sz w:val="20"/>
          <w:szCs w:val="20"/>
        </w:rPr>
        <w:t xml:space="preserve">normally </w:t>
      </w:r>
      <w:r w:rsidRPr="00113609">
        <w:rPr>
          <w:sz w:val="20"/>
          <w:szCs w:val="20"/>
        </w:rPr>
        <w:t xml:space="preserve">meet on the </w:t>
      </w:r>
    </w:p>
    <w:p w14:paraId="20E9A56B" w14:textId="77777777" w:rsidR="00F21362" w:rsidRPr="00113609" w:rsidRDefault="00F21362" w:rsidP="00F21362">
      <w:pPr>
        <w:ind w:left="330" w:right="360"/>
        <w:jc w:val="center"/>
        <w:rPr>
          <w:sz w:val="20"/>
          <w:szCs w:val="20"/>
        </w:rPr>
      </w:pPr>
      <w:r w:rsidRPr="00113609">
        <w:rPr>
          <w:sz w:val="20"/>
          <w:szCs w:val="20"/>
        </w:rPr>
        <w:t xml:space="preserve">first Thursday of the month </w:t>
      </w:r>
    </w:p>
    <w:p w14:paraId="3E7BBF54" w14:textId="77777777" w:rsidR="00F21362" w:rsidRPr="00113609" w:rsidRDefault="00F21362" w:rsidP="00F21362">
      <w:pPr>
        <w:ind w:left="330" w:right="360"/>
        <w:jc w:val="center"/>
        <w:rPr>
          <w:sz w:val="20"/>
          <w:szCs w:val="20"/>
        </w:rPr>
      </w:pPr>
      <w:r w:rsidRPr="00113609">
        <w:rPr>
          <w:sz w:val="20"/>
          <w:szCs w:val="20"/>
        </w:rPr>
        <w:t xml:space="preserve">at the Janesville Senior Center, Second Floor </w:t>
      </w:r>
    </w:p>
    <w:p w14:paraId="2C67E1F8" w14:textId="77777777" w:rsidR="00F21362" w:rsidRPr="00113609" w:rsidRDefault="00F21362" w:rsidP="00F21362">
      <w:pPr>
        <w:ind w:left="330" w:right="360"/>
        <w:jc w:val="center"/>
        <w:rPr>
          <w:sz w:val="20"/>
          <w:szCs w:val="20"/>
        </w:rPr>
      </w:pPr>
      <w:r w:rsidRPr="00113609">
        <w:rPr>
          <w:sz w:val="20"/>
          <w:szCs w:val="20"/>
        </w:rPr>
        <w:t xml:space="preserve">69 S. Water St.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77777777" w:rsidR="00F21362" w:rsidRDefault="00F21362" w:rsidP="00F21362">
      <w:pPr>
        <w:ind w:left="330" w:right="360"/>
        <w:jc w:val="center"/>
        <w:rPr>
          <w:sz w:val="20"/>
          <w:szCs w:val="20"/>
        </w:rPr>
      </w:pPr>
      <w:r w:rsidRPr="00113609">
        <w:rPr>
          <w:sz w:val="20"/>
          <w:szCs w:val="20"/>
        </w:rPr>
        <w:t>begins at 7</w:t>
      </w:r>
      <w:r>
        <w:rPr>
          <w:sz w:val="20"/>
          <w:szCs w:val="20"/>
        </w:rPr>
        <w:t>:15</w:t>
      </w:r>
      <w:r w:rsidRPr="00113609">
        <w:rPr>
          <w:sz w:val="20"/>
          <w:szCs w:val="20"/>
        </w:rPr>
        <w:t xml:space="preserve"> p.m.</w:t>
      </w:r>
    </w:p>
    <w:p w14:paraId="24ED85C5" w14:textId="77777777" w:rsidR="00E21466" w:rsidRDefault="00F21362" w:rsidP="00A05207">
      <w:pPr>
        <w:ind w:left="115" w:right="240"/>
        <w:jc w:val="center"/>
        <w:rPr>
          <w:sz w:val="20"/>
          <w:szCs w:val="20"/>
        </w:rPr>
      </w:pPr>
      <w:r w:rsidRPr="00650280">
        <w:rPr>
          <w:sz w:val="20"/>
          <w:szCs w:val="20"/>
        </w:rPr>
        <w:t xml:space="preserve">Board Meeting at </w:t>
      </w:r>
      <w:r>
        <w:rPr>
          <w:sz w:val="20"/>
          <w:szCs w:val="20"/>
        </w:rPr>
        <w:t>6</w:t>
      </w:r>
      <w:r w:rsidRPr="00650280">
        <w:rPr>
          <w:sz w:val="20"/>
          <w:szCs w:val="20"/>
        </w:rPr>
        <w:t xml:space="preserve"> p.m.</w:t>
      </w:r>
    </w:p>
    <w:p w14:paraId="371D7525" w14:textId="06559E3F" w:rsidR="0005113C" w:rsidRPr="00A05207" w:rsidRDefault="0005113C" w:rsidP="00981C07">
      <w:pPr>
        <w:ind w:left="115" w:right="240"/>
        <w:rPr>
          <w:sz w:val="20"/>
          <w:szCs w:val="20"/>
        </w:rPr>
        <w:sectPr w:rsidR="0005113C" w:rsidRPr="00A05207" w:rsidSect="0005113C">
          <w:type w:val="continuous"/>
          <w:pgSz w:w="12240" w:h="15840"/>
          <w:pgMar w:top="720" w:right="720" w:bottom="720" w:left="720" w:header="720" w:footer="720" w:gutter="0"/>
          <w:cols w:num="3" w:space="240"/>
          <w:docGrid w:linePitch="360"/>
        </w:sectPr>
      </w:pPr>
    </w:p>
    <w:p w14:paraId="0F6EDE89" w14:textId="2B5BF57A" w:rsidR="00FC56C7" w:rsidRDefault="00FC56C7" w:rsidP="00A05207">
      <w:pPr>
        <w:ind w:right="360"/>
        <w:rPr>
          <w:sz w:val="24"/>
          <w:szCs w:val="24"/>
        </w:rPr>
      </w:pPr>
    </w:p>
    <w:p w14:paraId="01E51CA5" w14:textId="77777777" w:rsidR="00FC56C7" w:rsidRDefault="00FC56C7" w:rsidP="00A05207">
      <w:pPr>
        <w:ind w:right="360"/>
        <w:rPr>
          <w:sz w:val="24"/>
          <w:szCs w:val="24"/>
        </w:rPr>
      </w:pPr>
    </w:p>
    <w:p w14:paraId="3E0D5CE6" w14:textId="6B208950" w:rsidR="005A1E95" w:rsidRPr="00A05207" w:rsidRDefault="005A1E95" w:rsidP="00A05207">
      <w:pPr>
        <w:ind w:right="360"/>
        <w:rPr>
          <w:sz w:val="24"/>
          <w:szCs w:val="24"/>
        </w:rPr>
        <w:sectPr w:rsidR="005A1E95" w:rsidRPr="00A05207" w:rsidSect="00E21466">
          <w:type w:val="continuous"/>
          <w:pgSz w:w="12240" w:h="15840"/>
          <w:pgMar w:top="720" w:right="720" w:bottom="432" w:left="720" w:header="720" w:footer="720" w:gutter="0"/>
          <w:cols w:space="240"/>
          <w:docGrid w:linePitch="360"/>
        </w:sectPr>
      </w:pPr>
    </w:p>
    <w:p w14:paraId="4118A9FF" w14:textId="7F447513" w:rsidR="005A1E95" w:rsidRPr="00E8456C" w:rsidRDefault="005A1E95" w:rsidP="00B767E5">
      <w:pPr>
        <w:ind w:right="270"/>
        <w:rPr>
          <w:sz w:val="24"/>
          <w:szCs w:val="24"/>
        </w:rPr>
        <w:sectPr w:rsidR="005A1E95" w:rsidRPr="00E8456C" w:rsidSect="004C6DD9">
          <w:type w:val="continuous"/>
          <w:pgSz w:w="12240" w:h="15840"/>
          <w:pgMar w:top="720" w:right="1080" w:bottom="720" w:left="720" w:header="720" w:footer="720" w:gutter="0"/>
          <w:cols w:space="540"/>
          <w:docGrid w:linePitch="360"/>
        </w:sectPr>
      </w:pPr>
    </w:p>
    <w:p w14:paraId="0D6F2456" w14:textId="576C9B9D" w:rsidR="001967DE" w:rsidRDefault="001967DE" w:rsidP="001967DE">
      <w:pPr>
        <w:ind w:left="180"/>
        <w:jc w:val="center"/>
        <w:rPr>
          <w:rFonts w:cstheme="minorHAnsi"/>
          <w:b/>
          <w:sz w:val="24"/>
          <w:szCs w:val="24"/>
        </w:rPr>
      </w:pPr>
    </w:p>
    <w:p w14:paraId="78579C0D" w14:textId="04589F37" w:rsidR="004A2330" w:rsidRDefault="00A222D6" w:rsidP="004A2330">
      <w:pPr>
        <w:ind w:left="360"/>
        <w:rPr>
          <w:rFonts w:cstheme="minorHAnsi"/>
          <w:sz w:val="24"/>
          <w:szCs w:val="24"/>
        </w:rPr>
      </w:pPr>
      <w:r>
        <w:rPr>
          <w:rFonts w:cstheme="minorHAnsi"/>
          <w:sz w:val="24"/>
          <w:szCs w:val="24"/>
        </w:rPr>
        <w:t xml:space="preserve">expenses, the club could safely allocate $1,000 to this project if the church comes up with funds to pay for </w:t>
      </w:r>
      <w:r w:rsidR="004A2330">
        <w:rPr>
          <w:rFonts w:cstheme="minorHAnsi"/>
          <w:sz w:val="24"/>
          <w:szCs w:val="24"/>
        </w:rPr>
        <w:t>the remainder.  We anticipate that in return for this donation, the club would get 4 years of rent</w:t>
      </w:r>
      <w:r w:rsidR="005A2E6D">
        <w:rPr>
          <w:rFonts w:cstheme="minorHAnsi"/>
          <w:sz w:val="24"/>
          <w:szCs w:val="24"/>
        </w:rPr>
        <w:t>-</w:t>
      </w:r>
      <w:r w:rsidR="004A2330">
        <w:rPr>
          <w:rFonts w:cstheme="minorHAnsi"/>
          <w:sz w:val="24"/>
          <w:szCs w:val="24"/>
        </w:rPr>
        <w:t>free use of the room for the 2 evening sessions per month.  See the board minutes for additional information</w:t>
      </w:r>
      <w:r w:rsidR="005A2E6D">
        <w:rPr>
          <w:rFonts w:cstheme="minorHAnsi"/>
          <w:sz w:val="24"/>
          <w:szCs w:val="24"/>
        </w:rPr>
        <w:t xml:space="preserve"> plus the attached documents of our financial summary of annual expenses and the proposals for this project.</w:t>
      </w:r>
    </w:p>
    <w:p w14:paraId="6FE72BB6" w14:textId="60BBEEA1" w:rsidR="005A2E6D" w:rsidRDefault="005A2E6D" w:rsidP="005A2E6D">
      <w:pPr>
        <w:ind w:left="360" w:firstLine="360"/>
        <w:rPr>
          <w:rFonts w:cstheme="minorHAnsi"/>
          <w:sz w:val="24"/>
          <w:szCs w:val="24"/>
        </w:rPr>
      </w:pPr>
      <w:r>
        <w:rPr>
          <w:rFonts w:cstheme="minorHAnsi"/>
          <w:sz w:val="24"/>
          <w:szCs w:val="24"/>
        </w:rPr>
        <w:t xml:space="preserve">Also please note – if anyone has suggestions as to an alternate site for the 2 monthly open carving sessions, we would be most welcome to hear of them and consider moving ahead should the church be unable to move ahead.   If anyone has questions, please feel free to contact </w:t>
      </w:r>
      <w:r w:rsidR="00CE4E75">
        <w:rPr>
          <w:rFonts w:cstheme="minorHAnsi"/>
          <w:sz w:val="24"/>
          <w:szCs w:val="24"/>
        </w:rPr>
        <w:t>your president</w:t>
      </w:r>
      <w:r>
        <w:rPr>
          <w:rFonts w:cstheme="minorHAnsi"/>
          <w:sz w:val="24"/>
          <w:szCs w:val="24"/>
        </w:rPr>
        <w:t xml:space="preserve"> or another board member.</w:t>
      </w:r>
    </w:p>
    <w:p w14:paraId="0BC0C1B9" w14:textId="17CAB9CB" w:rsidR="005A2E6D" w:rsidRDefault="005A2E6D" w:rsidP="005A2E6D">
      <w:pPr>
        <w:ind w:left="360" w:firstLine="360"/>
        <w:rPr>
          <w:rFonts w:cstheme="minorHAnsi"/>
          <w:sz w:val="24"/>
          <w:szCs w:val="24"/>
        </w:rPr>
      </w:pPr>
    </w:p>
    <w:p w14:paraId="574662C2" w14:textId="77777777" w:rsidR="00CE4E75" w:rsidRDefault="00CE4E75" w:rsidP="005A2E6D">
      <w:pPr>
        <w:ind w:left="360" w:firstLine="360"/>
        <w:rPr>
          <w:rFonts w:cstheme="minorHAnsi"/>
          <w:sz w:val="24"/>
          <w:szCs w:val="24"/>
        </w:rPr>
      </w:pPr>
    </w:p>
    <w:p w14:paraId="77426A71" w14:textId="45B5BEAB" w:rsidR="007A70EB" w:rsidRPr="00F44C8A" w:rsidRDefault="007A70EB" w:rsidP="007A70EB">
      <w:pPr>
        <w:jc w:val="center"/>
        <w:rPr>
          <w:b/>
          <w:sz w:val="28"/>
          <w:szCs w:val="28"/>
        </w:rPr>
      </w:pPr>
      <w:r>
        <w:rPr>
          <w:rFonts w:cstheme="minorHAnsi"/>
          <w:b/>
          <w:sz w:val="28"/>
          <w:szCs w:val="28"/>
        </w:rPr>
        <w:t>September 21</w:t>
      </w:r>
      <w:r>
        <w:rPr>
          <w:b/>
          <w:sz w:val="28"/>
          <w:szCs w:val="28"/>
        </w:rPr>
        <w:t>, 2020 Board</w:t>
      </w:r>
      <w:r w:rsidRPr="00F44C8A">
        <w:rPr>
          <w:b/>
          <w:sz w:val="28"/>
          <w:szCs w:val="28"/>
        </w:rPr>
        <w:t xml:space="preserve"> Meeting</w:t>
      </w:r>
      <w:r>
        <w:rPr>
          <w:b/>
          <w:sz w:val="28"/>
          <w:szCs w:val="28"/>
        </w:rPr>
        <w:t xml:space="preserve"> Minutes</w:t>
      </w:r>
    </w:p>
    <w:p w14:paraId="49FA711A" w14:textId="77777777" w:rsidR="007A70EB" w:rsidRPr="0035334E" w:rsidRDefault="007A70EB" w:rsidP="007A70EB">
      <w:pPr>
        <w:ind w:left="360"/>
        <w:jc w:val="center"/>
        <w:rPr>
          <w:b/>
          <w:sz w:val="20"/>
          <w:szCs w:val="20"/>
        </w:rPr>
      </w:pPr>
    </w:p>
    <w:p w14:paraId="27D1DC9F" w14:textId="1988F301" w:rsidR="007A70EB" w:rsidRDefault="007A70EB" w:rsidP="007A70EB">
      <w:pPr>
        <w:pStyle w:val="ListParagraph"/>
        <w:numPr>
          <w:ilvl w:val="0"/>
          <w:numId w:val="9"/>
        </w:numPr>
        <w:ind w:right="360"/>
        <w:rPr>
          <w:sz w:val="24"/>
          <w:szCs w:val="24"/>
        </w:rPr>
      </w:pPr>
      <w:r w:rsidRPr="007A70EB">
        <w:rPr>
          <w:sz w:val="24"/>
          <w:szCs w:val="24"/>
        </w:rPr>
        <w:t>Call to Order:  President Tom Kautz called the meeting to order at 12:05 pm.  Board members Mike Hughbanks, Rosie Kautz, Bud Cunningham, Brad Crandall, and Gerry Lesch attended the meeting.  Ernie Tucker was also in attendance.</w:t>
      </w:r>
    </w:p>
    <w:p w14:paraId="35DF2B8E" w14:textId="55514809" w:rsidR="007A70EB" w:rsidRDefault="007A70EB" w:rsidP="007A70EB">
      <w:pPr>
        <w:pStyle w:val="ListParagraph"/>
        <w:numPr>
          <w:ilvl w:val="0"/>
          <w:numId w:val="9"/>
        </w:numPr>
        <w:ind w:right="360"/>
        <w:rPr>
          <w:sz w:val="24"/>
          <w:szCs w:val="24"/>
        </w:rPr>
      </w:pPr>
      <w:r>
        <w:rPr>
          <w:sz w:val="24"/>
          <w:szCs w:val="24"/>
        </w:rPr>
        <w:t>President Tom Kautz stated that according to the 3-year summary of average annual income and expenses (see enclosed) with a checkbook balance of $5,632</w:t>
      </w:r>
      <w:r w:rsidR="00241BA4">
        <w:rPr>
          <w:sz w:val="24"/>
          <w:szCs w:val="24"/>
        </w:rPr>
        <w:t xml:space="preserve"> (as of Feb. 20, 2020 when the summary was prepared), he felt that the club had $1,059 available to expend for the A/C project at Trinity Episcopal Church.  He proposed allotting $1,000 for the project if board members and general membership approved.  This would equal the approximate amount the club was donating to the church for the next 4 years.  Rosie Kautz stated that we weren’t positive about receiving funds from Chili Mania next year, approximately $700.  Gerry Lesch stated that he had dealt with Richter Electric in the past many times and they were one of the best companies around to deal with.  Ernie thought the $1,000 would be ok, but we should look into other sites as well.  Rosie Kautz stated that she would contact the Janesville Public Library and St John Vianney Church about </w:t>
      </w:r>
      <w:r w:rsidR="00CE4E75">
        <w:rPr>
          <w:sz w:val="24"/>
          <w:szCs w:val="24"/>
        </w:rPr>
        <w:t xml:space="preserve">the possible use of </w:t>
      </w:r>
      <w:r w:rsidR="00241BA4">
        <w:rPr>
          <w:sz w:val="24"/>
          <w:szCs w:val="24"/>
        </w:rPr>
        <w:t xml:space="preserve">their facilities.  </w:t>
      </w:r>
      <w:r w:rsidR="00CE4E75">
        <w:rPr>
          <w:sz w:val="24"/>
          <w:szCs w:val="24"/>
        </w:rPr>
        <w:t xml:space="preserve">Mark Ludois approved the plan via phone prior to the meeting.  The proposal passed with one no vote and will be brought up to a general membership vote as soon as possible.  </w:t>
      </w:r>
    </w:p>
    <w:p w14:paraId="2A456214" w14:textId="5C8B5AC2" w:rsidR="00CE4E75" w:rsidRPr="007A70EB" w:rsidRDefault="00CE4E75" w:rsidP="007A70EB">
      <w:pPr>
        <w:pStyle w:val="ListParagraph"/>
        <w:numPr>
          <w:ilvl w:val="0"/>
          <w:numId w:val="9"/>
        </w:numPr>
        <w:ind w:right="360"/>
        <w:rPr>
          <w:sz w:val="24"/>
          <w:szCs w:val="24"/>
        </w:rPr>
      </w:pPr>
      <w:r>
        <w:rPr>
          <w:sz w:val="24"/>
          <w:szCs w:val="24"/>
        </w:rPr>
        <w:t xml:space="preserve">Meeting adjourned at 1:12 pm.  </w:t>
      </w:r>
      <w:r w:rsidRPr="00772B38">
        <w:rPr>
          <w:sz w:val="24"/>
          <w:szCs w:val="24"/>
        </w:rPr>
        <w:t>Respectively submitted by</w:t>
      </w:r>
      <w:r>
        <w:rPr>
          <w:sz w:val="24"/>
          <w:szCs w:val="24"/>
        </w:rPr>
        <w:t xml:space="preserve"> Rosemary Kautz.</w:t>
      </w:r>
    </w:p>
    <w:p w14:paraId="407B4783" w14:textId="1284CD32" w:rsidR="005A2E6D" w:rsidRDefault="005A2E6D" w:rsidP="005A2E6D">
      <w:pPr>
        <w:ind w:left="360" w:firstLine="360"/>
        <w:rPr>
          <w:rFonts w:cstheme="minorHAnsi"/>
          <w:sz w:val="24"/>
          <w:szCs w:val="24"/>
        </w:rPr>
      </w:pPr>
      <w:r>
        <w:rPr>
          <w:rFonts w:cstheme="minorHAnsi"/>
          <w:sz w:val="24"/>
          <w:szCs w:val="24"/>
        </w:rPr>
        <w:t xml:space="preserve"> </w:t>
      </w:r>
    </w:p>
    <w:p w14:paraId="37125553" w14:textId="02B7FD6C" w:rsidR="004A2330" w:rsidRDefault="004A2330" w:rsidP="00CE4E75">
      <w:pPr>
        <w:ind w:right="270"/>
        <w:rPr>
          <w:rFonts w:cstheme="minorHAnsi"/>
          <w:b/>
          <w:sz w:val="28"/>
          <w:szCs w:val="28"/>
        </w:rPr>
      </w:pPr>
    </w:p>
    <w:p w14:paraId="64A34C59" w14:textId="7C9ABE7B" w:rsidR="004A2330" w:rsidRDefault="00A222D6" w:rsidP="001967DE">
      <w:pPr>
        <w:ind w:left="180" w:right="270"/>
        <w:jc w:val="center"/>
        <w:rPr>
          <w:rFonts w:cstheme="minorHAnsi"/>
          <w:b/>
          <w:sz w:val="28"/>
          <w:szCs w:val="28"/>
        </w:rPr>
      </w:pPr>
      <w:r>
        <w:rPr>
          <w:rFonts w:eastAsia="Times New Roman" w:cstheme="minorHAnsi"/>
          <w:noProof/>
          <w:sz w:val="24"/>
          <w:szCs w:val="24"/>
        </w:rPr>
        <mc:AlternateContent>
          <mc:Choice Requires="wps">
            <w:drawing>
              <wp:anchor distT="0" distB="0" distL="114300" distR="114300" simplePos="0" relativeHeight="252294144" behindDoc="0" locked="0" layoutInCell="1" allowOverlap="1" wp14:anchorId="524BA421" wp14:editId="1A3D8247">
                <wp:simplePos x="0" y="0"/>
                <wp:positionH relativeFrom="column">
                  <wp:posOffset>28575</wp:posOffset>
                </wp:positionH>
                <wp:positionV relativeFrom="paragraph">
                  <wp:posOffset>69215</wp:posOffset>
                </wp:positionV>
                <wp:extent cx="6734175" cy="1647825"/>
                <wp:effectExtent l="0" t="0" r="28575" b="28575"/>
                <wp:wrapNone/>
                <wp:docPr id="30" name="Rectangle: Rounded Corners 30"/>
                <wp:cNvGraphicFramePr/>
                <a:graphic xmlns:a="http://schemas.openxmlformats.org/drawingml/2006/main">
                  <a:graphicData uri="http://schemas.microsoft.com/office/word/2010/wordprocessingShape">
                    <wps:wsp>
                      <wps:cNvSpPr/>
                      <wps:spPr>
                        <a:xfrm>
                          <a:off x="0" y="0"/>
                          <a:ext cx="6734175" cy="1647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6F874" id="Rectangle: Rounded Corners 30" o:spid="_x0000_s1026" style="position:absolute;margin-left:2.25pt;margin-top:5.45pt;width:530.25pt;height:12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" filled="f" strokecolor="red" strokeweight="2pt"/>
            </w:pict>
          </mc:Fallback>
        </mc:AlternateContent>
      </w:r>
    </w:p>
    <w:p w14:paraId="082E5CC9" w14:textId="4DE3420D" w:rsidR="00610D5D" w:rsidRPr="009522F2" w:rsidRDefault="00610D5D" w:rsidP="001967DE">
      <w:pPr>
        <w:ind w:left="180" w:right="270"/>
        <w:jc w:val="center"/>
        <w:rPr>
          <w:rFonts w:cstheme="minorHAnsi"/>
          <w:b/>
          <w:sz w:val="28"/>
          <w:szCs w:val="28"/>
        </w:rPr>
      </w:pPr>
      <w:r w:rsidRPr="009522F2">
        <w:rPr>
          <w:rFonts w:cstheme="minorHAnsi"/>
          <w:b/>
          <w:sz w:val="28"/>
          <w:szCs w:val="28"/>
        </w:rPr>
        <w:t xml:space="preserve">A Carving </w:t>
      </w:r>
      <w:r w:rsidR="00735E0F" w:rsidRPr="009522F2">
        <w:rPr>
          <w:rFonts w:cstheme="minorHAnsi"/>
          <w:b/>
          <w:sz w:val="28"/>
          <w:szCs w:val="28"/>
        </w:rPr>
        <w:t>Opportunity</w:t>
      </w:r>
    </w:p>
    <w:p w14:paraId="2A66F0EC" w14:textId="4D59BFA7" w:rsidR="00610D5D" w:rsidRDefault="001967DE" w:rsidP="00610D5D">
      <w:pPr>
        <w:ind w:left="360" w:right="270"/>
        <w:rPr>
          <w:rFonts w:cstheme="minorHAnsi"/>
          <w:bCs/>
          <w:sz w:val="24"/>
          <w:szCs w:val="24"/>
        </w:rPr>
      </w:pPr>
      <w:r>
        <w:rPr>
          <w:rFonts w:cstheme="minorHAnsi"/>
          <w:bCs/>
          <w:sz w:val="24"/>
          <w:szCs w:val="24"/>
        </w:rPr>
        <w:t>Join your fellow club members on</w:t>
      </w:r>
      <w:r w:rsidR="00735E0F">
        <w:rPr>
          <w:rFonts w:cstheme="minorHAnsi"/>
          <w:bCs/>
          <w:sz w:val="24"/>
          <w:szCs w:val="24"/>
        </w:rPr>
        <w:t xml:space="preserve"> Monday</w:t>
      </w:r>
      <w:r>
        <w:rPr>
          <w:rFonts w:cstheme="minorHAnsi"/>
          <w:bCs/>
          <w:sz w:val="24"/>
          <w:szCs w:val="24"/>
        </w:rPr>
        <w:t>s for</w:t>
      </w:r>
      <w:r w:rsidR="00735E0F">
        <w:rPr>
          <w:rFonts w:cstheme="minorHAnsi"/>
          <w:bCs/>
          <w:sz w:val="24"/>
          <w:szCs w:val="24"/>
        </w:rPr>
        <w:t xml:space="preserve"> open carving from 1:30 to 3:30 pm at Walt Lindeman Sportsman’s Park on Highway 51, across from the County Health Department</w:t>
      </w:r>
      <w:r w:rsidR="00CE4E75">
        <w:rPr>
          <w:rFonts w:cstheme="minorHAnsi"/>
          <w:bCs/>
          <w:sz w:val="24"/>
          <w:szCs w:val="24"/>
        </w:rPr>
        <w:t xml:space="preserve"> as long as weather is appropriate</w:t>
      </w:r>
      <w:r>
        <w:rPr>
          <w:rFonts w:cstheme="minorHAnsi"/>
          <w:bCs/>
          <w:sz w:val="24"/>
          <w:szCs w:val="24"/>
        </w:rPr>
        <w:t xml:space="preserve">.  </w:t>
      </w:r>
      <w:r w:rsidR="00735E0F" w:rsidRPr="009522F2">
        <w:rPr>
          <w:rFonts w:cstheme="minorHAnsi"/>
          <w:b/>
          <w:sz w:val="24"/>
          <w:szCs w:val="24"/>
        </w:rPr>
        <w:t xml:space="preserve">Strict social distancing must be practiced.  Wear your mask and keep 6 feet between fellow carvers.  </w:t>
      </w:r>
      <w:r w:rsidR="00735E0F">
        <w:rPr>
          <w:rFonts w:cstheme="minorHAnsi"/>
          <w:bCs/>
          <w:sz w:val="24"/>
          <w:szCs w:val="24"/>
        </w:rPr>
        <w:t>Bring hand sanitizer, your own chair and/or table</w:t>
      </w:r>
      <w:r>
        <w:rPr>
          <w:rFonts w:cstheme="minorHAnsi"/>
          <w:bCs/>
          <w:sz w:val="24"/>
          <w:szCs w:val="24"/>
        </w:rPr>
        <w:t xml:space="preserve"> (in case the shelter tables are in use by another group)</w:t>
      </w:r>
      <w:r w:rsidR="00735E0F">
        <w:rPr>
          <w:rFonts w:cstheme="minorHAnsi"/>
          <w:bCs/>
          <w:sz w:val="24"/>
          <w:szCs w:val="24"/>
        </w:rPr>
        <w:t xml:space="preserve">, </w:t>
      </w:r>
      <w:r>
        <w:rPr>
          <w:rFonts w:cstheme="minorHAnsi"/>
          <w:bCs/>
          <w:sz w:val="24"/>
          <w:szCs w:val="24"/>
        </w:rPr>
        <w:t xml:space="preserve">a </w:t>
      </w:r>
      <w:r w:rsidR="00735E0F">
        <w:rPr>
          <w:rFonts w:cstheme="minorHAnsi"/>
          <w:bCs/>
          <w:sz w:val="24"/>
          <w:szCs w:val="24"/>
        </w:rPr>
        <w:t xml:space="preserve">carving project, and tools.  </w:t>
      </w:r>
      <w:r>
        <w:rPr>
          <w:rFonts w:cstheme="minorHAnsi"/>
          <w:bCs/>
          <w:sz w:val="24"/>
          <w:szCs w:val="24"/>
        </w:rPr>
        <w:t>E</w:t>
      </w:r>
      <w:r w:rsidR="00735E0F">
        <w:rPr>
          <w:rFonts w:cstheme="minorHAnsi"/>
          <w:bCs/>
          <w:sz w:val="24"/>
          <w:szCs w:val="24"/>
        </w:rPr>
        <w:t>lectri</w:t>
      </w:r>
      <w:r w:rsidR="009522F2">
        <w:rPr>
          <w:rFonts w:cstheme="minorHAnsi"/>
          <w:bCs/>
          <w:sz w:val="24"/>
          <w:szCs w:val="24"/>
        </w:rPr>
        <w:t>c</w:t>
      </w:r>
      <w:r w:rsidR="00735E0F">
        <w:rPr>
          <w:rFonts w:cstheme="minorHAnsi"/>
          <w:bCs/>
          <w:sz w:val="24"/>
          <w:szCs w:val="24"/>
        </w:rPr>
        <w:t xml:space="preserve"> outlets</w:t>
      </w:r>
      <w:r>
        <w:rPr>
          <w:rFonts w:cstheme="minorHAnsi"/>
          <w:bCs/>
          <w:sz w:val="24"/>
          <w:szCs w:val="24"/>
        </w:rPr>
        <w:t xml:space="preserve"> </w:t>
      </w:r>
      <w:r w:rsidR="00CE4E75">
        <w:rPr>
          <w:rFonts w:cstheme="minorHAnsi"/>
          <w:bCs/>
          <w:sz w:val="24"/>
          <w:szCs w:val="24"/>
        </w:rPr>
        <w:t>are not</w:t>
      </w:r>
      <w:r w:rsidR="00735E0F">
        <w:rPr>
          <w:rFonts w:cstheme="minorHAnsi"/>
          <w:bCs/>
          <w:sz w:val="24"/>
          <w:szCs w:val="24"/>
        </w:rPr>
        <w:t xml:space="preserve"> available</w:t>
      </w:r>
      <w:r w:rsidR="00CE4E75">
        <w:rPr>
          <w:rFonts w:cstheme="minorHAnsi"/>
          <w:bCs/>
          <w:sz w:val="24"/>
          <w:szCs w:val="24"/>
        </w:rPr>
        <w:t xml:space="preserve">. </w:t>
      </w:r>
      <w:r w:rsidR="00735E0F">
        <w:rPr>
          <w:rFonts w:cstheme="minorHAnsi"/>
          <w:bCs/>
          <w:sz w:val="24"/>
          <w:szCs w:val="24"/>
        </w:rPr>
        <w:t xml:space="preserve"> The restrooms will be open.  </w:t>
      </w:r>
      <w:r>
        <w:rPr>
          <w:rFonts w:cstheme="minorHAnsi"/>
          <w:bCs/>
          <w:sz w:val="24"/>
          <w:szCs w:val="24"/>
        </w:rPr>
        <w:t>Join us for</w:t>
      </w:r>
      <w:r w:rsidR="00735E0F">
        <w:rPr>
          <w:rFonts w:cstheme="minorHAnsi"/>
          <w:bCs/>
          <w:sz w:val="24"/>
          <w:szCs w:val="24"/>
        </w:rPr>
        <w:t xml:space="preserve"> safe social interaction and the exchange of carving ideas</w:t>
      </w:r>
      <w:r>
        <w:rPr>
          <w:rFonts w:cstheme="minorHAnsi"/>
          <w:bCs/>
          <w:sz w:val="24"/>
          <w:szCs w:val="24"/>
        </w:rPr>
        <w:t xml:space="preserve">.  </w:t>
      </w:r>
    </w:p>
    <w:p w14:paraId="203A198C" w14:textId="6FF2C37B" w:rsidR="00A447C1" w:rsidRDefault="00A447C1" w:rsidP="00610D5D">
      <w:pPr>
        <w:ind w:left="360"/>
        <w:rPr>
          <w:rFonts w:cstheme="minorHAnsi"/>
          <w:bCs/>
          <w:sz w:val="24"/>
          <w:szCs w:val="24"/>
        </w:rPr>
      </w:pPr>
    </w:p>
    <w:p w14:paraId="47A0E771" w14:textId="24BE75B9" w:rsidR="00837C86" w:rsidRDefault="00C0787D" w:rsidP="00CE4E75">
      <w:pPr>
        <w:ind w:left="360"/>
        <w:rPr>
          <w:rFonts w:cstheme="minorHAnsi"/>
          <w:bCs/>
          <w:sz w:val="24"/>
          <w:szCs w:val="24"/>
        </w:rPr>
      </w:pPr>
      <w:r>
        <w:rPr>
          <w:rFonts w:cstheme="minorHAnsi"/>
          <w:bCs/>
          <w:sz w:val="24"/>
          <w:szCs w:val="24"/>
        </w:rPr>
        <w:t xml:space="preserve"> </w:t>
      </w:r>
      <w:r w:rsidR="004661A8" w:rsidRPr="004661A8">
        <w:rPr>
          <w:rFonts w:cstheme="minorHAnsi"/>
          <w:bCs/>
          <w:sz w:val="24"/>
          <w:szCs w:val="24"/>
        </w:rPr>
        <w:t xml:space="preserve"> </w:t>
      </w:r>
    </w:p>
    <w:p w14:paraId="39B70EE0" w14:textId="0E3A8FED" w:rsidR="00CE4E75" w:rsidRPr="009522F2" w:rsidRDefault="00016729" w:rsidP="00CE4E75">
      <w:pPr>
        <w:ind w:left="360"/>
        <w:rPr>
          <w:rFonts w:cstheme="minorHAnsi"/>
          <w:bCs/>
          <w:sz w:val="24"/>
          <w:szCs w:val="24"/>
        </w:rPr>
      </w:pPr>
      <w:r>
        <w:rPr>
          <w:rFonts w:cstheme="minorHAnsi"/>
          <w:bCs/>
          <w:sz w:val="24"/>
          <w:szCs w:val="24"/>
        </w:rPr>
        <w:t xml:space="preserve">   </w:t>
      </w:r>
    </w:p>
    <w:p w14:paraId="6A9082B2" w14:textId="624EAA19" w:rsidR="00A05207" w:rsidRDefault="00A05207" w:rsidP="003F5438">
      <w:pPr>
        <w:ind w:left="360" w:right="540"/>
        <w:jc w:val="center"/>
        <w:rPr>
          <w:rFonts w:eastAsia="Times New Roman" w:cs="Times New Roman"/>
          <w:b/>
          <w:sz w:val="28"/>
          <w:szCs w:val="28"/>
        </w:rPr>
      </w:pPr>
      <w:r w:rsidRPr="00A05207">
        <w:rPr>
          <w:rFonts w:eastAsia="Times New Roman" w:cs="Times New Roman"/>
          <w:b/>
          <w:sz w:val="28"/>
          <w:szCs w:val="28"/>
        </w:rPr>
        <w:t>Shows and Seminars</w:t>
      </w:r>
      <w:r>
        <w:rPr>
          <w:rFonts w:eastAsia="Times New Roman" w:cs="Times New Roman"/>
          <w:b/>
          <w:sz w:val="28"/>
          <w:szCs w:val="28"/>
        </w:rPr>
        <w:t xml:space="preserve"> </w:t>
      </w:r>
    </w:p>
    <w:p w14:paraId="09676C1C" w14:textId="3932FB89" w:rsidR="00A447C1" w:rsidRDefault="00A447C1" w:rsidP="003F5438">
      <w:pPr>
        <w:ind w:left="360" w:right="540"/>
        <w:jc w:val="center"/>
        <w:rPr>
          <w:rFonts w:eastAsia="Times New Roman" w:cs="Times New Roman"/>
          <w:b/>
          <w:sz w:val="28"/>
          <w:szCs w:val="28"/>
        </w:rPr>
      </w:pPr>
      <w:r>
        <w:rPr>
          <w:rFonts w:eastAsia="Times New Roman" w:cs="Times New Roman"/>
          <w:b/>
          <w:sz w:val="28"/>
          <w:szCs w:val="28"/>
        </w:rPr>
        <w:t xml:space="preserve">All known carving shows in Wisconsin </w:t>
      </w:r>
      <w:r w:rsidR="00776576">
        <w:rPr>
          <w:rFonts w:eastAsia="Times New Roman" w:cs="Times New Roman"/>
          <w:b/>
          <w:sz w:val="28"/>
          <w:szCs w:val="28"/>
        </w:rPr>
        <w:t xml:space="preserve">&amp; Thresheree </w:t>
      </w:r>
      <w:r>
        <w:rPr>
          <w:rFonts w:eastAsia="Times New Roman" w:cs="Times New Roman"/>
          <w:b/>
          <w:sz w:val="28"/>
          <w:szCs w:val="28"/>
        </w:rPr>
        <w:t>have been cancelled for 2020.</w:t>
      </w:r>
    </w:p>
    <w:p w14:paraId="43C74A06" w14:textId="77777777" w:rsidR="00837C86" w:rsidRDefault="00837C86" w:rsidP="003F5438">
      <w:pPr>
        <w:ind w:left="360" w:right="540"/>
        <w:jc w:val="center"/>
        <w:rPr>
          <w:rFonts w:eastAsia="Times New Roman" w:cs="Times New Roman"/>
          <w:bCs/>
          <w:sz w:val="28"/>
          <w:szCs w:val="28"/>
        </w:rPr>
      </w:pPr>
    </w:p>
    <w:p w14:paraId="7EF30935" w14:textId="0843456A" w:rsidR="00A447C1" w:rsidRPr="003F5438" w:rsidRDefault="00A447C1" w:rsidP="003F5438">
      <w:pPr>
        <w:ind w:left="360" w:right="540"/>
        <w:jc w:val="center"/>
        <w:rPr>
          <w:rFonts w:eastAsia="Times New Roman" w:cs="Times New Roman"/>
          <w:bCs/>
          <w:sz w:val="28"/>
          <w:szCs w:val="28"/>
        </w:rPr>
      </w:pPr>
    </w:p>
    <w:p w14:paraId="3BC86BA3" w14:textId="77777777" w:rsidR="005F5E21" w:rsidRDefault="005F5E21" w:rsidP="00034DB0">
      <w:pPr>
        <w:pStyle w:val="Body"/>
        <w:rPr>
          <w:sz w:val="24"/>
          <w:szCs w:val="24"/>
        </w:rPr>
        <w:sectPr w:rsidR="005F5E21" w:rsidSect="00CB46B1">
          <w:type w:val="continuous"/>
          <w:pgSz w:w="12240" w:h="15840" w:code="1"/>
          <w:pgMar w:top="720" w:right="720" w:bottom="720" w:left="720" w:header="720" w:footer="720" w:gutter="0"/>
          <w:cols w:space="810"/>
          <w:docGrid w:linePitch="360"/>
        </w:sectPr>
      </w:pPr>
    </w:p>
    <w:p w14:paraId="5AB554DF" w14:textId="2B1EF591" w:rsidR="00A447C1" w:rsidRDefault="009522F2" w:rsidP="00DC0E04">
      <w:pPr>
        <w:pStyle w:val="Body"/>
        <w:ind w:left="180" w:right="450"/>
        <w:rPr>
          <w:rFonts w:asciiTheme="minorHAnsi" w:hAnsiTheme="minorHAnsi" w:cstheme="minorHAnsi"/>
          <w:b/>
          <w:sz w:val="28"/>
          <w:szCs w:val="28"/>
        </w:rPr>
      </w:pPr>
      <w:r>
        <w:rPr>
          <w:rFonts w:asciiTheme="minorHAnsi" w:hAnsiTheme="minorHAnsi" w:cstheme="minorHAnsi"/>
          <w:b/>
          <w:sz w:val="28"/>
          <w:szCs w:val="28"/>
        </w:rPr>
        <w:lastRenderedPageBreak/>
        <w:t>Comfort Crosses</w:t>
      </w:r>
    </w:p>
    <w:p w14:paraId="4B0CA8AA" w14:textId="25A7C632" w:rsidR="00DB4EFC" w:rsidRPr="00692C32" w:rsidRDefault="00DC0E04" w:rsidP="00692C32">
      <w:pPr>
        <w:pStyle w:val="Body"/>
        <w:ind w:left="180" w:right="450"/>
        <w:rPr>
          <w:rFonts w:asciiTheme="minorHAnsi" w:hAnsiTheme="minorHAnsi" w:cstheme="minorHAnsi"/>
          <w:bCs/>
          <w:sz w:val="24"/>
          <w:szCs w:val="24"/>
        </w:rPr>
      </w:pPr>
      <w:r w:rsidRPr="00DC0E04">
        <w:rPr>
          <w:rFonts w:asciiTheme="minorHAnsi" w:hAnsiTheme="minorHAnsi" w:cstheme="minorHAnsi"/>
          <w:bCs/>
          <w:sz w:val="24"/>
          <w:szCs w:val="24"/>
        </w:rPr>
        <w:t>Ernie Tucker</w:t>
      </w:r>
      <w:r>
        <w:rPr>
          <w:rFonts w:asciiTheme="minorHAnsi" w:hAnsiTheme="minorHAnsi" w:cstheme="minorHAnsi"/>
          <w:bCs/>
          <w:sz w:val="24"/>
          <w:szCs w:val="24"/>
        </w:rPr>
        <w:t xml:space="preserve"> has delivered the following comfort crosses and hearts to the SSM Chemotherapy, Radiology, and Cancer Centers: 25 in early April, 50 on April 29, 40 in May, and 50 on July 29.  Randy Callison delivered 25 to Mercy Hospital.  Time and effort producing these</w:t>
      </w:r>
      <w:r w:rsidRPr="00DC0E04">
        <w:rPr>
          <w:rFonts w:asciiTheme="minorHAnsi" w:hAnsiTheme="minorHAnsi" w:cstheme="minorHAnsi"/>
          <w:bCs/>
          <w:sz w:val="24"/>
          <w:szCs w:val="24"/>
        </w:rPr>
        <w:t xml:space="preserve"> </w:t>
      </w:r>
      <w:r>
        <w:rPr>
          <w:rFonts w:asciiTheme="minorHAnsi" w:hAnsiTheme="minorHAnsi" w:cstheme="minorHAnsi"/>
          <w:bCs/>
          <w:sz w:val="24"/>
          <w:szCs w:val="24"/>
        </w:rPr>
        <w:t>were freely given by the following individuals: Ernie Tucker, Ray Douglas, Reggie James, Dave Thill, Dennis Palzkill, Tom Marty, Mike Bo</w:t>
      </w:r>
      <w:r w:rsidR="00713D9A">
        <w:rPr>
          <w:rFonts w:asciiTheme="minorHAnsi" w:hAnsiTheme="minorHAnsi" w:cstheme="minorHAnsi"/>
          <w:bCs/>
          <w:sz w:val="24"/>
          <w:szCs w:val="24"/>
        </w:rPr>
        <w:t>u</w:t>
      </w:r>
      <w:r>
        <w:rPr>
          <w:rFonts w:asciiTheme="minorHAnsi" w:hAnsiTheme="minorHAnsi" w:cstheme="minorHAnsi"/>
          <w:bCs/>
          <w:sz w:val="24"/>
          <w:szCs w:val="24"/>
        </w:rPr>
        <w:t xml:space="preserve">telle, Gerry Lesch, Fred Wuthrich, Brad Crandall, Dennis Pryce, Vern Morris, John Raisbeck, Tom &amp; Rosie Kautz, and Randy Callison.  </w:t>
      </w:r>
      <w:r w:rsidR="007C5EF8">
        <w:rPr>
          <w:rFonts w:asciiTheme="minorHAnsi" w:hAnsiTheme="minorHAnsi" w:cstheme="minorHAnsi"/>
          <w:bCs/>
          <w:sz w:val="24"/>
          <w:szCs w:val="24"/>
        </w:rPr>
        <w:t xml:space="preserve">A special ‘Thank You’ to Ernie, Dave, and Dennis Pryce for each carving more than 20!  </w:t>
      </w:r>
    </w:p>
    <w:p w14:paraId="07A7AE01" w14:textId="77777777" w:rsidR="00837C86" w:rsidRDefault="00837C86" w:rsidP="00DB4EFC">
      <w:pPr>
        <w:pStyle w:val="NormalWeb"/>
        <w:spacing w:before="0" w:beforeAutospacing="0" w:after="0" w:afterAutospacing="0"/>
        <w:rPr>
          <w:u w:val="single"/>
        </w:rPr>
      </w:pPr>
    </w:p>
    <w:p w14:paraId="5AE5809F" w14:textId="5496D219" w:rsidR="00DB4EFC" w:rsidRDefault="00B20A71" w:rsidP="00D63E17">
      <w:pPr>
        <w:pStyle w:val="NormalWeb"/>
        <w:spacing w:before="0" w:beforeAutospacing="0" w:after="0" w:afterAutospacing="0"/>
        <w:ind w:firstLine="270"/>
        <w:rPr>
          <w:rFonts w:ascii="Lucida Handwriting" w:hAnsi="Lucida Handwriting" w:cs="Times New Roman"/>
          <w:b/>
          <w:noProof/>
          <w:color w:val="333333"/>
          <w:sz w:val="28"/>
          <w:szCs w:val="28"/>
          <w:u w:val="single"/>
        </w:rPr>
      </w:pPr>
      <w:r>
        <w:rPr>
          <w:rFonts w:ascii="Lucida Handwriting" w:hAnsi="Lucida Handwriting" w:cs="Times New Roman"/>
          <w:b/>
          <w:noProof/>
          <w:color w:val="333333"/>
          <w:sz w:val="28"/>
          <w:szCs w:val="28"/>
          <w:u w:val="single"/>
        </w:rPr>
        <w:t>G</w:t>
      </w:r>
      <w:r w:rsidRPr="002617B6">
        <w:rPr>
          <w:rFonts w:ascii="Lucida Handwriting" w:hAnsi="Lucida Handwriting" w:cs="Times New Roman"/>
          <w:b/>
          <w:noProof/>
          <w:color w:val="333333"/>
          <w:sz w:val="28"/>
          <w:szCs w:val="28"/>
          <w:u w:val="single"/>
        </w:rPr>
        <w:t>et  to  Know  a  Fellow  Carver</w:t>
      </w:r>
    </w:p>
    <w:p w14:paraId="3E62EDB8" w14:textId="0B97B0A4" w:rsidR="007C5EF8" w:rsidRPr="00C939D7" w:rsidRDefault="007C5EF8" w:rsidP="007C5EF8">
      <w:pPr>
        <w:pStyle w:val="Body"/>
        <w:ind w:firstLine="270"/>
        <w:rPr>
          <w:rFonts w:ascii="Calibri" w:hAnsi="Calibri" w:cs="Calibri"/>
          <w:sz w:val="24"/>
          <w:szCs w:val="24"/>
        </w:rPr>
      </w:pPr>
      <w:r>
        <w:rPr>
          <w:noProof/>
        </w:rPr>
        <w:drawing>
          <wp:anchor distT="0" distB="0" distL="114300" distR="114300" simplePos="0" relativeHeight="252332032" behindDoc="1" locked="0" layoutInCell="1" allowOverlap="1" wp14:anchorId="66673665" wp14:editId="3C54EAF4">
            <wp:simplePos x="0" y="0"/>
            <wp:positionH relativeFrom="column">
              <wp:posOffset>47625</wp:posOffset>
            </wp:positionH>
            <wp:positionV relativeFrom="paragraph">
              <wp:posOffset>71755</wp:posOffset>
            </wp:positionV>
            <wp:extent cx="1838325" cy="2297430"/>
            <wp:effectExtent l="0" t="0" r="9525" b="7620"/>
            <wp:wrapTight wrapText="bothSides">
              <wp:wrapPolygon edited="0">
                <wp:start x="0" y="0"/>
                <wp:lineTo x="0" y="21493"/>
                <wp:lineTo x="21488" y="21493"/>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D7">
        <w:rPr>
          <w:rFonts w:ascii="Calibri" w:hAnsi="Calibri" w:cs="Calibri"/>
          <w:sz w:val="24"/>
          <w:szCs w:val="24"/>
        </w:rPr>
        <w:t xml:space="preserve">Jackie Widmar is a resident of Beloit, Wisconsin. </w:t>
      </w:r>
      <w:r>
        <w:rPr>
          <w:rFonts w:ascii="Calibri" w:hAnsi="Calibri" w:cs="Calibri"/>
          <w:sz w:val="24"/>
          <w:szCs w:val="24"/>
        </w:rPr>
        <w:t xml:space="preserve"> </w:t>
      </w:r>
      <w:r w:rsidRPr="00C939D7">
        <w:rPr>
          <w:rFonts w:ascii="Calibri" w:hAnsi="Calibri" w:cs="Calibri"/>
          <w:sz w:val="24"/>
          <w:szCs w:val="24"/>
        </w:rPr>
        <w:t>She works full time for Hummul Carving Company located just outside of Beloit.</w:t>
      </w:r>
      <w:r>
        <w:rPr>
          <w:rFonts w:ascii="Calibri" w:hAnsi="Calibri" w:cs="Calibri"/>
          <w:sz w:val="24"/>
          <w:szCs w:val="24"/>
        </w:rPr>
        <w:t xml:space="preserve"> </w:t>
      </w:r>
      <w:r w:rsidRPr="00C939D7">
        <w:rPr>
          <w:rFonts w:ascii="Calibri" w:hAnsi="Calibri" w:cs="Calibri"/>
          <w:sz w:val="24"/>
          <w:szCs w:val="24"/>
        </w:rPr>
        <w:t xml:space="preserve"> Shortly after starting work there in 2015 Jackie bought her first wood burner and she started building a collection of tools while experimenting with various carving styles including power and chip carving. </w:t>
      </w:r>
    </w:p>
    <w:p w14:paraId="4DAC1CF7" w14:textId="671BA688" w:rsidR="007C5EF8" w:rsidRPr="00C939D7" w:rsidRDefault="007C5EF8" w:rsidP="007C5EF8">
      <w:pPr>
        <w:pStyle w:val="Body"/>
        <w:ind w:firstLine="270"/>
        <w:rPr>
          <w:rFonts w:ascii="Calibri" w:hAnsi="Calibri" w:cs="Calibri"/>
          <w:sz w:val="24"/>
          <w:szCs w:val="24"/>
        </w:rPr>
      </w:pPr>
      <w:r w:rsidRPr="00C939D7">
        <w:rPr>
          <w:rFonts w:ascii="Calibri" w:hAnsi="Calibri" w:cs="Calibri"/>
          <w:sz w:val="24"/>
          <w:szCs w:val="24"/>
        </w:rPr>
        <w:t xml:space="preserve">Jackie has three children. </w:t>
      </w:r>
      <w:r>
        <w:rPr>
          <w:rFonts w:ascii="Calibri" w:hAnsi="Calibri" w:cs="Calibri"/>
          <w:sz w:val="24"/>
          <w:szCs w:val="24"/>
        </w:rPr>
        <w:t xml:space="preserve"> </w:t>
      </w:r>
      <w:r w:rsidRPr="00C939D7">
        <w:rPr>
          <w:rFonts w:ascii="Calibri" w:hAnsi="Calibri" w:cs="Calibri"/>
          <w:sz w:val="24"/>
          <w:szCs w:val="24"/>
        </w:rPr>
        <w:t>Her oldest daughter graduated from high school this year.  Her other daughter is currently an 8th grader.</w:t>
      </w:r>
      <w:r>
        <w:rPr>
          <w:rFonts w:ascii="Calibri" w:hAnsi="Calibri" w:cs="Calibri"/>
          <w:sz w:val="24"/>
          <w:szCs w:val="24"/>
        </w:rPr>
        <w:t xml:space="preserve"> </w:t>
      </w:r>
      <w:r w:rsidRPr="00C939D7">
        <w:rPr>
          <w:rFonts w:ascii="Calibri" w:hAnsi="Calibri" w:cs="Calibri"/>
          <w:sz w:val="24"/>
          <w:szCs w:val="24"/>
        </w:rPr>
        <w:t xml:space="preserve"> Jackie’s son is a 4th grader.</w:t>
      </w:r>
    </w:p>
    <w:p w14:paraId="5EE01003" w14:textId="112A5C2D" w:rsidR="007C5EF8" w:rsidRPr="00C939D7" w:rsidRDefault="007C5EF8" w:rsidP="007C5EF8">
      <w:pPr>
        <w:pStyle w:val="Body"/>
        <w:ind w:firstLine="270"/>
        <w:rPr>
          <w:rFonts w:ascii="Calibri" w:hAnsi="Calibri" w:cs="Calibri"/>
          <w:sz w:val="24"/>
          <w:szCs w:val="24"/>
        </w:rPr>
      </w:pPr>
      <w:r w:rsidRPr="00C939D7">
        <w:rPr>
          <w:rFonts w:ascii="Calibri" w:hAnsi="Calibri" w:cs="Calibri"/>
          <w:sz w:val="24"/>
          <w:szCs w:val="24"/>
        </w:rPr>
        <w:t>Jackie started carving four years ago.</w:t>
      </w:r>
      <w:r>
        <w:rPr>
          <w:rFonts w:ascii="Calibri" w:hAnsi="Calibri" w:cs="Calibri"/>
          <w:sz w:val="24"/>
          <w:szCs w:val="24"/>
        </w:rPr>
        <w:t xml:space="preserve"> </w:t>
      </w:r>
      <w:r w:rsidRPr="00C939D7">
        <w:rPr>
          <w:rFonts w:ascii="Calibri" w:hAnsi="Calibri" w:cs="Calibri"/>
          <w:sz w:val="24"/>
          <w:szCs w:val="24"/>
        </w:rPr>
        <w:t xml:space="preserve"> She says, “I’m having so much fun experimenting with the different ways to carve and learning so much from everyone.</w:t>
      </w:r>
      <w:r>
        <w:rPr>
          <w:rFonts w:ascii="Calibri" w:hAnsi="Calibri" w:cs="Calibri"/>
          <w:sz w:val="24"/>
          <w:szCs w:val="24"/>
        </w:rPr>
        <w:t xml:space="preserve"> </w:t>
      </w:r>
      <w:r w:rsidRPr="00C939D7">
        <w:rPr>
          <w:rFonts w:ascii="Calibri" w:hAnsi="Calibri" w:cs="Calibri"/>
          <w:sz w:val="24"/>
          <w:szCs w:val="24"/>
        </w:rPr>
        <w:t xml:space="preserve"> I have a Facebook page that I share all my work on.</w:t>
      </w:r>
      <w:r>
        <w:rPr>
          <w:rFonts w:ascii="Calibri" w:hAnsi="Calibri" w:cs="Calibri"/>
          <w:sz w:val="24"/>
          <w:szCs w:val="24"/>
        </w:rPr>
        <w:t xml:space="preserve"> </w:t>
      </w:r>
      <w:r w:rsidRPr="00C939D7">
        <w:rPr>
          <w:rFonts w:ascii="Calibri" w:hAnsi="Calibri" w:cs="Calibri"/>
          <w:sz w:val="24"/>
          <w:szCs w:val="24"/>
        </w:rPr>
        <w:t xml:space="preserve"> It is: </w:t>
      </w:r>
      <w:proofErr w:type="spellStart"/>
      <w:r w:rsidRPr="00C939D7">
        <w:rPr>
          <w:rFonts w:ascii="Calibri" w:hAnsi="Calibri" w:cs="Calibri"/>
          <w:sz w:val="24"/>
          <w:szCs w:val="24"/>
        </w:rPr>
        <w:t>KRHPyroDesi</w:t>
      </w:r>
      <w:r w:rsidR="007C62B2">
        <w:rPr>
          <w:rFonts w:ascii="Calibri" w:hAnsi="Calibri" w:cs="Calibri"/>
          <w:sz w:val="24"/>
          <w:szCs w:val="24"/>
        </w:rPr>
        <w:t>g</w:t>
      </w:r>
      <w:r w:rsidRPr="00C939D7">
        <w:rPr>
          <w:rFonts w:ascii="Calibri" w:hAnsi="Calibri" w:cs="Calibri"/>
          <w:sz w:val="24"/>
          <w:szCs w:val="24"/>
        </w:rPr>
        <w:t>ns</w:t>
      </w:r>
      <w:proofErr w:type="spellEnd"/>
      <w:r w:rsidRPr="00C939D7">
        <w:rPr>
          <w:rFonts w:ascii="Calibri" w:hAnsi="Calibri" w:cs="Calibri"/>
          <w:sz w:val="24"/>
          <w:szCs w:val="24"/>
        </w:rPr>
        <w:t>.”</w:t>
      </w:r>
      <w:r>
        <w:rPr>
          <w:rFonts w:ascii="Calibri" w:hAnsi="Calibri" w:cs="Calibri"/>
          <w:sz w:val="24"/>
          <w:szCs w:val="24"/>
        </w:rPr>
        <w:t xml:space="preserve"> </w:t>
      </w:r>
      <w:r w:rsidRPr="00C939D7">
        <w:rPr>
          <w:rFonts w:ascii="Calibri" w:hAnsi="Calibri" w:cs="Calibri"/>
          <w:sz w:val="24"/>
          <w:szCs w:val="24"/>
        </w:rPr>
        <w:t xml:space="preserve"> She adds, “I look forward to learning so much more.” </w:t>
      </w:r>
    </w:p>
    <w:p w14:paraId="45667DBA" w14:textId="1CC63CE7" w:rsidR="00D63E17" w:rsidRDefault="007C5EF8" w:rsidP="007C5EF8">
      <w:pPr>
        <w:pStyle w:val="Body"/>
        <w:ind w:firstLine="720"/>
        <w:jc w:val="center"/>
        <w:rPr>
          <w:rFonts w:ascii="Calibri" w:hAnsi="Calibri" w:cs="Calibri"/>
          <w:sz w:val="24"/>
          <w:szCs w:val="24"/>
        </w:rPr>
      </w:pPr>
      <w:r>
        <w:rPr>
          <w:rFonts w:ascii="Calibri" w:hAnsi="Calibri" w:cs="Calibri"/>
          <w:sz w:val="24"/>
          <w:szCs w:val="24"/>
        </w:rPr>
        <w:t xml:space="preserve"> </w:t>
      </w:r>
      <w:r w:rsidR="00D63E17">
        <w:rPr>
          <w:rFonts w:ascii="Calibri" w:hAnsi="Calibri" w:cs="Calibri"/>
          <w:sz w:val="24"/>
          <w:szCs w:val="24"/>
        </w:rPr>
        <w:t>Article submitted by Robin Rios.</w:t>
      </w:r>
    </w:p>
    <w:p w14:paraId="080E6DA9" w14:textId="02C3E7D8" w:rsidR="00181EC6" w:rsidRDefault="00692C32" w:rsidP="00181EC6">
      <w:pPr>
        <w:pStyle w:val="Body"/>
        <w:ind w:firstLine="270"/>
        <w:jc w:val="center"/>
        <w:rPr>
          <w:rFonts w:ascii="Calibri" w:hAnsi="Calibri" w:cs="Calibri"/>
          <w:sz w:val="24"/>
          <w:szCs w:val="24"/>
        </w:rPr>
      </w:pPr>
      <w:r>
        <w:rPr>
          <w:rFonts w:ascii="Calibri" w:hAnsi="Calibri" w:cs="Calibri"/>
          <w:noProof/>
          <w:sz w:val="24"/>
          <w:szCs w:val="24"/>
          <w:bdr w:val="none" w:sz="0" w:space="0" w:color="auto"/>
        </w:rPr>
        <mc:AlternateContent>
          <mc:Choice Requires="wps">
            <w:drawing>
              <wp:anchor distT="0" distB="0" distL="114300" distR="114300" simplePos="0" relativeHeight="252333056" behindDoc="0" locked="0" layoutInCell="1" allowOverlap="1" wp14:anchorId="30A20770" wp14:editId="62C1C423">
                <wp:simplePos x="0" y="0"/>
                <wp:positionH relativeFrom="column">
                  <wp:posOffset>85725</wp:posOffset>
                </wp:positionH>
                <wp:positionV relativeFrom="paragraph">
                  <wp:posOffset>132715</wp:posOffset>
                </wp:positionV>
                <wp:extent cx="6429375" cy="1447800"/>
                <wp:effectExtent l="19050" t="19050" r="28575" b="19050"/>
                <wp:wrapNone/>
                <wp:docPr id="9" name="Rectangle: Rounded Corners 9"/>
                <wp:cNvGraphicFramePr/>
                <a:graphic xmlns:a="http://schemas.openxmlformats.org/drawingml/2006/main">
                  <a:graphicData uri="http://schemas.microsoft.com/office/word/2010/wordprocessingShape">
                    <wps:wsp>
                      <wps:cNvSpPr/>
                      <wps:spPr>
                        <a:xfrm>
                          <a:off x="0" y="0"/>
                          <a:ext cx="6429375" cy="1447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59CE1" id="Rectangle: Rounded Corners 9" o:spid="_x0000_s1026" style="position:absolute;margin-left:6.75pt;margin-top:10.45pt;width:506.25pt;height:114pt;z-index:25233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" filled="f" strokecolor="red" strokeweight="2.25pt"/>
            </w:pict>
          </mc:Fallback>
        </mc:AlternateContent>
      </w:r>
    </w:p>
    <w:p w14:paraId="76C6A1A8" w14:textId="4F8B6106" w:rsidR="007C5EF8" w:rsidRDefault="007C5EF8" w:rsidP="00692C32">
      <w:pPr>
        <w:pStyle w:val="Body"/>
        <w:ind w:left="360" w:right="720"/>
        <w:rPr>
          <w:rFonts w:ascii="Calibri" w:hAnsi="Calibri" w:cs="Calibri"/>
          <w:b/>
          <w:bCs/>
          <w:sz w:val="24"/>
          <w:szCs w:val="24"/>
          <w:u w:val="single"/>
        </w:rPr>
      </w:pPr>
      <w:r>
        <w:rPr>
          <w:rFonts w:ascii="Calibri" w:hAnsi="Calibri" w:cs="Calibri"/>
          <w:b/>
          <w:bCs/>
          <w:sz w:val="24"/>
          <w:szCs w:val="24"/>
          <w:u w:val="single"/>
        </w:rPr>
        <w:t>Carving Eyes (from woodcarving.com)</w:t>
      </w:r>
    </w:p>
    <w:p w14:paraId="3115FC45" w14:textId="0BA92F1B" w:rsidR="007C5EF8" w:rsidRPr="007C5EF8" w:rsidRDefault="00E34B6A" w:rsidP="00692C32">
      <w:pPr>
        <w:pStyle w:val="Body"/>
        <w:ind w:left="360" w:right="720"/>
        <w:rPr>
          <w:rFonts w:ascii="Calibri" w:hAnsi="Calibri" w:cs="Calibri"/>
          <w:sz w:val="24"/>
          <w:szCs w:val="24"/>
        </w:rPr>
      </w:pPr>
      <w:r>
        <w:rPr>
          <w:rFonts w:ascii="Calibri" w:hAnsi="Calibri" w:cs="Calibri"/>
          <w:sz w:val="24"/>
          <w:szCs w:val="24"/>
        </w:rPr>
        <w:t>“</w:t>
      </w:r>
      <w:r w:rsidR="007C5EF8">
        <w:rPr>
          <w:rFonts w:ascii="Calibri" w:hAnsi="Calibri" w:cs="Calibri"/>
          <w:sz w:val="24"/>
          <w:szCs w:val="24"/>
        </w:rPr>
        <w:t>IMPORTANT!  Eyes are not holes!</w:t>
      </w:r>
      <w:r>
        <w:rPr>
          <w:rFonts w:ascii="Calibri" w:hAnsi="Calibri" w:cs="Calibri"/>
          <w:sz w:val="24"/>
          <w:szCs w:val="24"/>
        </w:rPr>
        <w:t xml:space="preserve">  They are mounds and the eye socket is quite large.  Take a look at a human skull to see what I mean.  Lots of carvers do not get the area of the eye nearest the nose deep enough.  Try carving eyes on a flat piece of board first until you get the technique down.  The eye is the same width as the nose.  The center of the eye always lines up with the corner of the mouth.  Carve a hundred eyes and then carve 100 more and you might be ready to carve an eye in your carving.”</w:t>
      </w:r>
    </w:p>
    <w:p w14:paraId="6ACE72C0" w14:textId="77777777" w:rsidR="00181EC6" w:rsidRPr="00181EC6" w:rsidRDefault="00181EC6" w:rsidP="00181EC6">
      <w:pPr>
        <w:pStyle w:val="Body"/>
        <w:ind w:firstLine="270"/>
        <w:rPr>
          <w:rFonts w:ascii="Calibri" w:hAnsi="Calibri" w:cs="Calibri"/>
          <w:sz w:val="24"/>
          <w:szCs w:val="24"/>
        </w:rPr>
      </w:pPr>
    </w:p>
    <w:p w14:paraId="36C21F86" w14:textId="7C9E7924" w:rsidR="00DB4EFC" w:rsidRPr="00E34B6A" w:rsidRDefault="00343728" w:rsidP="00DB4EFC">
      <w:pPr>
        <w:pStyle w:val="NormalWeb"/>
        <w:spacing w:before="0" w:beforeAutospacing="0" w:after="0" w:afterAutospacing="0"/>
        <w:rPr>
          <w:rFonts w:ascii="Lucida Handwriting" w:hAnsi="Lucida Handwriting"/>
          <w:b/>
          <w:bCs/>
          <w:sz w:val="36"/>
          <w:szCs w:val="36"/>
        </w:rPr>
      </w:pPr>
      <w:r>
        <w:rPr>
          <w:noProof/>
        </w:rPr>
        <w:drawing>
          <wp:anchor distT="0" distB="0" distL="114300" distR="114300" simplePos="0" relativeHeight="252335104" behindDoc="1" locked="0" layoutInCell="1" allowOverlap="1" wp14:anchorId="4F8D50FC" wp14:editId="0C2775BA">
            <wp:simplePos x="0" y="0"/>
            <wp:positionH relativeFrom="column">
              <wp:posOffset>3638550</wp:posOffset>
            </wp:positionH>
            <wp:positionV relativeFrom="paragraph">
              <wp:posOffset>391795</wp:posOffset>
            </wp:positionV>
            <wp:extent cx="3160395" cy="2371725"/>
            <wp:effectExtent l="0" t="0" r="1905" b="9525"/>
            <wp:wrapTight wrapText="bothSides">
              <wp:wrapPolygon edited="0">
                <wp:start x="0" y="0"/>
                <wp:lineTo x="0" y="21513"/>
                <wp:lineTo x="21483" y="21513"/>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03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B6A" w:rsidRPr="00E34B6A">
        <w:rPr>
          <w:rFonts w:ascii="Lucida Handwriting" w:hAnsi="Lucida Handwriting"/>
          <w:b/>
          <w:bCs/>
          <w:sz w:val="36"/>
          <w:szCs w:val="36"/>
        </w:rPr>
        <w:t>Club Members’ Carvings</w:t>
      </w:r>
    </w:p>
    <w:p w14:paraId="19CA9551" w14:textId="2615B0E3" w:rsidR="00052A32" w:rsidRPr="00BA3B66" w:rsidRDefault="00343728" w:rsidP="000A567A">
      <w:pPr>
        <w:ind w:right="720"/>
        <w:rPr>
          <w:rFonts w:eastAsia="Times New Roman" w:cs="Times New Roman"/>
          <w:bCs/>
          <w:sz w:val="24"/>
          <w:szCs w:val="24"/>
        </w:rPr>
      </w:pPr>
      <w:r>
        <w:rPr>
          <w:noProof/>
        </w:rPr>
        <mc:AlternateContent>
          <mc:Choice Requires="wps">
            <w:drawing>
              <wp:anchor distT="0" distB="0" distL="114300" distR="114300" simplePos="0" relativeHeight="252336128" behindDoc="0" locked="0" layoutInCell="1" allowOverlap="1" wp14:anchorId="292FBA26" wp14:editId="0DAEED63">
                <wp:simplePos x="0" y="0"/>
                <wp:positionH relativeFrom="column">
                  <wp:posOffset>95250</wp:posOffset>
                </wp:positionH>
                <wp:positionV relativeFrom="paragraph">
                  <wp:posOffset>2486660</wp:posOffset>
                </wp:positionV>
                <wp:extent cx="6677025" cy="4381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6677025" cy="438150"/>
                        </a:xfrm>
                        <a:prstGeom prst="rect">
                          <a:avLst/>
                        </a:prstGeom>
                        <a:solidFill>
                          <a:schemeClr val="lt1"/>
                        </a:solidFill>
                        <a:ln w="6350">
                          <a:solidFill>
                            <a:prstClr val="black"/>
                          </a:solidFill>
                        </a:ln>
                      </wps:spPr>
                      <wps:txbx>
                        <w:txbxContent>
                          <w:p w14:paraId="09E1D988" w14:textId="2EC21B68" w:rsidR="00343728" w:rsidRPr="00343728" w:rsidRDefault="00343728">
                            <w:pPr>
                              <w:rPr>
                                <w:sz w:val="20"/>
                                <w:szCs w:val="20"/>
                              </w:rPr>
                            </w:pPr>
                            <w:r>
                              <w:rPr>
                                <w:sz w:val="20"/>
                                <w:szCs w:val="20"/>
                              </w:rPr>
                              <w:t xml:space="preserve">Jim Svoboda’s Forest House on 12” square basswood base, about 6” tall, complete with living room and fireplace, bedroom, and dining area, well and mailbox outside.  Pushing down on the mailbox turns on the LED light inside!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2FBA26" id="_x0000_t202" coordsize="21600,21600" o:spt="202" path="m,l,21600r21600,l21600,xe">
                <v:stroke joinstyle="miter"/>
                <v:path gradientshapeok="t" o:connecttype="rect"/>
              </v:shapetype>
              <v:shape id="Text Box 20" o:spid="_x0000_s1026" type="#_x0000_t202" style="position:absolute;margin-left:7.5pt;margin-top:195.8pt;width:525.75pt;height:34.5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" fillcolor="white [3201]" strokeweight=".5pt">
                <v:textbox>
                  <w:txbxContent>
                    <w:p w14:paraId="09E1D988" w14:textId="2EC21B68" w:rsidR="00343728" w:rsidRPr="00343728" w:rsidRDefault="00343728">
                      <w:pPr>
                        <w:rPr>
                          <w:sz w:val="20"/>
                          <w:szCs w:val="20"/>
                        </w:rPr>
                      </w:pPr>
                      <w:r>
                        <w:rPr>
                          <w:sz w:val="20"/>
                          <w:szCs w:val="20"/>
                        </w:rPr>
                        <w:t xml:space="preserve">Jim Svoboda’s Forest House on 12” square basswood base, about 6” tall, complete with living room and fireplace, bedroom, and dining area, well and mailbox outside.  Pushing down on the mailbox turns on the LED light inside!   </w:t>
                      </w:r>
                    </w:p>
                  </w:txbxContent>
                </v:textbox>
              </v:shape>
            </w:pict>
          </mc:Fallback>
        </mc:AlternateContent>
      </w:r>
      <w:r>
        <w:rPr>
          <w:noProof/>
        </w:rPr>
        <w:drawing>
          <wp:anchor distT="0" distB="0" distL="114300" distR="114300" simplePos="0" relativeHeight="252334080" behindDoc="1" locked="0" layoutInCell="1" allowOverlap="1" wp14:anchorId="05ECCB9F" wp14:editId="60DC1A7D">
            <wp:simplePos x="0" y="0"/>
            <wp:positionH relativeFrom="column">
              <wp:posOffset>114300</wp:posOffset>
            </wp:positionH>
            <wp:positionV relativeFrom="paragraph">
              <wp:posOffset>73660</wp:posOffset>
            </wp:positionV>
            <wp:extent cx="3352800" cy="2339510"/>
            <wp:effectExtent l="0" t="0" r="0" b="3810"/>
            <wp:wrapTight wrapText="bothSides">
              <wp:wrapPolygon edited="0">
                <wp:start x="0" y="0"/>
                <wp:lineTo x="0" y="21459"/>
                <wp:lineTo x="21477" y="21459"/>
                <wp:lineTo x="2147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233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B1D35" w14:textId="1AA8343F" w:rsidR="00052A32" w:rsidRPr="00BA3B66" w:rsidRDefault="00052A32" w:rsidP="000A567A">
      <w:pPr>
        <w:ind w:right="720"/>
        <w:rPr>
          <w:rFonts w:eastAsia="Times New Roman" w:cs="Times New Roman"/>
          <w:bCs/>
          <w:sz w:val="24"/>
          <w:szCs w:val="24"/>
        </w:rPr>
      </w:pPr>
    </w:p>
    <w:p w14:paraId="541CCE2D" w14:textId="4D8F5C8F" w:rsidR="00052A32" w:rsidRPr="00BA3B66" w:rsidRDefault="0015112A" w:rsidP="000A567A">
      <w:pPr>
        <w:ind w:right="720"/>
        <w:rPr>
          <w:rFonts w:eastAsia="Times New Roman" w:cs="Times New Roman"/>
          <w:bCs/>
          <w:sz w:val="24"/>
          <w:szCs w:val="24"/>
        </w:rPr>
      </w:pPr>
      <w:r>
        <w:rPr>
          <w:noProof/>
        </w:rPr>
        <w:lastRenderedPageBreak/>
        <w:drawing>
          <wp:anchor distT="0" distB="0" distL="114300" distR="114300" simplePos="0" relativeHeight="252350464" behindDoc="1" locked="0" layoutInCell="1" allowOverlap="1" wp14:anchorId="73EA1C0C" wp14:editId="4B21F5C3">
            <wp:simplePos x="0" y="0"/>
            <wp:positionH relativeFrom="column">
              <wp:posOffset>1781175</wp:posOffset>
            </wp:positionH>
            <wp:positionV relativeFrom="paragraph">
              <wp:posOffset>9525</wp:posOffset>
            </wp:positionV>
            <wp:extent cx="2465070" cy="1400175"/>
            <wp:effectExtent l="0" t="0" r="0" b="9525"/>
            <wp:wrapTight wrapText="bothSides">
              <wp:wrapPolygon edited="0">
                <wp:start x="0" y="0"/>
                <wp:lineTo x="0" y="21453"/>
                <wp:lineTo x="21366" y="21453"/>
                <wp:lineTo x="2136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07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AE7">
        <w:rPr>
          <w:noProof/>
        </w:rPr>
        <w:drawing>
          <wp:anchor distT="0" distB="0" distL="114300" distR="114300" simplePos="0" relativeHeight="252339200" behindDoc="1" locked="0" layoutInCell="1" allowOverlap="1" wp14:anchorId="4F52BF4B" wp14:editId="6A5764A6">
            <wp:simplePos x="0" y="0"/>
            <wp:positionH relativeFrom="column">
              <wp:posOffset>110490</wp:posOffset>
            </wp:positionH>
            <wp:positionV relativeFrom="paragraph">
              <wp:posOffset>0</wp:posOffset>
            </wp:positionV>
            <wp:extent cx="1583690" cy="5753100"/>
            <wp:effectExtent l="0" t="0" r="0" b="0"/>
            <wp:wrapTight wrapText="bothSides">
              <wp:wrapPolygon edited="0">
                <wp:start x="0" y="0"/>
                <wp:lineTo x="0" y="21528"/>
                <wp:lineTo x="21306" y="21528"/>
                <wp:lineTo x="213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75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B70">
        <w:rPr>
          <w:noProof/>
        </w:rPr>
        <w:drawing>
          <wp:anchor distT="0" distB="0" distL="114300" distR="114300" simplePos="0" relativeHeight="252338176" behindDoc="1" locked="0" layoutInCell="1" allowOverlap="1" wp14:anchorId="52BE33D1" wp14:editId="6F9D4D25">
            <wp:simplePos x="0" y="0"/>
            <wp:positionH relativeFrom="column">
              <wp:posOffset>5571490</wp:posOffset>
            </wp:positionH>
            <wp:positionV relativeFrom="paragraph">
              <wp:posOffset>0</wp:posOffset>
            </wp:positionV>
            <wp:extent cx="1143000" cy="8055610"/>
            <wp:effectExtent l="0" t="0" r="0" b="2540"/>
            <wp:wrapTight wrapText="bothSides">
              <wp:wrapPolygon edited="0">
                <wp:start x="0" y="0"/>
                <wp:lineTo x="0" y="21556"/>
                <wp:lineTo x="21240" y="21556"/>
                <wp:lineTo x="212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FDD1C" w14:textId="46A13F52" w:rsidR="00052A32" w:rsidRPr="00BA3B66" w:rsidRDefault="00454A63" w:rsidP="000A567A">
      <w:pPr>
        <w:ind w:right="720"/>
        <w:rPr>
          <w:rFonts w:eastAsia="Times New Roman" w:cs="Times New Roman"/>
          <w:bCs/>
          <w:sz w:val="24"/>
          <w:szCs w:val="24"/>
        </w:rPr>
      </w:pPr>
      <w:r>
        <w:rPr>
          <w:noProof/>
        </w:rPr>
        <mc:AlternateContent>
          <mc:Choice Requires="wps">
            <w:drawing>
              <wp:anchor distT="0" distB="0" distL="114300" distR="114300" simplePos="0" relativeHeight="252345344" behindDoc="0" locked="0" layoutInCell="1" allowOverlap="1" wp14:anchorId="002FAACA" wp14:editId="1D842945">
                <wp:simplePos x="0" y="0"/>
                <wp:positionH relativeFrom="column">
                  <wp:posOffset>4276725</wp:posOffset>
                </wp:positionH>
                <wp:positionV relativeFrom="paragraph">
                  <wp:posOffset>33020</wp:posOffset>
                </wp:positionV>
                <wp:extent cx="1200150" cy="10953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200150" cy="1095375"/>
                        </a:xfrm>
                        <a:prstGeom prst="rect">
                          <a:avLst/>
                        </a:prstGeom>
                        <a:solidFill>
                          <a:schemeClr val="lt1"/>
                        </a:solidFill>
                        <a:ln w="6350">
                          <a:noFill/>
                        </a:ln>
                      </wps:spPr>
                      <wps:txbx>
                        <w:txbxContent>
                          <w:p w14:paraId="0301FBAC" w14:textId="64E6B265" w:rsidR="00DB7AE7" w:rsidRPr="00DB7AE7" w:rsidRDefault="00DB7AE7">
                            <w:pPr>
                              <w:rPr>
                                <w:sz w:val="20"/>
                                <w:szCs w:val="20"/>
                              </w:rPr>
                            </w:pPr>
                            <w:r>
                              <w:rPr>
                                <w:sz w:val="20"/>
                                <w:szCs w:val="20"/>
                              </w:rPr>
                              <w:t>Rosie Kautz’ Christmas Ornaments and Welcome Sign on an old mink-skin stretcher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FAACA" id="Text Box 14" o:spid="_x0000_s1027" type="#_x0000_t202" style="position:absolute;margin-left:336.75pt;margin-top:2.6pt;width:94.5pt;height:86.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" fillcolor="white [3201]" stroked="f" strokeweight=".5pt">
                <v:textbox>
                  <w:txbxContent>
                    <w:p w14:paraId="0301FBAC" w14:textId="64E6B265" w:rsidR="00DB7AE7" w:rsidRPr="00DB7AE7" w:rsidRDefault="00DB7AE7">
                      <w:pPr>
                        <w:rPr>
                          <w:sz w:val="20"/>
                          <w:szCs w:val="20"/>
                        </w:rPr>
                      </w:pPr>
                      <w:r>
                        <w:rPr>
                          <w:sz w:val="20"/>
                          <w:szCs w:val="20"/>
                        </w:rPr>
                        <w:t>Rosie Kautz’ Christmas Ornaments and Welcome Sign on an old mink-skin stretcher board</w:t>
                      </w:r>
                    </w:p>
                  </w:txbxContent>
                </v:textbox>
              </v:shape>
            </w:pict>
          </mc:Fallback>
        </mc:AlternateContent>
      </w:r>
    </w:p>
    <w:p w14:paraId="5A0FA2A7" w14:textId="3607EB53" w:rsidR="00052A32" w:rsidRPr="00BA3B66" w:rsidRDefault="00052A32" w:rsidP="000A567A">
      <w:pPr>
        <w:ind w:right="720"/>
        <w:rPr>
          <w:rFonts w:eastAsia="Times New Roman" w:cs="Times New Roman"/>
          <w:bCs/>
          <w:sz w:val="24"/>
          <w:szCs w:val="24"/>
        </w:rPr>
      </w:pPr>
    </w:p>
    <w:p w14:paraId="37339131" w14:textId="3A44C94E" w:rsidR="00052A32" w:rsidRPr="00BA3B66" w:rsidRDefault="00052A32" w:rsidP="000A567A">
      <w:pPr>
        <w:ind w:right="720"/>
        <w:rPr>
          <w:rFonts w:eastAsia="Times New Roman" w:cs="Times New Roman"/>
          <w:bCs/>
          <w:sz w:val="24"/>
          <w:szCs w:val="24"/>
        </w:rPr>
      </w:pPr>
    </w:p>
    <w:p w14:paraId="56CA4938" w14:textId="77024BBF" w:rsidR="00BE25C3" w:rsidRPr="00BA3B66" w:rsidRDefault="00BE25C3" w:rsidP="005370FF">
      <w:pPr>
        <w:ind w:right="540"/>
        <w:rPr>
          <w:rFonts w:eastAsia="Times New Roman" w:cs="Times New Roman"/>
          <w:bCs/>
          <w:sz w:val="24"/>
          <w:szCs w:val="24"/>
        </w:rPr>
      </w:pPr>
    </w:p>
    <w:p w14:paraId="79311129" w14:textId="5E3AB25D" w:rsidR="007D0633" w:rsidRDefault="007D0633" w:rsidP="009E0743">
      <w:pPr>
        <w:ind w:right="540"/>
        <w:rPr>
          <w:rFonts w:eastAsia="Times New Roman" w:cs="Times New Roman"/>
          <w:bCs/>
          <w:sz w:val="24"/>
          <w:szCs w:val="24"/>
        </w:rPr>
      </w:pPr>
    </w:p>
    <w:p w14:paraId="4A6BB614" w14:textId="3882A23E" w:rsidR="00117D13" w:rsidRDefault="00117D13" w:rsidP="00044404">
      <w:pPr>
        <w:rPr>
          <w:rFonts w:eastAsia="Times New Roman" w:cs="Times New Roman"/>
          <w:bCs/>
          <w:sz w:val="24"/>
          <w:szCs w:val="24"/>
        </w:rPr>
      </w:pPr>
    </w:p>
    <w:p w14:paraId="095FE852" w14:textId="57DCD2C9" w:rsidR="00117D13" w:rsidRDefault="00633B70" w:rsidP="009E0743">
      <w:pPr>
        <w:ind w:right="540"/>
        <w:rPr>
          <w:rFonts w:eastAsia="Times New Roman" w:cs="Times New Roman"/>
          <w:bCs/>
          <w:sz w:val="24"/>
          <w:szCs w:val="24"/>
        </w:rPr>
      </w:pPr>
      <w:r>
        <w:rPr>
          <w:noProof/>
        </w:rPr>
        <w:drawing>
          <wp:anchor distT="0" distB="0" distL="114300" distR="114300" simplePos="0" relativeHeight="252340224" behindDoc="1" locked="0" layoutInCell="1" allowOverlap="1" wp14:anchorId="717FCD91" wp14:editId="6A898748">
            <wp:simplePos x="0" y="0"/>
            <wp:positionH relativeFrom="column">
              <wp:posOffset>2023745</wp:posOffset>
            </wp:positionH>
            <wp:positionV relativeFrom="paragraph">
              <wp:posOffset>183515</wp:posOffset>
            </wp:positionV>
            <wp:extent cx="976630" cy="4267200"/>
            <wp:effectExtent l="0" t="0" r="0" b="0"/>
            <wp:wrapTight wrapText="bothSides">
              <wp:wrapPolygon edited="0">
                <wp:start x="0" y="0"/>
                <wp:lineTo x="0" y="21504"/>
                <wp:lineTo x="21066" y="21504"/>
                <wp:lineTo x="210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663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5079" w14:textId="0264D3B6" w:rsidR="00117D13" w:rsidRDefault="00117D13" w:rsidP="009E0743">
      <w:pPr>
        <w:ind w:right="540"/>
        <w:rPr>
          <w:rFonts w:eastAsia="Times New Roman" w:cs="Times New Roman"/>
          <w:bCs/>
          <w:sz w:val="24"/>
          <w:szCs w:val="24"/>
        </w:rPr>
      </w:pPr>
    </w:p>
    <w:p w14:paraId="2A25384F" w14:textId="5DAF0BBD" w:rsidR="00117D13" w:rsidRDefault="00117D13" w:rsidP="009E0743">
      <w:pPr>
        <w:ind w:right="540"/>
        <w:rPr>
          <w:rFonts w:eastAsia="Times New Roman" w:cs="Times New Roman"/>
          <w:bCs/>
          <w:sz w:val="24"/>
          <w:szCs w:val="24"/>
        </w:rPr>
      </w:pPr>
    </w:p>
    <w:p w14:paraId="72B13701" w14:textId="1D88B3A9" w:rsidR="00117D13" w:rsidRDefault="00DB7AE7" w:rsidP="009E0743">
      <w:pPr>
        <w:ind w:right="540"/>
        <w:rPr>
          <w:rFonts w:eastAsia="Times New Roman" w:cs="Times New Roman"/>
          <w:bCs/>
          <w:sz w:val="24"/>
          <w:szCs w:val="24"/>
        </w:rPr>
      </w:pPr>
      <w:r>
        <w:rPr>
          <w:noProof/>
        </w:rPr>
        <w:drawing>
          <wp:anchor distT="0" distB="0" distL="114300" distR="114300" simplePos="0" relativeHeight="252342272" behindDoc="1" locked="0" layoutInCell="1" allowOverlap="1" wp14:anchorId="1D6C3D48" wp14:editId="3917CEEA">
            <wp:simplePos x="0" y="0"/>
            <wp:positionH relativeFrom="column">
              <wp:posOffset>3257550</wp:posOffset>
            </wp:positionH>
            <wp:positionV relativeFrom="paragraph">
              <wp:posOffset>351155</wp:posOffset>
            </wp:positionV>
            <wp:extent cx="1914525" cy="3542030"/>
            <wp:effectExtent l="0" t="0" r="9525" b="1270"/>
            <wp:wrapTight wrapText="bothSides">
              <wp:wrapPolygon edited="0">
                <wp:start x="0" y="0"/>
                <wp:lineTo x="0" y="21492"/>
                <wp:lineTo x="21493" y="21492"/>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1BC3B" w14:textId="57090803" w:rsidR="00117D13" w:rsidRDefault="0017258F" w:rsidP="009E0743">
      <w:pPr>
        <w:ind w:right="54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348416" behindDoc="0" locked="0" layoutInCell="1" allowOverlap="1" wp14:anchorId="10852F50" wp14:editId="5ACAFDD8">
                <wp:simplePos x="0" y="0"/>
                <wp:positionH relativeFrom="column">
                  <wp:posOffset>3295650</wp:posOffset>
                </wp:positionH>
                <wp:positionV relativeFrom="paragraph">
                  <wp:posOffset>3716020</wp:posOffset>
                </wp:positionV>
                <wp:extent cx="1866900" cy="438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66900" cy="438150"/>
                        </a:xfrm>
                        <a:prstGeom prst="rect">
                          <a:avLst/>
                        </a:prstGeom>
                        <a:solidFill>
                          <a:schemeClr val="lt1"/>
                        </a:solidFill>
                        <a:ln w="6350">
                          <a:noFill/>
                        </a:ln>
                      </wps:spPr>
                      <wps:txbx>
                        <w:txbxContent>
                          <w:p w14:paraId="7B6FCBF0" w14:textId="550770D1" w:rsidR="0017258F" w:rsidRPr="0017258F" w:rsidRDefault="0017258F">
                            <w:pPr>
                              <w:rPr>
                                <w:sz w:val="20"/>
                                <w:szCs w:val="20"/>
                              </w:rPr>
                            </w:pPr>
                            <w:r>
                              <w:rPr>
                                <w:sz w:val="20"/>
                                <w:szCs w:val="20"/>
                              </w:rPr>
                              <w:t>Jackie Widmars’ Chain Saw Bear (her first chain saw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52F50" id="Text Box 21" o:spid="_x0000_s1028" type="#_x0000_t202" style="position:absolute;margin-left:259.5pt;margin-top:292.6pt;width:147pt;height:34.5pt;z-index:25234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" fillcolor="white [3201]" stroked="f" strokeweight=".5pt">
                <v:textbox>
                  <w:txbxContent>
                    <w:p w14:paraId="7B6FCBF0" w14:textId="550770D1" w:rsidR="0017258F" w:rsidRPr="0017258F" w:rsidRDefault="0017258F">
                      <w:pPr>
                        <w:rPr>
                          <w:sz w:val="20"/>
                          <w:szCs w:val="20"/>
                        </w:rPr>
                      </w:pPr>
                      <w:r>
                        <w:rPr>
                          <w:sz w:val="20"/>
                          <w:szCs w:val="20"/>
                        </w:rPr>
                        <w:t>Jackie Widmars’ Chain Saw Bear (her first chain saw carving!)</w:t>
                      </w:r>
                    </w:p>
                  </w:txbxContent>
                </v:textbox>
              </v:shape>
            </w:pict>
          </mc:Fallback>
        </mc:AlternateContent>
      </w:r>
      <w:r>
        <w:rPr>
          <w:rFonts w:eastAsia="Times New Roman" w:cs="Times New Roman"/>
          <w:bCs/>
          <w:noProof/>
          <w:sz w:val="24"/>
          <w:szCs w:val="24"/>
        </w:rPr>
        <mc:AlternateContent>
          <mc:Choice Requires="wps">
            <w:drawing>
              <wp:anchor distT="0" distB="0" distL="114300" distR="114300" simplePos="0" relativeHeight="252346368" behindDoc="0" locked="0" layoutInCell="1" allowOverlap="1" wp14:anchorId="4454CDF9" wp14:editId="5790FA6B">
                <wp:simplePos x="0" y="0"/>
                <wp:positionH relativeFrom="column">
                  <wp:posOffset>142875</wp:posOffset>
                </wp:positionH>
                <wp:positionV relativeFrom="paragraph">
                  <wp:posOffset>3744595</wp:posOffset>
                </wp:positionV>
                <wp:extent cx="1447800" cy="4095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447800" cy="409575"/>
                        </a:xfrm>
                        <a:prstGeom prst="rect">
                          <a:avLst/>
                        </a:prstGeom>
                        <a:solidFill>
                          <a:schemeClr val="lt1"/>
                        </a:solidFill>
                        <a:ln w="6350">
                          <a:noFill/>
                        </a:ln>
                      </wps:spPr>
                      <wps:txbx>
                        <w:txbxContent>
                          <w:p w14:paraId="27CE0723" w14:textId="122B58F8" w:rsidR="00DB7AE7" w:rsidRDefault="00DB7AE7">
                            <w:pPr>
                              <w:rPr>
                                <w:sz w:val="20"/>
                                <w:szCs w:val="20"/>
                              </w:rPr>
                            </w:pPr>
                            <w:r>
                              <w:rPr>
                                <w:sz w:val="20"/>
                                <w:szCs w:val="20"/>
                              </w:rPr>
                              <w:t>John Eidens’ Green Man</w:t>
                            </w:r>
                          </w:p>
                          <w:p w14:paraId="2400EDEC" w14:textId="666755A6" w:rsidR="00DB7AE7" w:rsidRPr="00DB7AE7" w:rsidRDefault="00DB7AE7">
                            <w:pPr>
                              <w:rPr>
                                <w:sz w:val="20"/>
                                <w:szCs w:val="20"/>
                              </w:rPr>
                            </w:pPr>
                            <w:r>
                              <w:rPr>
                                <w:sz w:val="20"/>
                                <w:szCs w:val="20"/>
                              </w:rPr>
                              <w:t>bark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4CDF9" id="Text Box 15" o:spid="_x0000_s1029" type="#_x0000_t202" style="position:absolute;margin-left:11.25pt;margin-top:294.85pt;width:114pt;height:32.25pt;z-index:25234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" fillcolor="white [3201]" stroked="f" strokeweight=".5pt">
                <v:textbox>
                  <w:txbxContent>
                    <w:p w14:paraId="27CE0723" w14:textId="122B58F8" w:rsidR="00DB7AE7" w:rsidRDefault="00DB7AE7">
                      <w:pPr>
                        <w:rPr>
                          <w:sz w:val="20"/>
                          <w:szCs w:val="20"/>
                        </w:rPr>
                      </w:pPr>
                      <w:r>
                        <w:rPr>
                          <w:sz w:val="20"/>
                          <w:szCs w:val="20"/>
                        </w:rPr>
                        <w:t>John Eidens’ Green Man</w:t>
                      </w:r>
                    </w:p>
                    <w:p w14:paraId="2400EDEC" w14:textId="666755A6" w:rsidR="00DB7AE7" w:rsidRPr="00DB7AE7" w:rsidRDefault="00DB7AE7">
                      <w:pPr>
                        <w:rPr>
                          <w:sz w:val="20"/>
                          <w:szCs w:val="20"/>
                        </w:rPr>
                      </w:pPr>
                      <w:r>
                        <w:rPr>
                          <w:sz w:val="20"/>
                          <w:szCs w:val="20"/>
                        </w:rPr>
                        <w:t>bark carving</w:t>
                      </w:r>
                    </w:p>
                  </w:txbxContent>
                </v:textbox>
              </v:shape>
            </w:pict>
          </mc:Fallback>
        </mc:AlternateContent>
      </w:r>
      <w:r>
        <w:rPr>
          <w:rFonts w:eastAsia="Times New Roman" w:cs="Times New Roman"/>
          <w:bCs/>
          <w:noProof/>
          <w:sz w:val="24"/>
          <w:szCs w:val="24"/>
        </w:rPr>
        <mc:AlternateContent>
          <mc:Choice Requires="wps">
            <w:drawing>
              <wp:anchor distT="0" distB="0" distL="114300" distR="114300" simplePos="0" relativeHeight="252347392" behindDoc="0" locked="0" layoutInCell="1" allowOverlap="1" wp14:anchorId="0D2760F5" wp14:editId="0D17219D">
                <wp:simplePos x="0" y="0"/>
                <wp:positionH relativeFrom="column">
                  <wp:posOffset>1914525</wp:posOffset>
                </wp:positionH>
                <wp:positionV relativeFrom="paragraph">
                  <wp:posOffset>3735070</wp:posOffset>
                </wp:positionV>
                <wp:extent cx="1190625" cy="3905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190625" cy="390525"/>
                        </a:xfrm>
                        <a:prstGeom prst="rect">
                          <a:avLst/>
                        </a:prstGeom>
                        <a:solidFill>
                          <a:schemeClr val="lt1"/>
                        </a:solidFill>
                        <a:ln w="6350">
                          <a:noFill/>
                        </a:ln>
                      </wps:spPr>
                      <wps:txbx>
                        <w:txbxContent>
                          <w:p w14:paraId="1D0126BF" w14:textId="10BCE815" w:rsidR="00DB7AE7" w:rsidRPr="00DB7AE7" w:rsidRDefault="00DB7AE7">
                            <w:pPr>
                              <w:rPr>
                                <w:sz w:val="20"/>
                                <w:szCs w:val="20"/>
                              </w:rPr>
                            </w:pPr>
                            <w:r>
                              <w:rPr>
                                <w:sz w:val="20"/>
                                <w:szCs w:val="20"/>
                              </w:rPr>
                              <w:t>Mike Hughbanks; Viking Screwdriver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2760F5" id="Text Box 16" o:spid="_x0000_s1030" type="#_x0000_t202" style="position:absolute;margin-left:150.75pt;margin-top:294.1pt;width:93.75pt;height:30.75pt;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" fillcolor="white [3201]" stroked="f" strokeweight=".5pt">
                <v:textbox>
                  <w:txbxContent>
                    <w:p w14:paraId="1D0126BF" w14:textId="10BCE815" w:rsidR="00DB7AE7" w:rsidRPr="00DB7AE7" w:rsidRDefault="00DB7AE7">
                      <w:pPr>
                        <w:rPr>
                          <w:sz w:val="20"/>
                          <w:szCs w:val="20"/>
                        </w:rPr>
                      </w:pPr>
                      <w:r>
                        <w:rPr>
                          <w:sz w:val="20"/>
                          <w:szCs w:val="20"/>
                        </w:rPr>
                        <w:t>Mike Hughbanks; Viking Screwdriver</w:t>
                      </w:r>
                    </w:p>
                  </w:txbxContent>
                </v:textbox>
              </v:shape>
            </w:pict>
          </mc:Fallback>
        </mc:AlternateContent>
      </w:r>
    </w:p>
    <w:p w14:paraId="47908A01" w14:textId="15606472" w:rsidR="00117D13" w:rsidRDefault="00DB7AE7" w:rsidP="009E0743">
      <w:pPr>
        <w:ind w:right="540"/>
        <w:rPr>
          <w:rFonts w:eastAsia="Times New Roman" w:cs="Times New Roman"/>
          <w:bCs/>
          <w:sz w:val="24"/>
          <w:szCs w:val="24"/>
        </w:rPr>
      </w:pPr>
      <w:r>
        <w:rPr>
          <w:noProof/>
        </w:rPr>
        <w:drawing>
          <wp:anchor distT="0" distB="0" distL="114300" distR="114300" simplePos="0" relativeHeight="252341248" behindDoc="1" locked="0" layoutInCell="1" allowOverlap="1" wp14:anchorId="2101290B" wp14:editId="343BE5A6">
            <wp:simplePos x="0" y="0"/>
            <wp:positionH relativeFrom="column">
              <wp:posOffset>142875</wp:posOffset>
            </wp:positionH>
            <wp:positionV relativeFrom="paragraph">
              <wp:posOffset>283845</wp:posOffset>
            </wp:positionV>
            <wp:extent cx="3438525" cy="2808605"/>
            <wp:effectExtent l="0" t="0" r="9525" b="0"/>
            <wp:wrapTight wrapText="bothSides">
              <wp:wrapPolygon edited="0">
                <wp:start x="0" y="0"/>
                <wp:lineTo x="0" y="21390"/>
                <wp:lineTo x="21540" y="21390"/>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3296" behindDoc="1" locked="0" layoutInCell="1" allowOverlap="1" wp14:anchorId="47647971" wp14:editId="742D491A">
            <wp:simplePos x="0" y="0"/>
            <wp:positionH relativeFrom="column">
              <wp:posOffset>3695065</wp:posOffset>
            </wp:positionH>
            <wp:positionV relativeFrom="paragraph">
              <wp:posOffset>273050</wp:posOffset>
            </wp:positionV>
            <wp:extent cx="1783715" cy="2814320"/>
            <wp:effectExtent l="0" t="0" r="6985" b="5080"/>
            <wp:wrapTight wrapText="bothSides">
              <wp:wrapPolygon edited="0">
                <wp:start x="0" y="0"/>
                <wp:lineTo x="0" y="21493"/>
                <wp:lineTo x="21454" y="21493"/>
                <wp:lineTo x="214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715"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0412" w14:textId="2DFA3445" w:rsidR="00117D13" w:rsidRDefault="00454A63" w:rsidP="009E0743">
      <w:pPr>
        <w:ind w:right="540"/>
        <w:rPr>
          <w:rFonts w:eastAsia="Times New Roman" w:cs="Times New Roman"/>
          <w:bCs/>
          <w:sz w:val="24"/>
          <w:szCs w:val="24"/>
        </w:rPr>
      </w:pPr>
      <w:r>
        <w:rPr>
          <w:noProof/>
        </w:rPr>
        <mc:AlternateContent>
          <mc:Choice Requires="wps">
            <w:drawing>
              <wp:anchor distT="0" distB="0" distL="114300" distR="114300" simplePos="0" relativeHeight="252349440" behindDoc="0" locked="0" layoutInCell="1" allowOverlap="1" wp14:anchorId="40B55ACC" wp14:editId="7E769DC6">
                <wp:simplePos x="0" y="0"/>
                <wp:positionH relativeFrom="column">
                  <wp:posOffset>5524500</wp:posOffset>
                </wp:positionH>
                <wp:positionV relativeFrom="paragraph">
                  <wp:posOffset>2109470</wp:posOffset>
                </wp:positionV>
                <wp:extent cx="1343025" cy="8191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343025" cy="819150"/>
                        </a:xfrm>
                        <a:prstGeom prst="rect">
                          <a:avLst/>
                        </a:prstGeom>
                        <a:solidFill>
                          <a:schemeClr val="lt1"/>
                        </a:solidFill>
                        <a:ln w="6350">
                          <a:noFill/>
                        </a:ln>
                      </wps:spPr>
                      <wps:txbx>
                        <w:txbxContent>
                          <w:p w14:paraId="4B5D5219" w14:textId="77777777" w:rsidR="00713D9A" w:rsidRDefault="0017258F">
                            <w:pPr>
                              <w:rPr>
                                <w:sz w:val="20"/>
                                <w:szCs w:val="20"/>
                              </w:rPr>
                            </w:pPr>
                            <w:r>
                              <w:rPr>
                                <w:sz w:val="20"/>
                                <w:szCs w:val="20"/>
                              </w:rPr>
                              <w:t xml:space="preserve">John Eidens’ Gunfight at the OK Corral and his </w:t>
                            </w:r>
                            <w:r w:rsidR="00713D9A">
                              <w:rPr>
                                <w:sz w:val="20"/>
                                <w:szCs w:val="20"/>
                              </w:rPr>
                              <w:t>Camouflaged</w:t>
                            </w:r>
                          </w:p>
                          <w:p w14:paraId="1C7639F1" w14:textId="56236026" w:rsidR="0017258F" w:rsidRPr="0017258F" w:rsidRDefault="0017258F">
                            <w:pPr>
                              <w:rPr>
                                <w:sz w:val="20"/>
                                <w:szCs w:val="20"/>
                              </w:rPr>
                            </w:pPr>
                            <w:r>
                              <w:rPr>
                                <w:sz w:val="20"/>
                                <w:szCs w:val="20"/>
                              </w:rPr>
                              <w:t>Duck Hunter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55ACC" id="Text Box 23" o:spid="_x0000_s1031" type="#_x0000_t202" style="position:absolute;margin-left:435pt;margin-top:166.1pt;width:105.75pt;height:64.5pt;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" fillcolor="white [3201]" stroked="f" strokeweight=".5pt">
                <v:textbox>
                  <w:txbxContent>
                    <w:p w14:paraId="4B5D5219" w14:textId="77777777" w:rsidR="00713D9A" w:rsidRDefault="0017258F">
                      <w:pPr>
                        <w:rPr>
                          <w:sz w:val="20"/>
                          <w:szCs w:val="20"/>
                        </w:rPr>
                      </w:pPr>
                      <w:r>
                        <w:rPr>
                          <w:sz w:val="20"/>
                          <w:szCs w:val="20"/>
                        </w:rPr>
                        <w:t xml:space="preserve">John Eidens’ Gunfight at the OK Corral and his </w:t>
                      </w:r>
                      <w:r w:rsidR="00713D9A">
                        <w:rPr>
                          <w:sz w:val="20"/>
                          <w:szCs w:val="20"/>
                        </w:rPr>
                        <w:t>Camouflaged</w:t>
                      </w:r>
                    </w:p>
                    <w:p w14:paraId="1C7639F1" w14:textId="56236026" w:rsidR="0017258F" w:rsidRPr="0017258F" w:rsidRDefault="0017258F">
                      <w:pPr>
                        <w:rPr>
                          <w:sz w:val="20"/>
                          <w:szCs w:val="20"/>
                        </w:rPr>
                      </w:pPr>
                      <w:r>
                        <w:rPr>
                          <w:sz w:val="20"/>
                          <w:szCs w:val="20"/>
                        </w:rPr>
                        <w:t>Duck Hunter</w:t>
                      </w:r>
                    </w:p>
                  </w:txbxContent>
                </v:textbox>
              </v:shape>
            </w:pict>
          </mc:Fallback>
        </mc:AlternateContent>
      </w:r>
    </w:p>
    <w:p w14:paraId="4C9A539C" w14:textId="3333E2FA" w:rsidR="00117D13" w:rsidRDefault="00117D13" w:rsidP="009E0743">
      <w:pPr>
        <w:ind w:right="540"/>
        <w:rPr>
          <w:rFonts w:eastAsia="Times New Roman" w:cs="Times New Roman"/>
          <w:bCs/>
          <w:sz w:val="24"/>
          <w:szCs w:val="24"/>
        </w:rPr>
      </w:pPr>
    </w:p>
    <w:p w14:paraId="5C430EA3" w14:textId="282E6A32" w:rsidR="00117D13" w:rsidRDefault="00117D13" w:rsidP="009E0743">
      <w:pPr>
        <w:ind w:right="540"/>
        <w:rPr>
          <w:rFonts w:eastAsia="Times New Roman" w:cs="Times New Roman"/>
          <w:bCs/>
          <w:sz w:val="24"/>
          <w:szCs w:val="24"/>
        </w:rPr>
      </w:pPr>
    </w:p>
    <w:p w14:paraId="6475EFE0" w14:textId="7742C45C" w:rsidR="00117D13" w:rsidRDefault="00117D13" w:rsidP="009E0743">
      <w:pPr>
        <w:ind w:right="540"/>
        <w:rPr>
          <w:rFonts w:eastAsia="Times New Roman" w:cs="Times New Roman"/>
          <w:bCs/>
          <w:sz w:val="24"/>
          <w:szCs w:val="24"/>
        </w:rPr>
      </w:pPr>
    </w:p>
    <w:p w14:paraId="4A23854D" w14:textId="486B5276" w:rsidR="00F2211B" w:rsidRPr="00F2211B" w:rsidRDefault="00F2211B" w:rsidP="00111C05">
      <w:pPr>
        <w:tabs>
          <w:tab w:val="left" w:pos="6120"/>
        </w:tabs>
        <w:ind w:right="360"/>
        <w:rPr>
          <w:rFonts w:eastAsia="Times New Roman" w:cs="Times New Roman"/>
          <w:b/>
          <w:bCs/>
          <w:sz w:val="24"/>
          <w:szCs w:val="24"/>
        </w:rPr>
      </w:pPr>
    </w:p>
    <w:sectPr w:rsidR="00F2211B" w:rsidRPr="00F2211B" w:rsidSect="001478CD">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70D2C5B"/>
    <w:multiLevelType w:val="hybridMultilevel"/>
    <w:tmpl w:val="D2BCF6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7"/>
  </w:num>
  <w:num w:numId="6">
    <w:abstractNumId w:val="1"/>
  </w:num>
  <w:num w:numId="7">
    <w:abstractNumId w:val="8"/>
  </w:num>
  <w:num w:numId="8">
    <w:abstractNumId w:val="2"/>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6729"/>
    <w:rsid w:val="00016A02"/>
    <w:rsid w:val="00016A88"/>
    <w:rsid w:val="00021A3D"/>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639A"/>
    <w:rsid w:val="000C66EC"/>
    <w:rsid w:val="000D240A"/>
    <w:rsid w:val="000D2461"/>
    <w:rsid w:val="000D3DEB"/>
    <w:rsid w:val="000D3FA0"/>
    <w:rsid w:val="000D5805"/>
    <w:rsid w:val="000D66F1"/>
    <w:rsid w:val="000D6723"/>
    <w:rsid w:val="000D68E9"/>
    <w:rsid w:val="000E4441"/>
    <w:rsid w:val="000E5150"/>
    <w:rsid w:val="000E6DCC"/>
    <w:rsid w:val="000F1786"/>
    <w:rsid w:val="000F4423"/>
    <w:rsid w:val="000F7C73"/>
    <w:rsid w:val="00100F6B"/>
    <w:rsid w:val="00105BB1"/>
    <w:rsid w:val="00107827"/>
    <w:rsid w:val="00111C05"/>
    <w:rsid w:val="00113609"/>
    <w:rsid w:val="00116088"/>
    <w:rsid w:val="001171E1"/>
    <w:rsid w:val="0011765B"/>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459A"/>
    <w:rsid w:val="00146784"/>
    <w:rsid w:val="001478CD"/>
    <w:rsid w:val="0015100E"/>
    <w:rsid w:val="0015112A"/>
    <w:rsid w:val="00151A88"/>
    <w:rsid w:val="00153C38"/>
    <w:rsid w:val="00153E50"/>
    <w:rsid w:val="00155701"/>
    <w:rsid w:val="001575BF"/>
    <w:rsid w:val="001606C2"/>
    <w:rsid w:val="001617A7"/>
    <w:rsid w:val="0016306E"/>
    <w:rsid w:val="00163071"/>
    <w:rsid w:val="00164927"/>
    <w:rsid w:val="0016607F"/>
    <w:rsid w:val="0016641A"/>
    <w:rsid w:val="0016698D"/>
    <w:rsid w:val="00166FA9"/>
    <w:rsid w:val="00166FEF"/>
    <w:rsid w:val="0016799D"/>
    <w:rsid w:val="0017258F"/>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752B"/>
    <w:rsid w:val="001B3C54"/>
    <w:rsid w:val="001B6F16"/>
    <w:rsid w:val="001B7D35"/>
    <w:rsid w:val="001C2D35"/>
    <w:rsid w:val="001C3A10"/>
    <w:rsid w:val="001C483C"/>
    <w:rsid w:val="001C4EB6"/>
    <w:rsid w:val="001C5687"/>
    <w:rsid w:val="001C581A"/>
    <w:rsid w:val="001C6D7D"/>
    <w:rsid w:val="001C7031"/>
    <w:rsid w:val="001D16E0"/>
    <w:rsid w:val="001D59B4"/>
    <w:rsid w:val="001D649C"/>
    <w:rsid w:val="001D64B5"/>
    <w:rsid w:val="001D7185"/>
    <w:rsid w:val="001E309C"/>
    <w:rsid w:val="001E36D4"/>
    <w:rsid w:val="001E475E"/>
    <w:rsid w:val="001E5E83"/>
    <w:rsid w:val="001F0BC7"/>
    <w:rsid w:val="001F28B6"/>
    <w:rsid w:val="001F2A6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3096A"/>
    <w:rsid w:val="0023187A"/>
    <w:rsid w:val="002327E1"/>
    <w:rsid w:val="00241BA4"/>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5A4"/>
    <w:rsid w:val="00266D1E"/>
    <w:rsid w:val="00272FA4"/>
    <w:rsid w:val="00273B0F"/>
    <w:rsid w:val="0027568A"/>
    <w:rsid w:val="002766D8"/>
    <w:rsid w:val="002769A5"/>
    <w:rsid w:val="00277A39"/>
    <w:rsid w:val="00277D16"/>
    <w:rsid w:val="002830B0"/>
    <w:rsid w:val="0028365A"/>
    <w:rsid w:val="0028412F"/>
    <w:rsid w:val="00285C7C"/>
    <w:rsid w:val="00286187"/>
    <w:rsid w:val="00293277"/>
    <w:rsid w:val="00297A77"/>
    <w:rsid w:val="002A2756"/>
    <w:rsid w:val="002A27F1"/>
    <w:rsid w:val="002A3CFB"/>
    <w:rsid w:val="002B04A7"/>
    <w:rsid w:val="002B06AB"/>
    <w:rsid w:val="002B1180"/>
    <w:rsid w:val="002B1B43"/>
    <w:rsid w:val="002B2054"/>
    <w:rsid w:val="002B2A22"/>
    <w:rsid w:val="002B77D5"/>
    <w:rsid w:val="002B7E05"/>
    <w:rsid w:val="002C039D"/>
    <w:rsid w:val="002C73DB"/>
    <w:rsid w:val="002D196F"/>
    <w:rsid w:val="002D2B36"/>
    <w:rsid w:val="002D3042"/>
    <w:rsid w:val="002D39B2"/>
    <w:rsid w:val="002D4EED"/>
    <w:rsid w:val="002D5352"/>
    <w:rsid w:val="002D7893"/>
    <w:rsid w:val="002E2C84"/>
    <w:rsid w:val="002E3371"/>
    <w:rsid w:val="002E4F3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7817"/>
    <w:rsid w:val="0033124F"/>
    <w:rsid w:val="0033192A"/>
    <w:rsid w:val="0034058A"/>
    <w:rsid w:val="00341755"/>
    <w:rsid w:val="00341E02"/>
    <w:rsid w:val="0034350B"/>
    <w:rsid w:val="003435EB"/>
    <w:rsid w:val="00343728"/>
    <w:rsid w:val="003443B5"/>
    <w:rsid w:val="0034443D"/>
    <w:rsid w:val="0034516D"/>
    <w:rsid w:val="00345560"/>
    <w:rsid w:val="0034589F"/>
    <w:rsid w:val="00345B9D"/>
    <w:rsid w:val="00346FAA"/>
    <w:rsid w:val="0035334E"/>
    <w:rsid w:val="00355757"/>
    <w:rsid w:val="00357A30"/>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B7FC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66D3"/>
    <w:rsid w:val="00417EF3"/>
    <w:rsid w:val="00420CC2"/>
    <w:rsid w:val="00420D82"/>
    <w:rsid w:val="0042351C"/>
    <w:rsid w:val="00431B30"/>
    <w:rsid w:val="00431B31"/>
    <w:rsid w:val="00432E77"/>
    <w:rsid w:val="00434362"/>
    <w:rsid w:val="004346CC"/>
    <w:rsid w:val="00437BD6"/>
    <w:rsid w:val="00440B17"/>
    <w:rsid w:val="00447D59"/>
    <w:rsid w:val="004506E8"/>
    <w:rsid w:val="00450F90"/>
    <w:rsid w:val="00451009"/>
    <w:rsid w:val="00451876"/>
    <w:rsid w:val="00451D22"/>
    <w:rsid w:val="004539A2"/>
    <w:rsid w:val="00454A63"/>
    <w:rsid w:val="00455E27"/>
    <w:rsid w:val="0045606A"/>
    <w:rsid w:val="004661A8"/>
    <w:rsid w:val="004703D8"/>
    <w:rsid w:val="00471E31"/>
    <w:rsid w:val="00472862"/>
    <w:rsid w:val="0047293B"/>
    <w:rsid w:val="00473487"/>
    <w:rsid w:val="00474759"/>
    <w:rsid w:val="00475465"/>
    <w:rsid w:val="004756D4"/>
    <w:rsid w:val="004759D5"/>
    <w:rsid w:val="0047646E"/>
    <w:rsid w:val="0049072B"/>
    <w:rsid w:val="00490F69"/>
    <w:rsid w:val="00495A49"/>
    <w:rsid w:val="004A0B08"/>
    <w:rsid w:val="004A2212"/>
    <w:rsid w:val="004A2330"/>
    <w:rsid w:val="004A3590"/>
    <w:rsid w:val="004A41F5"/>
    <w:rsid w:val="004A7B7F"/>
    <w:rsid w:val="004A7BB7"/>
    <w:rsid w:val="004B0BA9"/>
    <w:rsid w:val="004B2DA9"/>
    <w:rsid w:val="004B5B19"/>
    <w:rsid w:val="004B7D11"/>
    <w:rsid w:val="004C6DD9"/>
    <w:rsid w:val="004D33E2"/>
    <w:rsid w:val="004E0C8E"/>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3961"/>
    <w:rsid w:val="00555E7E"/>
    <w:rsid w:val="0055651C"/>
    <w:rsid w:val="00557B0C"/>
    <w:rsid w:val="00557D36"/>
    <w:rsid w:val="00557E41"/>
    <w:rsid w:val="00560334"/>
    <w:rsid w:val="0056069E"/>
    <w:rsid w:val="0056164F"/>
    <w:rsid w:val="005647FE"/>
    <w:rsid w:val="00564E48"/>
    <w:rsid w:val="00572675"/>
    <w:rsid w:val="00572C44"/>
    <w:rsid w:val="00574CCF"/>
    <w:rsid w:val="00575BD0"/>
    <w:rsid w:val="0057690E"/>
    <w:rsid w:val="00582799"/>
    <w:rsid w:val="00584880"/>
    <w:rsid w:val="00593B3F"/>
    <w:rsid w:val="00593E69"/>
    <w:rsid w:val="00593EDF"/>
    <w:rsid w:val="00594848"/>
    <w:rsid w:val="005A0C71"/>
    <w:rsid w:val="005A1E95"/>
    <w:rsid w:val="005A22CC"/>
    <w:rsid w:val="005A2E6D"/>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F14ED"/>
    <w:rsid w:val="005F3134"/>
    <w:rsid w:val="005F5E21"/>
    <w:rsid w:val="00602B3D"/>
    <w:rsid w:val="00605F72"/>
    <w:rsid w:val="006106C9"/>
    <w:rsid w:val="00610D5D"/>
    <w:rsid w:val="006221B7"/>
    <w:rsid w:val="00622318"/>
    <w:rsid w:val="00624700"/>
    <w:rsid w:val="00626214"/>
    <w:rsid w:val="00627D30"/>
    <w:rsid w:val="0063051E"/>
    <w:rsid w:val="00633B70"/>
    <w:rsid w:val="00634947"/>
    <w:rsid w:val="00642A7B"/>
    <w:rsid w:val="00643CAC"/>
    <w:rsid w:val="00645464"/>
    <w:rsid w:val="00646834"/>
    <w:rsid w:val="0064686B"/>
    <w:rsid w:val="00646FCC"/>
    <w:rsid w:val="00650280"/>
    <w:rsid w:val="00652060"/>
    <w:rsid w:val="00653357"/>
    <w:rsid w:val="0065634C"/>
    <w:rsid w:val="00657D8E"/>
    <w:rsid w:val="0066083A"/>
    <w:rsid w:val="00661093"/>
    <w:rsid w:val="00662097"/>
    <w:rsid w:val="00662C7A"/>
    <w:rsid w:val="0066301E"/>
    <w:rsid w:val="00663E02"/>
    <w:rsid w:val="006641B1"/>
    <w:rsid w:val="006646DC"/>
    <w:rsid w:val="00666100"/>
    <w:rsid w:val="00667D4E"/>
    <w:rsid w:val="00671D81"/>
    <w:rsid w:val="00672FFE"/>
    <w:rsid w:val="00673A44"/>
    <w:rsid w:val="0067746E"/>
    <w:rsid w:val="006826DE"/>
    <w:rsid w:val="00684E3F"/>
    <w:rsid w:val="00685466"/>
    <w:rsid w:val="00685C4D"/>
    <w:rsid w:val="0068674A"/>
    <w:rsid w:val="00691412"/>
    <w:rsid w:val="0069187B"/>
    <w:rsid w:val="00691E46"/>
    <w:rsid w:val="00691F2E"/>
    <w:rsid w:val="00692C32"/>
    <w:rsid w:val="006A1534"/>
    <w:rsid w:val="006A190D"/>
    <w:rsid w:val="006A1EF9"/>
    <w:rsid w:val="006A2CDE"/>
    <w:rsid w:val="006A2E2D"/>
    <w:rsid w:val="006A4D14"/>
    <w:rsid w:val="006B117A"/>
    <w:rsid w:val="006B3AA0"/>
    <w:rsid w:val="006B5C97"/>
    <w:rsid w:val="006B6050"/>
    <w:rsid w:val="006B6D0F"/>
    <w:rsid w:val="006B784D"/>
    <w:rsid w:val="006C2B86"/>
    <w:rsid w:val="006C5A02"/>
    <w:rsid w:val="006C5EC6"/>
    <w:rsid w:val="006C62D9"/>
    <w:rsid w:val="006C79E6"/>
    <w:rsid w:val="006D0018"/>
    <w:rsid w:val="006D1322"/>
    <w:rsid w:val="006D4A89"/>
    <w:rsid w:val="006D6E8A"/>
    <w:rsid w:val="006E21ED"/>
    <w:rsid w:val="006E2355"/>
    <w:rsid w:val="006E683B"/>
    <w:rsid w:val="006F34CE"/>
    <w:rsid w:val="006F53A1"/>
    <w:rsid w:val="006F79A0"/>
    <w:rsid w:val="00700D9A"/>
    <w:rsid w:val="00700FAC"/>
    <w:rsid w:val="00703A22"/>
    <w:rsid w:val="00705FCB"/>
    <w:rsid w:val="00706E2A"/>
    <w:rsid w:val="0070747D"/>
    <w:rsid w:val="00712AA8"/>
    <w:rsid w:val="00713D9A"/>
    <w:rsid w:val="00714A12"/>
    <w:rsid w:val="00720241"/>
    <w:rsid w:val="007218CD"/>
    <w:rsid w:val="00723A32"/>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2B38"/>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E5A"/>
    <w:rsid w:val="007A4E86"/>
    <w:rsid w:val="007A683A"/>
    <w:rsid w:val="007A70EB"/>
    <w:rsid w:val="007B052B"/>
    <w:rsid w:val="007B1802"/>
    <w:rsid w:val="007B5305"/>
    <w:rsid w:val="007B5E9B"/>
    <w:rsid w:val="007B6E15"/>
    <w:rsid w:val="007B77AA"/>
    <w:rsid w:val="007B77E1"/>
    <w:rsid w:val="007B7BD0"/>
    <w:rsid w:val="007C2FCB"/>
    <w:rsid w:val="007C5366"/>
    <w:rsid w:val="007C5EF8"/>
    <w:rsid w:val="007C62B2"/>
    <w:rsid w:val="007C67D3"/>
    <w:rsid w:val="007C722F"/>
    <w:rsid w:val="007D0633"/>
    <w:rsid w:val="007D1FD8"/>
    <w:rsid w:val="007D746B"/>
    <w:rsid w:val="007D7DD9"/>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35B9"/>
    <w:rsid w:val="00804A88"/>
    <w:rsid w:val="00805339"/>
    <w:rsid w:val="008118A8"/>
    <w:rsid w:val="00812FA3"/>
    <w:rsid w:val="00814BD7"/>
    <w:rsid w:val="00816D38"/>
    <w:rsid w:val="008178E7"/>
    <w:rsid w:val="00820EBF"/>
    <w:rsid w:val="00821090"/>
    <w:rsid w:val="0082386B"/>
    <w:rsid w:val="00823D91"/>
    <w:rsid w:val="0082457B"/>
    <w:rsid w:val="00824F63"/>
    <w:rsid w:val="00832B5E"/>
    <w:rsid w:val="008332F1"/>
    <w:rsid w:val="008336F1"/>
    <w:rsid w:val="00835583"/>
    <w:rsid w:val="0083659D"/>
    <w:rsid w:val="00836973"/>
    <w:rsid w:val="00837C86"/>
    <w:rsid w:val="0084196A"/>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2474"/>
    <w:rsid w:val="008826AD"/>
    <w:rsid w:val="00882998"/>
    <w:rsid w:val="00884BA3"/>
    <w:rsid w:val="008875C9"/>
    <w:rsid w:val="00890AB5"/>
    <w:rsid w:val="00891DCB"/>
    <w:rsid w:val="00892A0D"/>
    <w:rsid w:val="00894FF2"/>
    <w:rsid w:val="00896C1B"/>
    <w:rsid w:val="008A2BE2"/>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E1BA5"/>
    <w:rsid w:val="008E1EB9"/>
    <w:rsid w:val="008E4EE5"/>
    <w:rsid w:val="008E5A42"/>
    <w:rsid w:val="008E72AD"/>
    <w:rsid w:val="008F34F1"/>
    <w:rsid w:val="008F3C85"/>
    <w:rsid w:val="008F4B15"/>
    <w:rsid w:val="008F4CBB"/>
    <w:rsid w:val="008F5E22"/>
    <w:rsid w:val="008F7EBE"/>
    <w:rsid w:val="0090088A"/>
    <w:rsid w:val="00905252"/>
    <w:rsid w:val="009073EE"/>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4863"/>
    <w:rsid w:val="00935D23"/>
    <w:rsid w:val="00940F91"/>
    <w:rsid w:val="00941509"/>
    <w:rsid w:val="00942421"/>
    <w:rsid w:val="00942C61"/>
    <w:rsid w:val="00945A6E"/>
    <w:rsid w:val="00950AB1"/>
    <w:rsid w:val="0095139D"/>
    <w:rsid w:val="00951734"/>
    <w:rsid w:val="00951C47"/>
    <w:rsid w:val="009522F2"/>
    <w:rsid w:val="009528CC"/>
    <w:rsid w:val="00952F36"/>
    <w:rsid w:val="00953786"/>
    <w:rsid w:val="0095566E"/>
    <w:rsid w:val="00960E42"/>
    <w:rsid w:val="00962775"/>
    <w:rsid w:val="00962FF1"/>
    <w:rsid w:val="00964450"/>
    <w:rsid w:val="009659F1"/>
    <w:rsid w:val="009660F3"/>
    <w:rsid w:val="00966AD8"/>
    <w:rsid w:val="009676E4"/>
    <w:rsid w:val="009704C6"/>
    <w:rsid w:val="00970B40"/>
    <w:rsid w:val="00971A46"/>
    <w:rsid w:val="0097537E"/>
    <w:rsid w:val="009758F5"/>
    <w:rsid w:val="00976D48"/>
    <w:rsid w:val="009772CE"/>
    <w:rsid w:val="00981C07"/>
    <w:rsid w:val="00982E5E"/>
    <w:rsid w:val="00985767"/>
    <w:rsid w:val="00985E63"/>
    <w:rsid w:val="00992A5B"/>
    <w:rsid w:val="0099340B"/>
    <w:rsid w:val="009937B3"/>
    <w:rsid w:val="0099407A"/>
    <w:rsid w:val="00997010"/>
    <w:rsid w:val="009A047A"/>
    <w:rsid w:val="009A0C38"/>
    <w:rsid w:val="009A422C"/>
    <w:rsid w:val="009A6DF9"/>
    <w:rsid w:val="009B086A"/>
    <w:rsid w:val="009B0ED0"/>
    <w:rsid w:val="009B26DF"/>
    <w:rsid w:val="009B5FC7"/>
    <w:rsid w:val="009B6AA8"/>
    <w:rsid w:val="009C2E8A"/>
    <w:rsid w:val="009D072D"/>
    <w:rsid w:val="009D22F6"/>
    <w:rsid w:val="009D414D"/>
    <w:rsid w:val="009D4360"/>
    <w:rsid w:val="009D57F1"/>
    <w:rsid w:val="009E0743"/>
    <w:rsid w:val="009E1EA4"/>
    <w:rsid w:val="009E24C8"/>
    <w:rsid w:val="009E27E0"/>
    <w:rsid w:val="009E2FD0"/>
    <w:rsid w:val="009E31C8"/>
    <w:rsid w:val="009E31C9"/>
    <w:rsid w:val="009E52A2"/>
    <w:rsid w:val="009E67D0"/>
    <w:rsid w:val="009E7F8C"/>
    <w:rsid w:val="009F0CB5"/>
    <w:rsid w:val="009F2695"/>
    <w:rsid w:val="009F26B8"/>
    <w:rsid w:val="009F28D6"/>
    <w:rsid w:val="009F3FBF"/>
    <w:rsid w:val="00A00E25"/>
    <w:rsid w:val="00A05207"/>
    <w:rsid w:val="00A063D0"/>
    <w:rsid w:val="00A0694B"/>
    <w:rsid w:val="00A07993"/>
    <w:rsid w:val="00A11315"/>
    <w:rsid w:val="00A13D00"/>
    <w:rsid w:val="00A1417B"/>
    <w:rsid w:val="00A16888"/>
    <w:rsid w:val="00A175AA"/>
    <w:rsid w:val="00A21565"/>
    <w:rsid w:val="00A21FAC"/>
    <w:rsid w:val="00A222D6"/>
    <w:rsid w:val="00A223E1"/>
    <w:rsid w:val="00A22F6B"/>
    <w:rsid w:val="00A268A6"/>
    <w:rsid w:val="00A27428"/>
    <w:rsid w:val="00A27A72"/>
    <w:rsid w:val="00A3275C"/>
    <w:rsid w:val="00A330D0"/>
    <w:rsid w:val="00A4218D"/>
    <w:rsid w:val="00A42609"/>
    <w:rsid w:val="00A447C1"/>
    <w:rsid w:val="00A4698D"/>
    <w:rsid w:val="00A471C6"/>
    <w:rsid w:val="00A6221C"/>
    <w:rsid w:val="00A65B16"/>
    <w:rsid w:val="00A66664"/>
    <w:rsid w:val="00A6670D"/>
    <w:rsid w:val="00A71114"/>
    <w:rsid w:val="00A72CF7"/>
    <w:rsid w:val="00A73757"/>
    <w:rsid w:val="00A7435B"/>
    <w:rsid w:val="00A75C1F"/>
    <w:rsid w:val="00A77CD9"/>
    <w:rsid w:val="00A80D3B"/>
    <w:rsid w:val="00A821BC"/>
    <w:rsid w:val="00A86591"/>
    <w:rsid w:val="00A87322"/>
    <w:rsid w:val="00A876B5"/>
    <w:rsid w:val="00A87D81"/>
    <w:rsid w:val="00A91C18"/>
    <w:rsid w:val="00A9253F"/>
    <w:rsid w:val="00A942E6"/>
    <w:rsid w:val="00A96296"/>
    <w:rsid w:val="00A97C4F"/>
    <w:rsid w:val="00AA050A"/>
    <w:rsid w:val="00AA0FD5"/>
    <w:rsid w:val="00AA201F"/>
    <w:rsid w:val="00AA209A"/>
    <w:rsid w:val="00AA34D0"/>
    <w:rsid w:val="00AA4BD3"/>
    <w:rsid w:val="00AA5C0E"/>
    <w:rsid w:val="00AA7D28"/>
    <w:rsid w:val="00AB1ABD"/>
    <w:rsid w:val="00AB2538"/>
    <w:rsid w:val="00AB299E"/>
    <w:rsid w:val="00AB43CE"/>
    <w:rsid w:val="00AB4648"/>
    <w:rsid w:val="00AB5422"/>
    <w:rsid w:val="00AB5E06"/>
    <w:rsid w:val="00AB6D30"/>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7D1D"/>
    <w:rsid w:val="00AF1017"/>
    <w:rsid w:val="00AF3D52"/>
    <w:rsid w:val="00AF4A37"/>
    <w:rsid w:val="00AF5886"/>
    <w:rsid w:val="00AF78CE"/>
    <w:rsid w:val="00B0318A"/>
    <w:rsid w:val="00B03319"/>
    <w:rsid w:val="00B151B7"/>
    <w:rsid w:val="00B17C62"/>
    <w:rsid w:val="00B20240"/>
    <w:rsid w:val="00B206EE"/>
    <w:rsid w:val="00B20A71"/>
    <w:rsid w:val="00B24E82"/>
    <w:rsid w:val="00B278FB"/>
    <w:rsid w:val="00B30390"/>
    <w:rsid w:val="00B321D3"/>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55B98"/>
    <w:rsid w:val="00B60FFF"/>
    <w:rsid w:val="00B621F8"/>
    <w:rsid w:val="00B62B7F"/>
    <w:rsid w:val="00B62BC3"/>
    <w:rsid w:val="00B65639"/>
    <w:rsid w:val="00B65EEC"/>
    <w:rsid w:val="00B67EB8"/>
    <w:rsid w:val="00B70EDB"/>
    <w:rsid w:val="00B720D2"/>
    <w:rsid w:val="00B72261"/>
    <w:rsid w:val="00B74D2D"/>
    <w:rsid w:val="00B75402"/>
    <w:rsid w:val="00B75861"/>
    <w:rsid w:val="00B75AB7"/>
    <w:rsid w:val="00B767E5"/>
    <w:rsid w:val="00B803A1"/>
    <w:rsid w:val="00B81442"/>
    <w:rsid w:val="00B84878"/>
    <w:rsid w:val="00B85090"/>
    <w:rsid w:val="00B87DF8"/>
    <w:rsid w:val="00B90C53"/>
    <w:rsid w:val="00B917FD"/>
    <w:rsid w:val="00B91BDA"/>
    <w:rsid w:val="00B91EB1"/>
    <w:rsid w:val="00B923C7"/>
    <w:rsid w:val="00B95421"/>
    <w:rsid w:val="00B97410"/>
    <w:rsid w:val="00BA186F"/>
    <w:rsid w:val="00BA27AA"/>
    <w:rsid w:val="00BA372C"/>
    <w:rsid w:val="00BA3B66"/>
    <w:rsid w:val="00BA3DE2"/>
    <w:rsid w:val="00BA48DF"/>
    <w:rsid w:val="00BA6496"/>
    <w:rsid w:val="00BA6C1B"/>
    <w:rsid w:val="00BB2374"/>
    <w:rsid w:val="00BB363C"/>
    <w:rsid w:val="00BB49DB"/>
    <w:rsid w:val="00BB4EB7"/>
    <w:rsid w:val="00BB7B19"/>
    <w:rsid w:val="00BC033B"/>
    <w:rsid w:val="00BC07EA"/>
    <w:rsid w:val="00BC1315"/>
    <w:rsid w:val="00BC3279"/>
    <w:rsid w:val="00BC3AB6"/>
    <w:rsid w:val="00BC59F9"/>
    <w:rsid w:val="00BC6187"/>
    <w:rsid w:val="00BC76F4"/>
    <w:rsid w:val="00BC78A9"/>
    <w:rsid w:val="00BC7972"/>
    <w:rsid w:val="00BD1D7C"/>
    <w:rsid w:val="00BD26D5"/>
    <w:rsid w:val="00BD2A18"/>
    <w:rsid w:val="00BD2ABE"/>
    <w:rsid w:val="00BD4706"/>
    <w:rsid w:val="00BD4A87"/>
    <w:rsid w:val="00BD4CAA"/>
    <w:rsid w:val="00BD4FD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22A81"/>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90371"/>
    <w:rsid w:val="00C91202"/>
    <w:rsid w:val="00C91620"/>
    <w:rsid w:val="00C92368"/>
    <w:rsid w:val="00C93297"/>
    <w:rsid w:val="00C95079"/>
    <w:rsid w:val="00C95100"/>
    <w:rsid w:val="00CB113D"/>
    <w:rsid w:val="00CB419D"/>
    <w:rsid w:val="00CB4217"/>
    <w:rsid w:val="00CB46B1"/>
    <w:rsid w:val="00CB5576"/>
    <w:rsid w:val="00CC08CA"/>
    <w:rsid w:val="00CC1BF1"/>
    <w:rsid w:val="00CC414E"/>
    <w:rsid w:val="00CC55F0"/>
    <w:rsid w:val="00CC5F51"/>
    <w:rsid w:val="00CC7B21"/>
    <w:rsid w:val="00CD0795"/>
    <w:rsid w:val="00CD0C6A"/>
    <w:rsid w:val="00CD7D2D"/>
    <w:rsid w:val="00CE04D9"/>
    <w:rsid w:val="00CE123C"/>
    <w:rsid w:val="00CE12F8"/>
    <w:rsid w:val="00CE4E75"/>
    <w:rsid w:val="00CE53FA"/>
    <w:rsid w:val="00CE63FE"/>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C32"/>
    <w:rsid w:val="00DA6D74"/>
    <w:rsid w:val="00DB4EFC"/>
    <w:rsid w:val="00DB7AE7"/>
    <w:rsid w:val="00DC0086"/>
    <w:rsid w:val="00DC0E04"/>
    <w:rsid w:val="00DC3E66"/>
    <w:rsid w:val="00DC423C"/>
    <w:rsid w:val="00DD4364"/>
    <w:rsid w:val="00DD4C98"/>
    <w:rsid w:val="00DD7A17"/>
    <w:rsid w:val="00DE0BA8"/>
    <w:rsid w:val="00DE2F80"/>
    <w:rsid w:val="00DE4D94"/>
    <w:rsid w:val="00DE6B0E"/>
    <w:rsid w:val="00DF244D"/>
    <w:rsid w:val="00DF25DA"/>
    <w:rsid w:val="00DF4354"/>
    <w:rsid w:val="00DF436C"/>
    <w:rsid w:val="00DF4FE6"/>
    <w:rsid w:val="00DF5F6D"/>
    <w:rsid w:val="00DF6E09"/>
    <w:rsid w:val="00DF73DF"/>
    <w:rsid w:val="00DF7A1B"/>
    <w:rsid w:val="00E00869"/>
    <w:rsid w:val="00E038E3"/>
    <w:rsid w:val="00E04511"/>
    <w:rsid w:val="00E045CA"/>
    <w:rsid w:val="00E15096"/>
    <w:rsid w:val="00E1617E"/>
    <w:rsid w:val="00E1727F"/>
    <w:rsid w:val="00E21466"/>
    <w:rsid w:val="00E22946"/>
    <w:rsid w:val="00E22EDB"/>
    <w:rsid w:val="00E24644"/>
    <w:rsid w:val="00E24A03"/>
    <w:rsid w:val="00E24BEC"/>
    <w:rsid w:val="00E24CAF"/>
    <w:rsid w:val="00E2556B"/>
    <w:rsid w:val="00E2569E"/>
    <w:rsid w:val="00E266DE"/>
    <w:rsid w:val="00E26B80"/>
    <w:rsid w:val="00E34B6A"/>
    <w:rsid w:val="00E35B33"/>
    <w:rsid w:val="00E3639D"/>
    <w:rsid w:val="00E37068"/>
    <w:rsid w:val="00E40D3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7DA"/>
    <w:rsid w:val="00E63B14"/>
    <w:rsid w:val="00E66DCA"/>
    <w:rsid w:val="00E66E77"/>
    <w:rsid w:val="00E70511"/>
    <w:rsid w:val="00E71222"/>
    <w:rsid w:val="00E72329"/>
    <w:rsid w:val="00E731B8"/>
    <w:rsid w:val="00E73749"/>
    <w:rsid w:val="00E749FA"/>
    <w:rsid w:val="00E76270"/>
    <w:rsid w:val="00E8136C"/>
    <w:rsid w:val="00E84227"/>
    <w:rsid w:val="00E8456C"/>
    <w:rsid w:val="00E86F6B"/>
    <w:rsid w:val="00E8769D"/>
    <w:rsid w:val="00E90980"/>
    <w:rsid w:val="00E9362E"/>
    <w:rsid w:val="00E945C6"/>
    <w:rsid w:val="00E95497"/>
    <w:rsid w:val="00E96CC7"/>
    <w:rsid w:val="00E97FC6"/>
    <w:rsid w:val="00EA3198"/>
    <w:rsid w:val="00EB01BB"/>
    <w:rsid w:val="00EB237B"/>
    <w:rsid w:val="00EB2667"/>
    <w:rsid w:val="00EB4B09"/>
    <w:rsid w:val="00EB68CF"/>
    <w:rsid w:val="00EC5EE3"/>
    <w:rsid w:val="00EC74D9"/>
    <w:rsid w:val="00EC7935"/>
    <w:rsid w:val="00ED2CFF"/>
    <w:rsid w:val="00ED2D2C"/>
    <w:rsid w:val="00ED5A11"/>
    <w:rsid w:val="00ED5FB7"/>
    <w:rsid w:val="00ED7084"/>
    <w:rsid w:val="00ED70B8"/>
    <w:rsid w:val="00ED7A08"/>
    <w:rsid w:val="00ED7C3A"/>
    <w:rsid w:val="00EE2119"/>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7342"/>
    <w:rsid w:val="00F677E3"/>
    <w:rsid w:val="00F70499"/>
    <w:rsid w:val="00F74AE9"/>
    <w:rsid w:val="00F75D79"/>
    <w:rsid w:val="00F81692"/>
    <w:rsid w:val="00F83573"/>
    <w:rsid w:val="00F83D73"/>
    <w:rsid w:val="00F85D97"/>
    <w:rsid w:val="00F85FBD"/>
    <w:rsid w:val="00F861FC"/>
    <w:rsid w:val="00F86381"/>
    <w:rsid w:val="00F92071"/>
    <w:rsid w:val="00F92BFA"/>
    <w:rsid w:val="00F934EE"/>
    <w:rsid w:val="00F954F9"/>
    <w:rsid w:val="00F9798F"/>
    <w:rsid w:val="00FA2738"/>
    <w:rsid w:val="00FA2976"/>
    <w:rsid w:val="00FB046C"/>
    <w:rsid w:val="00FB1343"/>
    <w:rsid w:val="00FB15C8"/>
    <w:rsid w:val="00FB4D1E"/>
    <w:rsid w:val="00FC0366"/>
    <w:rsid w:val="00FC0EC5"/>
    <w:rsid w:val="00FC15DD"/>
    <w:rsid w:val="00FC3454"/>
    <w:rsid w:val="00FC3A09"/>
    <w:rsid w:val="00FC4D2B"/>
    <w:rsid w:val="00FC56C7"/>
    <w:rsid w:val="00FD134D"/>
    <w:rsid w:val="00FD49CC"/>
    <w:rsid w:val="00FD5920"/>
    <w:rsid w:val="00FE2818"/>
    <w:rsid w:val="00FE47EE"/>
    <w:rsid w:val="00FE4F71"/>
    <w:rsid w:val="00FE7316"/>
    <w:rsid w:val="00FF0407"/>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4701</TotalTime>
  <Pages>4</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136</cp:revision>
  <cp:lastPrinted>2020-09-23T17:13:00Z</cp:lastPrinted>
  <dcterms:created xsi:type="dcterms:W3CDTF">2018-11-20T17:24:00Z</dcterms:created>
  <dcterms:modified xsi:type="dcterms:W3CDTF">2020-09-23T19:00:00Z</dcterms:modified>
</cp:coreProperties>
</file>