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59E6D" w14:textId="77777777" w:rsidR="00427665" w:rsidRPr="00427665" w:rsidRDefault="00427665">
      <w:pPr>
        <w:rPr>
          <w:rFonts w:ascii="Arial" w:hAnsi="Arial" w:cs="Arial"/>
        </w:rPr>
      </w:pPr>
    </w:p>
    <w:p w14:paraId="0E954C6F" w14:textId="77777777" w:rsidR="00427665" w:rsidRPr="00427665" w:rsidRDefault="00427665">
      <w:pPr>
        <w:rPr>
          <w:rFonts w:ascii="Arial" w:hAnsi="Arial" w:cs="Arial"/>
        </w:rPr>
      </w:pPr>
    </w:p>
    <w:p w14:paraId="30BD4C06" w14:textId="77777777" w:rsidR="00427665" w:rsidRPr="00427665" w:rsidRDefault="00427665">
      <w:pPr>
        <w:rPr>
          <w:rFonts w:ascii="Arial" w:hAnsi="Arial" w:cs="Arial"/>
        </w:rPr>
      </w:pPr>
    </w:p>
    <w:p w14:paraId="1A6300F7" w14:textId="77777777" w:rsidR="00427665" w:rsidRPr="00427665" w:rsidRDefault="00427665" w:rsidP="00427665">
      <w:pPr>
        <w:pStyle w:val="Title"/>
        <w:rPr>
          <w:rFonts w:ascii="Arial" w:hAnsi="Arial" w:cs="Arial"/>
          <w:sz w:val="28"/>
        </w:rPr>
      </w:pPr>
    </w:p>
    <w:p w14:paraId="4D92E69B" w14:textId="77777777" w:rsidR="00063C72" w:rsidRDefault="00063C72" w:rsidP="00063C72">
      <w:pPr>
        <w:pStyle w:val="Heading1"/>
        <w:jc w:val="left"/>
        <w:rPr>
          <w:rFonts w:ascii="Arial" w:hAnsi="Arial" w:cs="Arial"/>
          <w:sz w:val="28"/>
        </w:rPr>
      </w:pPr>
    </w:p>
    <w:p w14:paraId="6EFC8BCB" w14:textId="25061CA0" w:rsidR="00427665" w:rsidRDefault="00A74F82" w:rsidP="00A74F82">
      <w:pPr>
        <w:pStyle w:val="Heading1"/>
        <w:rPr>
          <w:rFonts w:ascii="Arial" w:hAnsi="Arial" w:cs="Arial"/>
          <w:sz w:val="28"/>
        </w:rPr>
      </w:pPr>
      <w:r>
        <w:rPr>
          <w:rFonts w:ascii="Arial" w:hAnsi="Arial" w:cs="Arial"/>
          <w:sz w:val="28"/>
        </w:rPr>
        <w:t xml:space="preserve">Authorization to Release </w:t>
      </w:r>
      <w:r w:rsidR="00FC45C5">
        <w:rPr>
          <w:rFonts w:ascii="Arial" w:hAnsi="Arial" w:cs="Arial"/>
          <w:sz w:val="28"/>
        </w:rPr>
        <w:t>Medical Records</w:t>
      </w:r>
      <w:r w:rsidR="006B415C">
        <w:rPr>
          <w:rFonts w:ascii="Arial" w:hAnsi="Arial" w:cs="Arial"/>
          <w:sz w:val="28"/>
        </w:rPr>
        <w:t xml:space="preserve"> </w:t>
      </w:r>
    </w:p>
    <w:p w14:paraId="73A8C6A5" w14:textId="77777777" w:rsidR="006B415C" w:rsidRPr="006B415C" w:rsidRDefault="006B415C" w:rsidP="006B415C"/>
    <w:p w14:paraId="698BD5BE" w14:textId="77777777" w:rsidR="00427665" w:rsidRPr="00427665" w:rsidRDefault="00427665" w:rsidP="00427665">
      <w:pPr>
        <w:rPr>
          <w:rFonts w:ascii="Arial" w:hAnsi="Arial" w:cs="Arial"/>
          <w:b/>
          <w:bCs/>
        </w:rPr>
      </w:pPr>
    </w:p>
    <w:p w14:paraId="743D621D" w14:textId="77777777" w:rsidR="00B92B55" w:rsidRDefault="00B92B55">
      <w:pPr>
        <w:rPr>
          <w:rFonts w:ascii="Arial" w:hAnsi="Arial" w:cs="Arial"/>
          <w:b/>
          <w:bCs/>
        </w:rPr>
        <w:sectPr w:rsidR="00B92B55">
          <w:footerReference w:type="default" r:id="rId9"/>
          <w:pgSz w:w="12240" w:h="15840"/>
          <w:pgMar w:top="1440" w:right="1440" w:bottom="1440" w:left="1440" w:header="720" w:footer="720" w:gutter="0"/>
          <w:cols w:space="720"/>
          <w:docGrid w:linePitch="360"/>
        </w:sectPr>
      </w:pPr>
    </w:p>
    <w:p w14:paraId="009BD985" w14:textId="64E65AFC" w:rsidR="00427665" w:rsidRDefault="00427665">
      <w:pPr>
        <w:rPr>
          <w:rFonts w:ascii="Arial" w:hAnsi="Arial" w:cs="Arial"/>
          <w:b/>
          <w:bCs/>
        </w:rPr>
      </w:pPr>
      <w:r w:rsidRPr="00427665">
        <w:rPr>
          <w:rFonts w:ascii="Arial" w:hAnsi="Arial" w:cs="Arial"/>
          <w:b/>
          <w:bCs/>
        </w:rPr>
        <w:t>Injured Worker’s Name:</w:t>
      </w:r>
    </w:p>
    <w:p w14:paraId="51C30749" w14:textId="77777777" w:rsidR="00B92B55" w:rsidRDefault="00B92B55" w:rsidP="00B92B55">
      <w:pPr>
        <w:rPr>
          <w:rFonts w:ascii="Arial" w:hAnsi="Arial" w:cs="Arial"/>
          <w:b/>
          <w:bCs/>
        </w:rPr>
      </w:pPr>
      <w:r w:rsidRPr="00427665">
        <w:rPr>
          <w:rFonts w:ascii="Arial" w:hAnsi="Arial" w:cs="Arial"/>
          <w:b/>
          <w:bCs/>
        </w:rPr>
        <w:t>Claim Number:</w:t>
      </w:r>
    </w:p>
    <w:p w14:paraId="38346145" w14:textId="77777777" w:rsidR="00B92B55" w:rsidRDefault="00B92B55">
      <w:pPr>
        <w:rPr>
          <w:rFonts w:ascii="Arial" w:hAnsi="Arial" w:cs="Arial"/>
          <w:b/>
          <w:bCs/>
        </w:rPr>
        <w:sectPr w:rsidR="00B92B55" w:rsidSect="00B92B55">
          <w:type w:val="continuous"/>
          <w:pgSz w:w="12240" w:h="15840"/>
          <w:pgMar w:top="1440" w:right="1440" w:bottom="1440" w:left="1440" w:header="720" w:footer="720" w:gutter="0"/>
          <w:cols w:num="2" w:space="720"/>
          <w:docGrid w:linePitch="360"/>
        </w:sectPr>
      </w:pPr>
    </w:p>
    <w:p w14:paraId="2B936CD6" w14:textId="71E9FA4D" w:rsidR="00B92B55" w:rsidRPr="00427665" w:rsidRDefault="00B92B55">
      <w:pPr>
        <w:rPr>
          <w:rFonts w:ascii="Arial" w:hAnsi="Arial" w:cs="Arial"/>
          <w:b/>
          <w:bCs/>
        </w:rPr>
      </w:pPr>
    </w:p>
    <w:p w14:paraId="4038C781" w14:textId="77777777" w:rsidR="00427665" w:rsidRPr="00427665" w:rsidRDefault="00427665">
      <w:pPr>
        <w:rPr>
          <w:rFonts w:ascii="Arial" w:hAnsi="Arial" w:cs="Arial"/>
          <w:b/>
          <w:bCs/>
        </w:rPr>
      </w:pPr>
    </w:p>
    <w:p w14:paraId="0A76C3BB" w14:textId="77777777" w:rsidR="000C468C" w:rsidRPr="000C468C" w:rsidRDefault="000C468C" w:rsidP="000C468C">
      <w:pPr>
        <w:spacing w:line="259" w:lineRule="exact"/>
        <w:rPr>
          <w:rFonts w:ascii="Arial" w:hAnsi="Arial" w:cs="Arial"/>
        </w:rPr>
      </w:pPr>
      <w:r w:rsidRPr="000C468C">
        <w:rPr>
          <w:rFonts w:ascii="Arial" w:hAnsi="Arial" w:cs="Arial"/>
        </w:rPr>
        <w:t>I authorize any professional to furnish any of my records or reports to Peak Performance of Cambridge, Ltd. or their representatives.  I authorize you to permit Peak Performance of Cambridge, Ltd. or their representatives to inspect and make copies of any and/or all records or reports. This authorization will be in effect for as long as I am a candidate for or a participant in rehabilitation programming. I waive and release any professional from any legal restrictions in furnishing any records, reports or communication to Peak Performance of Cambridge, Ltd. or any of their representatives.</w:t>
      </w:r>
    </w:p>
    <w:p w14:paraId="093F80FA" w14:textId="77777777" w:rsidR="000C468C" w:rsidRPr="000C468C" w:rsidRDefault="000C468C" w:rsidP="000C468C">
      <w:pPr>
        <w:pStyle w:val="BodyTextIndent"/>
        <w:framePr w:w="0" w:hRule="auto" w:wrap="auto" w:vAnchor="margin" w:hAnchor="text" w:xAlign="left" w:yAlign="inline"/>
        <w:ind w:firstLine="0"/>
        <w:rPr>
          <w:sz w:val="24"/>
          <w:szCs w:val="24"/>
        </w:rPr>
      </w:pPr>
    </w:p>
    <w:p w14:paraId="15083ED7" w14:textId="48C6E594" w:rsidR="000C468C" w:rsidRPr="000C468C" w:rsidRDefault="000C468C" w:rsidP="001544C4">
      <w:pPr>
        <w:pStyle w:val="BodyText"/>
        <w:framePr w:w="0" w:hRule="auto" w:wrap="auto" w:vAnchor="margin" w:hAnchor="text" w:xAlign="left" w:yAlign="inline"/>
        <w:rPr>
          <w:sz w:val="24"/>
          <w:szCs w:val="24"/>
        </w:rPr>
      </w:pPr>
      <w:r w:rsidRPr="000C468C">
        <w:rPr>
          <w:sz w:val="24"/>
          <w:szCs w:val="24"/>
        </w:rPr>
        <w:t>I also authorize Peak Performance of Cambridge, Ltd. or any of their representatives to furnish information to any service provider or to any state or federal agency which may be considering providing me with services or benefits.</w:t>
      </w:r>
    </w:p>
    <w:p w14:paraId="4589F79A" w14:textId="65E482B2" w:rsidR="00427665" w:rsidRDefault="00427665">
      <w:pPr>
        <w:rPr>
          <w:rFonts w:ascii="Arial" w:hAnsi="Arial" w:cs="Arial"/>
        </w:rPr>
      </w:pPr>
    </w:p>
    <w:p w14:paraId="08AB7AC0" w14:textId="77777777" w:rsidR="00427665" w:rsidRDefault="00427665">
      <w:pPr>
        <w:rPr>
          <w:rFonts w:ascii="Arial" w:hAnsi="Arial" w:cs="Arial"/>
        </w:rPr>
      </w:pPr>
    </w:p>
    <w:p w14:paraId="2F6CC3DD" w14:textId="77777777" w:rsidR="00427665" w:rsidRDefault="00427665">
      <w:pPr>
        <w:rPr>
          <w:rFonts w:ascii="Arial" w:hAnsi="Arial" w:cs="Arial"/>
        </w:rPr>
      </w:pPr>
    </w:p>
    <w:p w14:paraId="4F30BB7E" w14:textId="77777777" w:rsidR="00427665" w:rsidRDefault="00427665">
      <w:pPr>
        <w:rPr>
          <w:rFonts w:ascii="Arial" w:hAnsi="Arial" w:cs="Arial"/>
        </w:rPr>
      </w:pPr>
    </w:p>
    <w:p w14:paraId="51EA29BE" w14:textId="2C6B76B8" w:rsidR="00427665" w:rsidRDefault="00427665">
      <w:pPr>
        <w:rPr>
          <w:rFonts w:ascii="Arial" w:hAnsi="Arial" w:cs="Arial"/>
        </w:rPr>
      </w:pPr>
      <w:r w:rsidRPr="00427665">
        <w:rPr>
          <w:rFonts w:ascii="Arial" w:hAnsi="Arial" w:cs="Arial"/>
          <w:noProof/>
        </w:rPr>
        <w:drawing>
          <wp:anchor distT="0" distB="0" distL="114300" distR="114300" simplePos="0" relativeHeight="251657216" behindDoc="1" locked="0" layoutInCell="1" allowOverlap="1" wp14:anchorId="58CAF242" wp14:editId="68392364">
            <wp:simplePos x="0" y="0"/>
            <wp:positionH relativeFrom="column">
              <wp:posOffset>1104900</wp:posOffset>
            </wp:positionH>
            <wp:positionV relativeFrom="page">
              <wp:posOffset>408940</wp:posOffset>
            </wp:positionV>
            <wp:extent cx="3641916" cy="1228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k DMS Logo 2018.jpg"/>
                    <pic:cNvPicPr/>
                  </pic:nvPicPr>
                  <pic:blipFill>
                    <a:blip r:embed="rId10">
                      <a:extLst>
                        <a:ext uri="{28A0092B-C50C-407E-A947-70E740481C1C}">
                          <a14:useLocalDpi xmlns:a14="http://schemas.microsoft.com/office/drawing/2010/main" val="0"/>
                        </a:ext>
                      </a:extLst>
                    </a:blip>
                    <a:stretch>
                      <a:fillRect/>
                    </a:stretch>
                  </pic:blipFill>
                  <pic:spPr>
                    <a:xfrm>
                      <a:off x="0" y="0"/>
                      <a:ext cx="3641916" cy="1228725"/>
                    </a:xfrm>
                    <a:prstGeom prst="rect">
                      <a:avLst/>
                    </a:prstGeom>
                  </pic:spPr>
                </pic:pic>
              </a:graphicData>
            </a:graphic>
            <wp14:sizeRelH relativeFrom="margin">
              <wp14:pctWidth>0</wp14:pctWidth>
            </wp14:sizeRelH>
            <wp14:sizeRelV relativeFrom="margin">
              <wp14:pctHeight>0</wp14:pctHeight>
            </wp14:sizeRelV>
          </wp:anchor>
        </w:drawing>
      </w:r>
    </w:p>
    <w:p w14:paraId="31B62D03" w14:textId="50EC46C2" w:rsidR="00427665" w:rsidRDefault="00427665">
      <w:pPr>
        <w:rPr>
          <w:rFonts w:ascii="Arial" w:hAnsi="Arial" w:cs="Arial"/>
        </w:rPr>
      </w:pPr>
      <w:r>
        <w:rPr>
          <w:rFonts w:ascii="Arial" w:hAnsi="Arial" w:cs="Arial"/>
        </w:rPr>
        <w:t>__________________________________</w:t>
      </w:r>
      <w:r>
        <w:rPr>
          <w:rFonts w:ascii="Arial" w:hAnsi="Arial" w:cs="Arial"/>
        </w:rPr>
        <w:tab/>
      </w:r>
      <w:r>
        <w:rPr>
          <w:rFonts w:ascii="Arial" w:hAnsi="Arial" w:cs="Arial"/>
        </w:rPr>
        <w:tab/>
      </w:r>
      <w:r>
        <w:rPr>
          <w:rFonts w:ascii="Arial" w:hAnsi="Arial" w:cs="Arial"/>
        </w:rPr>
        <w:tab/>
        <w:t>____________________</w:t>
      </w:r>
    </w:p>
    <w:p w14:paraId="1363529A" w14:textId="68590745" w:rsidR="00427665" w:rsidRDefault="00427665" w:rsidP="00427665">
      <w:pPr>
        <w:ind w:firstLine="720"/>
        <w:rPr>
          <w:rFonts w:ascii="Arial" w:hAnsi="Arial" w:cs="Arial"/>
        </w:rPr>
      </w:pPr>
      <w:r>
        <w:rPr>
          <w:rFonts w:ascii="Arial" w:hAnsi="Arial" w:cs="Arial"/>
        </w:rPr>
        <w:t>Injured Worker’s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14:paraId="3A78D5FB" w14:textId="48B5D7F3" w:rsidR="004F1AAC" w:rsidRDefault="004F1AAC" w:rsidP="00427665">
      <w:pPr>
        <w:ind w:firstLine="720"/>
        <w:rPr>
          <w:rFonts w:ascii="Arial" w:hAnsi="Arial" w:cs="Arial"/>
        </w:rPr>
      </w:pPr>
    </w:p>
    <w:p w14:paraId="032A4FFC" w14:textId="094B2DB3" w:rsidR="004F1AAC" w:rsidRDefault="004F1AAC" w:rsidP="00427665">
      <w:pPr>
        <w:ind w:firstLine="720"/>
        <w:rPr>
          <w:rFonts w:ascii="Arial" w:hAnsi="Arial" w:cs="Arial"/>
        </w:rPr>
      </w:pPr>
    </w:p>
    <w:p w14:paraId="2424D385" w14:textId="33D35539" w:rsidR="004F1AAC" w:rsidRDefault="004F1AAC" w:rsidP="00427665">
      <w:pPr>
        <w:ind w:firstLine="720"/>
        <w:rPr>
          <w:rFonts w:ascii="Arial" w:hAnsi="Arial" w:cs="Arial"/>
        </w:rPr>
      </w:pPr>
    </w:p>
    <w:p w14:paraId="4D7933FA" w14:textId="3DCBCBDC" w:rsidR="004F1AAC" w:rsidRDefault="004F1AAC" w:rsidP="00427665">
      <w:pPr>
        <w:ind w:firstLine="720"/>
        <w:rPr>
          <w:rFonts w:ascii="Arial" w:hAnsi="Arial" w:cs="Arial"/>
        </w:rPr>
      </w:pPr>
    </w:p>
    <w:p w14:paraId="4E588466" w14:textId="34DC0FDA" w:rsidR="004F1AAC" w:rsidRDefault="004F1AAC" w:rsidP="00427665">
      <w:pPr>
        <w:ind w:firstLine="720"/>
        <w:rPr>
          <w:rFonts w:ascii="Arial" w:hAnsi="Arial" w:cs="Arial"/>
        </w:rPr>
      </w:pPr>
    </w:p>
    <w:p w14:paraId="7958ED04" w14:textId="6389B5F3" w:rsidR="004F1AAC" w:rsidRDefault="004F1AAC" w:rsidP="00427665">
      <w:pPr>
        <w:ind w:firstLine="720"/>
        <w:rPr>
          <w:rFonts w:ascii="Arial" w:hAnsi="Arial" w:cs="Arial"/>
        </w:rPr>
      </w:pPr>
    </w:p>
    <w:p w14:paraId="35162317" w14:textId="2D4CEDD7" w:rsidR="004F1AAC" w:rsidRDefault="004F1AAC" w:rsidP="00427665">
      <w:pPr>
        <w:ind w:firstLine="720"/>
        <w:rPr>
          <w:rFonts w:ascii="Arial" w:hAnsi="Arial" w:cs="Arial"/>
        </w:rPr>
      </w:pPr>
    </w:p>
    <w:p w14:paraId="7B4D2BB1" w14:textId="5A92164B" w:rsidR="004F1AAC" w:rsidRDefault="004F1AAC" w:rsidP="00427665">
      <w:pPr>
        <w:ind w:firstLine="720"/>
        <w:rPr>
          <w:rFonts w:ascii="Arial" w:hAnsi="Arial" w:cs="Arial"/>
        </w:rPr>
      </w:pPr>
    </w:p>
    <w:p w14:paraId="316E11CA" w14:textId="66AD445A" w:rsidR="004F1AAC" w:rsidRDefault="004F1AAC" w:rsidP="00427665">
      <w:pPr>
        <w:ind w:firstLine="720"/>
        <w:rPr>
          <w:rFonts w:ascii="Arial" w:hAnsi="Arial" w:cs="Arial"/>
        </w:rPr>
      </w:pPr>
    </w:p>
    <w:p w14:paraId="202425F6" w14:textId="25D10C1C" w:rsidR="004F1AAC" w:rsidRDefault="004F1AAC" w:rsidP="00427665">
      <w:pPr>
        <w:ind w:firstLine="720"/>
        <w:rPr>
          <w:rFonts w:ascii="Arial" w:hAnsi="Arial" w:cs="Arial"/>
        </w:rPr>
      </w:pPr>
    </w:p>
    <w:p w14:paraId="5FCA5B6C" w14:textId="7122227C" w:rsidR="004F1AAC" w:rsidRDefault="004F1AAC" w:rsidP="00427665">
      <w:pPr>
        <w:ind w:firstLine="720"/>
        <w:rPr>
          <w:rFonts w:ascii="Arial" w:hAnsi="Arial" w:cs="Arial"/>
        </w:rPr>
      </w:pPr>
    </w:p>
    <w:p w14:paraId="4591F099" w14:textId="0AC7F9AC" w:rsidR="004F1AAC" w:rsidRDefault="004F1AAC" w:rsidP="00427665">
      <w:pPr>
        <w:ind w:firstLine="720"/>
        <w:rPr>
          <w:rFonts w:ascii="Arial" w:hAnsi="Arial" w:cs="Arial"/>
        </w:rPr>
      </w:pPr>
    </w:p>
    <w:p w14:paraId="2656D6CB" w14:textId="00B45BFB" w:rsidR="004F1AAC" w:rsidRPr="00427665" w:rsidRDefault="004F1AAC" w:rsidP="004F1AAC">
      <w:pPr>
        <w:rPr>
          <w:rFonts w:ascii="Arial" w:hAnsi="Arial" w:cs="Arial"/>
        </w:rPr>
      </w:pPr>
      <w:bookmarkStart w:id="0" w:name="_GoBack"/>
      <w:bookmarkEnd w:id="0"/>
    </w:p>
    <w:sectPr w:rsidR="004F1AAC" w:rsidRPr="00427665" w:rsidSect="00B92B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93037" w14:textId="77777777" w:rsidR="00F8183B" w:rsidRDefault="00F8183B" w:rsidP="00427665">
      <w:r>
        <w:separator/>
      </w:r>
    </w:p>
  </w:endnote>
  <w:endnote w:type="continuationSeparator" w:id="0">
    <w:p w14:paraId="69C8D98F" w14:textId="77777777" w:rsidR="00F8183B" w:rsidRDefault="00F8183B" w:rsidP="0042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5EA1" w14:textId="6CC8AF29" w:rsidR="00427665" w:rsidRDefault="00427665">
    <w:pPr>
      <w:pStyle w:val="Footer"/>
      <w:rPr>
        <w:rFonts w:ascii="Arial" w:hAnsi="Arial" w:cs="Arial"/>
        <w:sz w:val="20"/>
        <w:szCs w:val="20"/>
      </w:rPr>
    </w:pPr>
    <w:r w:rsidRPr="00427665">
      <w:rPr>
        <w:rFonts w:ascii="Arial" w:hAnsi="Arial" w:cs="Arial"/>
        <w:sz w:val="20"/>
        <w:szCs w:val="20"/>
      </w:rPr>
      <w:t>Peak Performance of Cambridge, Ltd</w:t>
    </w:r>
    <w:r w:rsidR="00A27EB1">
      <w:rPr>
        <w:rFonts w:ascii="Arial" w:hAnsi="Arial" w:cs="Arial"/>
        <w:sz w:val="20"/>
        <w:szCs w:val="20"/>
      </w:rPr>
      <w:tab/>
    </w:r>
    <w:r>
      <w:rPr>
        <w:rFonts w:ascii="Arial" w:hAnsi="Arial" w:cs="Arial"/>
        <w:sz w:val="20"/>
        <w:szCs w:val="20"/>
      </w:rPr>
      <w:tab/>
    </w:r>
    <w:r w:rsidR="00A27EB1">
      <w:rPr>
        <w:rFonts w:ascii="Arial" w:hAnsi="Arial" w:cs="Arial"/>
        <w:sz w:val="20"/>
        <w:szCs w:val="20"/>
      </w:rPr>
      <w:t xml:space="preserve">Referral </w:t>
    </w:r>
    <w:r>
      <w:rPr>
        <w:rFonts w:ascii="Arial" w:hAnsi="Arial" w:cs="Arial"/>
        <w:sz w:val="20"/>
        <w:szCs w:val="20"/>
      </w:rPr>
      <w:t>Fax:  740-439-0763</w:t>
    </w:r>
  </w:p>
  <w:p w14:paraId="1874DBF9" w14:textId="72C8AA04" w:rsidR="00427665" w:rsidRPr="00427665" w:rsidRDefault="00A27EB1" w:rsidP="00427665">
    <w:pPr>
      <w:pStyle w:val="Footer"/>
      <w:rPr>
        <w:rFonts w:ascii="Arial" w:hAnsi="Arial" w:cs="Arial"/>
        <w:sz w:val="20"/>
        <w:szCs w:val="20"/>
      </w:rPr>
    </w:pPr>
    <w:hyperlink r:id="rId1" w:history="1">
      <w:r w:rsidRPr="00396284">
        <w:rPr>
          <w:rStyle w:val="Hyperlink"/>
          <w:rFonts w:ascii="Arial" w:hAnsi="Arial" w:cs="Arial"/>
          <w:sz w:val="20"/>
          <w:szCs w:val="20"/>
        </w:rPr>
        <w:t>Referral@PeakDMS.com</w:t>
      </w:r>
    </w:hyperlink>
    <w:r>
      <w:rPr>
        <w:rFonts w:ascii="Arial" w:hAnsi="Arial" w:cs="Arial"/>
        <w:sz w:val="20"/>
        <w:szCs w:val="20"/>
      </w:rPr>
      <w:tab/>
    </w:r>
    <w:r w:rsidR="00427665">
      <w:rPr>
        <w:rFonts w:ascii="Arial" w:hAnsi="Arial" w:cs="Arial"/>
        <w:sz w:val="20"/>
        <w:szCs w:val="20"/>
      </w:rPr>
      <w:tab/>
      <w:t xml:space="preserve">         Office:  740-439-1453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44BBA" w14:textId="77777777" w:rsidR="00F8183B" w:rsidRDefault="00F8183B" w:rsidP="00427665">
      <w:r>
        <w:separator/>
      </w:r>
    </w:p>
  </w:footnote>
  <w:footnote w:type="continuationSeparator" w:id="0">
    <w:p w14:paraId="2C94AD01" w14:textId="77777777" w:rsidR="00F8183B" w:rsidRDefault="00F8183B" w:rsidP="00427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65"/>
    <w:rsid w:val="00063C72"/>
    <w:rsid w:val="000C468C"/>
    <w:rsid w:val="000E5B91"/>
    <w:rsid w:val="001544C4"/>
    <w:rsid w:val="00427665"/>
    <w:rsid w:val="004F1AAC"/>
    <w:rsid w:val="00661822"/>
    <w:rsid w:val="006B415C"/>
    <w:rsid w:val="009D200B"/>
    <w:rsid w:val="00A27EB1"/>
    <w:rsid w:val="00A74F82"/>
    <w:rsid w:val="00B92B55"/>
    <w:rsid w:val="00DD6A8B"/>
    <w:rsid w:val="00E53FAC"/>
    <w:rsid w:val="00F8183B"/>
    <w:rsid w:val="00FC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664D"/>
  <w15:chartTrackingRefBased/>
  <w15:docId w15:val="{539C201B-69FD-4CA1-AB39-0AACB6E4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76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665"/>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665"/>
    <w:rPr>
      <w:rFonts w:ascii="Times New Roman" w:eastAsia="Times New Roman" w:hAnsi="Times New Roman" w:cs="Times New Roman"/>
      <w:b/>
      <w:bCs/>
      <w:sz w:val="24"/>
      <w:szCs w:val="24"/>
      <w:u w:val="single"/>
    </w:rPr>
  </w:style>
  <w:style w:type="paragraph" w:styleId="Title">
    <w:name w:val="Title"/>
    <w:basedOn w:val="Normal"/>
    <w:link w:val="TitleChar"/>
    <w:qFormat/>
    <w:rsid w:val="00427665"/>
    <w:pPr>
      <w:jc w:val="center"/>
    </w:pPr>
    <w:rPr>
      <w:b/>
      <w:bCs/>
      <w:sz w:val="32"/>
      <w:u w:val="single"/>
    </w:rPr>
  </w:style>
  <w:style w:type="character" w:customStyle="1" w:styleId="TitleChar">
    <w:name w:val="Title Char"/>
    <w:basedOn w:val="DefaultParagraphFont"/>
    <w:link w:val="Title"/>
    <w:rsid w:val="00427665"/>
    <w:rPr>
      <w:rFonts w:ascii="Times New Roman" w:eastAsia="Times New Roman" w:hAnsi="Times New Roman" w:cs="Times New Roman"/>
      <w:b/>
      <w:bCs/>
      <w:sz w:val="32"/>
      <w:szCs w:val="24"/>
      <w:u w:val="single"/>
    </w:rPr>
  </w:style>
  <w:style w:type="paragraph" w:styleId="Header">
    <w:name w:val="header"/>
    <w:basedOn w:val="Normal"/>
    <w:link w:val="HeaderChar"/>
    <w:uiPriority w:val="99"/>
    <w:unhideWhenUsed/>
    <w:rsid w:val="00427665"/>
    <w:pPr>
      <w:tabs>
        <w:tab w:val="center" w:pos="4680"/>
        <w:tab w:val="right" w:pos="9360"/>
      </w:tabs>
    </w:pPr>
  </w:style>
  <w:style w:type="character" w:customStyle="1" w:styleId="HeaderChar">
    <w:name w:val="Header Char"/>
    <w:basedOn w:val="DefaultParagraphFont"/>
    <w:link w:val="Header"/>
    <w:uiPriority w:val="99"/>
    <w:rsid w:val="004276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7665"/>
    <w:pPr>
      <w:tabs>
        <w:tab w:val="center" w:pos="4680"/>
        <w:tab w:val="right" w:pos="9360"/>
      </w:tabs>
    </w:pPr>
  </w:style>
  <w:style w:type="character" w:customStyle="1" w:styleId="FooterChar">
    <w:name w:val="Footer Char"/>
    <w:basedOn w:val="DefaultParagraphFont"/>
    <w:link w:val="Footer"/>
    <w:uiPriority w:val="99"/>
    <w:rsid w:val="00427665"/>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0C468C"/>
    <w:pPr>
      <w:framePr w:w="9955" w:h="1300" w:wrap="auto" w:vAnchor="page" w:hAnchor="page" w:x="1315" w:y="4752"/>
      <w:autoSpaceDE w:val="0"/>
      <w:autoSpaceDN w:val="0"/>
      <w:adjustRightInd w:val="0"/>
      <w:spacing w:line="240" w:lineRule="exact"/>
      <w:ind w:firstLine="144"/>
    </w:pPr>
    <w:rPr>
      <w:rFonts w:ascii="Arial" w:hAnsi="Arial" w:cs="Arial"/>
      <w:sz w:val="20"/>
      <w:szCs w:val="20"/>
    </w:rPr>
  </w:style>
  <w:style w:type="character" w:customStyle="1" w:styleId="BodyTextIndentChar">
    <w:name w:val="Body Text Indent Char"/>
    <w:basedOn w:val="DefaultParagraphFont"/>
    <w:link w:val="BodyTextIndent"/>
    <w:semiHidden/>
    <w:rsid w:val="000C468C"/>
    <w:rPr>
      <w:rFonts w:ascii="Arial" w:eastAsia="Times New Roman" w:hAnsi="Arial" w:cs="Arial"/>
      <w:sz w:val="20"/>
      <w:szCs w:val="20"/>
    </w:rPr>
  </w:style>
  <w:style w:type="paragraph" w:styleId="BodyText">
    <w:name w:val="Body Text"/>
    <w:basedOn w:val="Normal"/>
    <w:link w:val="BodyTextChar"/>
    <w:semiHidden/>
    <w:rsid w:val="000C468C"/>
    <w:pPr>
      <w:framePr w:w="9940" w:h="1036" w:wrap="auto" w:vAnchor="page" w:hAnchor="page" w:x="1320" w:y="6921"/>
      <w:autoSpaceDE w:val="0"/>
      <w:autoSpaceDN w:val="0"/>
      <w:adjustRightInd w:val="0"/>
      <w:spacing w:line="244" w:lineRule="exact"/>
    </w:pPr>
    <w:rPr>
      <w:rFonts w:ascii="Arial" w:hAnsi="Arial" w:cs="Arial"/>
      <w:sz w:val="20"/>
      <w:szCs w:val="20"/>
    </w:rPr>
  </w:style>
  <w:style w:type="character" w:customStyle="1" w:styleId="BodyTextChar">
    <w:name w:val="Body Text Char"/>
    <w:basedOn w:val="DefaultParagraphFont"/>
    <w:link w:val="BodyText"/>
    <w:semiHidden/>
    <w:rsid w:val="000C468C"/>
    <w:rPr>
      <w:rFonts w:ascii="Arial" w:eastAsia="Times New Roman" w:hAnsi="Arial" w:cs="Arial"/>
      <w:sz w:val="20"/>
      <w:szCs w:val="20"/>
    </w:rPr>
  </w:style>
  <w:style w:type="character" w:styleId="Hyperlink">
    <w:name w:val="Hyperlink"/>
    <w:basedOn w:val="DefaultParagraphFont"/>
    <w:uiPriority w:val="99"/>
    <w:unhideWhenUsed/>
    <w:rsid w:val="00A27EB1"/>
    <w:rPr>
      <w:color w:val="0563C1" w:themeColor="hyperlink"/>
      <w:u w:val="single"/>
    </w:rPr>
  </w:style>
  <w:style w:type="character" w:styleId="UnresolvedMention">
    <w:name w:val="Unresolved Mention"/>
    <w:basedOn w:val="DefaultParagraphFont"/>
    <w:uiPriority w:val="99"/>
    <w:semiHidden/>
    <w:unhideWhenUsed/>
    <w:rsid w:val="00A27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ferral@PeakD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42C5B6ED7914E9C2FA9DB44F912E6" ma:contentTypeVersion="11" ma:contentTypeDescription="Create a new document." ma:contentTypeScope="" ma:versionID="b06568a78f00fb202f03203e1d2c2306">
  <xsd:schema xmlns:xsd="http://www.w3.org/2001/XMLSchema" xmlns:xs="http://www.w3.org/2001/XMLSchema" xmlns:p="http://schemas.microsoft.com/office/2006/metadata/properties" xmlns:ns2="835ccf54-3af6-49b9-9903-e10f8ec9c187" xmlns:ns3="a3eee701-c8cb-426d-9f4e-ce38871ce422" targetNamespace="http://schemas.microsoft.com/office/2006/metadata/properties" ma:root="true" ma:fieldsID="5ea840a6a72c01a7eede712eb720e913" ns2:_="" ns3:_="">
    <xsd:import namespace="835ccf54-3af6-49b9-9903-e10f8ec9c187"/>
    <xsd:import namespace="a3eee701-c8cb-426d-9f4e-ce38871ce4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ccf54-3af6-49b9-9903-e10f8ec9c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eee701-c8cb-426d-9f4e-ce38871ce4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72EC6-FFA5-48BE-A91B-09A1CD067A64}">
  <ds:schemaRefs>
    <ds:schemaRef ds:uri="http://schemas.microsoft.com/sharepoint/v3/contenttype/forms"/>
  </ds:schemaRefs>
</ds:datastoreItem>
</file>

<file path=customXml/itemProps2.xml><?xml version="1.0" encoding="utf-8"?>
<ds:datastoreItem xmlns:ds="http://schemas.openxmlformats.org/officeDocument/2006/customXml" ds:itemID="{C2003D32-2CFE-43D3-BF4C-766DE8D49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ccf54-3af6-49b9-9903-e10f8ec9c187"/>
    <ds:schemaRef ds:uri="a3eee701-c8cb-426d-9f4e-ce38871ce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B1FDB-792C-4F26-92B2-CC3FBFC484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Ross</dc:creator>
  <cp:keywords/>
  <dc:description/>
  <cp:lastModifiedBy>Regina Ross</cp:lastModifiedBy>
  <cp:revision>14</cp:revision>
  <dcterms:created xsi:type="dcterms:W3CDTF">2019-10-16T17:12:00Z</dcterms:created>
  <dcterms:modified xsi:type="dcterms:W3CDTF">2019-11-07T19:10:00Z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0x010100B0F42C5B6ED7914E9C2FA9DB44F912E6</vt:lpwstr>
  </property>
</Properties>
</file>