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8"/>
          <w:szCs w:val="28"/>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u w:val="single"/>
          <w:rtl w:val="0"/>
        </w:rPr>
        <w:t xml:space="preserve">Informed Consent for Tattoo &amp; Body Piercing Procedures</w:t>
      </w:r>
      <w:r w:rsidDel="00000000" w:rsidR="00000000" w:rsidRPr="00000000">
        <w:rPr>
          <w:rFonts w:ascii="Calibri" w:cs="Calibri" w:eastAsia="Calibri" w:hAnsi="Calibri"/>
          <w:b w:val="1"/>
          <w:sz w:val="28.079999923706055"/>
          <w:szCs w:val="28.079999923706055"/>
          <w:rtl w:val="0"/>
        </w:rPr>
        <w:t xml:space="preserve"> </w:t>
      </w:r>
    </w:p>
    <w:p w:rsidR="00000000" w:rsidDel="00000000" w:rsidP="00000000" w:rsidRDefault="00000000" w:rsidRPr="00000000" w14:paraId="00000004">
      <w:pPr>
        <w:widowControl w:val="0"/>
        <w:spacing w:before="202.706298828125" w:lineRule="auto"/>
        <w:jc w:val="center"/>
        <w:rPr>
          <w:rFonts w:ascii="Calibri" w:cs="Calibri" w:eastAsia="Calibri" w:hAnsi="Calibri"/>
          <w:b w:val="1"/>
        </w:rPr>
      </w:pPr>
      <w:r w:rsidDel="00000000" w:rsidR="00000000" w:rsidRPr="00000000">
        <w:rPr>
          <w:rFonts w:ascii="Calibri" w:cs="Calibri" w:eastAsia="Calibri" w:hAnsi="Calibri"/>
          <w:b w:val="1"/>
          <w:highlight w:val="yellow"/>
          <w:rtl w:val="0"/>
        </w:rPr>
        <w:t xml:space="preserve">Fill in and initial all areas indicated below &amp; sign on the bottom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5">
      <w:pPr>
        <w:widowControl w:val="0"/>
        <w:spacing w:before="199.918212890625" w:line="423.9269542694092" w:lineRule="auto"/>
        <w:ind w:right="1814.9444580078125"/>
        <w:rPr>
          <w:rFonts w:ascii="Calibri" w:cs="Calibri" w:eastAsia="Calibri" w:hAnsi="Calibri"/>
          <w:b w:val="1"/>
          <w:color w:val="ff0000"/>
          <w:sz w:val="19.920000076293945"/>
          <w:szCs w:val="19.920000076293945"/>
        </w:rPr>
      </w:pPr>
      <w:r w:rsidDel="00000000" w:rsidR="00000000" w:rsidRPr="00000000">
        <w:rPr>
          <w:rFonts w:ascii="Calibri" w:cs="Calibri" w:eastAsia="Calibri" w:hAnsi="Calibri"/>
          <w:sz w:val="19.920000076293945"/>
          <w:szCs w:val="19.920000076293945"/>
          <w:rtl w:val="0"/>
        </w:rPr>
        <w:t xml:space="preserve">Name of Tattoo &amp; Body Piercing Body Piercing Establishment</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p>
    <w:p w:rsidR="00000000" w:rsidDel="00000000" w:rsidP="00000000" w:rsidRDefault="00000000" w:rsidRPr="00000000" w14:paraId="00000006">
      <w:pPr>
        <w:widowControl w:val="0"/>
        <w:spacing w:before="199.918212890625" w:line="423.9269542694092" w:lineRule="auto"/>
        <w:ind w:right="1814.9444580078125"/>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sz w:val="19.920000076293945"/>
          <w:szCs w:val="19.920000076293945"/>
          <w:rtl w:val="0"/>
        </w:rPr>
        <w:t xml:space="preserve">Placement of Tattoo and/or Body Piercing: _</w:t>
      </w:r>
      <w:r w:rsidDel="00000000" w:rsidR="00000000" w:rsidRPr="00000000">
        <w:rPr>
          <w:rFonts w:ascii="Calibri" w:cs="Calibri" w:eastAsia="Calibri" w:hAnsi="Calibri"/>
          <w:sz w:val="19.920000076293945"/>
          <w:szCs w:val="19.920000076293945"/>
          <w:highlight w:val="yellow"/>
          <w:rtl w:val="0"/>
        </w:rPr>
        <w:t xml:space="preserve">________________________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7">
      <w:pPr>
        <w:widowControl w:val="0"/>
        <w:spacing w:before="42.07275390625" w:lineRule="auto"/>
        <w:ind w:left="360.19927978515625"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1) I am aware that I am consenting to a tattoo and/or body piercing procedure. </w:t>
      </w:r>
    </w:p>
    <w:p w:rsidR="00000000" w:rsidDel="00000000" w:rsidP="00000000" w:rsidRDefault="00000000" w:rsidRPr="00000000" w14:paraId="00000008">
      <w:pPr>
        <w:widowControl w:val="0"/>
        <w:spacing w:before="29.13330078125" w:line="264.95266914367676" w:lineRule="auto"/>
        <w:ind w:left="718.1272888183594" w:right="148.52783203125" w:hanging="363.7048339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2) I am fully aware of and accept the risks of receiving a tattoo or body piercing. These risks include but are  not limited: </w:t>
      </w:r>
    </w:p>
    <w:p w:rsidR="00000000" w:rsidDel="00000000" w:rsidP="00000000" w:rsidRDefault="00000000" w:rsidRPr="00000000" w14:paraId="00000009">
      <w:pPr>
        <w:widowControl w:val="0"/>
        <w:spacing w:before="10.82275390625" w:lineRule="auto"/>
        <w:ind w:left="1072.1511840820312"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a. Infection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A">
      <w:pPr>
        <w:widowControl w:val="0"/>
        <w:spacing w:before="31.533203125" w:lineRule="auto"/>
        <w:ind w:left="1078.1272888183594"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b. Rejection of the piercing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B">
      <w:pPr>
        <w:widowControl w:val="0"/>
        <w:spacing w:before="31.533203125" w:lineRule="auto"/>
        <w:ind w:left="1071.9520568847656"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c. Swelling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C">
      <w:pPr>
        <w:widowControl w:val="0"/>
        <w:spacing w:before="29.132080078125" w:lineRule="auto"/>
        <w:ind w:left="1072.5495910644531"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d. Pain in the procedure area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D">
      <w:pPr>
        <w:widowControl w:val="0"/>
        <w:spacing w:before="32.1337890625" w:lineRule="auto"/>
        <w:ind w:left="1072.1511840820312" w:firstLine="0"/>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e. Misaligned placement due to the client moving during the procedure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E">
      <w:pPr>
        <w:widowControl w:val="0"/>
        <w:spacing w:before="31.533203125" w:line="264.3520259857178" w:lineRule="auto"/>
        <w:ind w:left="1066.7729187011719" w:right="39.881591796875" w:hanging="1.593475341796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f. Nicks, scratches, scarring or other marks on the body, whether they are permanent or semi permanent in nature that may be the result of the tattoo and/or body piercing procedure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g. Bleeding, drooling, spitting, vomiting, gagging, sneezing, loss of bladder control, loss of  consciousness, loss of balance, tripping, falling and the consequences of the above-mentioned  actions, whether they are intentional or unintentional.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0F">
      <w:pPr>
        <w:widowControl w:val="0"/>
        <w:spacing w:before="11.322021484375" w:line="263.75009536743164" w:lineRule="auto"/>
        <w:ind w:left="1078.1272888183594" w:right="239.5703125" w:firstLine="0"/>
        <w:jc w:val="center"/>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h. Oral body piercings including but not limited to the lip, tongue, tongue web, cheek, etc. will  cause swelling at the body piercing area and can cause mild or severe dental problems such as  teeth chipping or breaking, gum disease, gum recession and other dental problems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0">
      <w:pPr>
        <w:widowControl w:val="0"/>
        <w:spacing w:before="11.8212890625" w:line="264.5529842376709" w:lineRule="auto"/>
        <w:ind w:left="706.37451171875" w:right="18.887939453125" w:hanging="353.1472778320312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3) I understand that</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r w:rsidDel="00000000" w:rsidR="00000000" w:rsidRPr="00000000">
        <w:rPr>
          <w:rFonts w:ascii="Calibri" w:cs="Calibri" w:eastAsia="Calibri" w:hAnsi="Calibri"/>
          <w:sz w:val="19.920000076293945"/>
          <w:szCs w:val="19.920000076293945"/>
          <w:rtl w:val="0"/>
        </w:rPr>
        <w:t xml:space="preserve"> will make every effort to successfully perform the tattoo and/or body piercing on the client. However, if the client is resistant to receiving the tattoo and/or body piercing,  </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r w:rsidDel="00000000" w:rsidR="00000000" w:rsidRPr="00000000">
        <w:rPr>
          <w:rFonts w:ascii="Calibri" w:cs="Calibri" w:eastAsia="Calibri" w:hAnsi="Calibri"/>
          <w:sz w:val="19.920000076293945"/>
          <w:szCs w:val="19.920000076293945"/>
          <w:rtl w:val="0"/>
        </w:rPr>
        <w:t xml:space="preserve"> will try to perform the tattoo and/or piercing for no more than 5 minutes. After which time</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 </w:t>
      </w:r>
      <w:r w:rsidDel="00000000" w:rsidR="00000000" w:rsidRPr="00000000">
        <w:rPr>
          <w:rFonts w:ascii="Calibri" w:cs="Calibri" w:eastAsia="Calibri" w:hAnsi="Calibri"/>
          <w:sz w:val="19.920000076293945"/>
          <w:szCs w:val="19.920000076293945"/>
          <w:rtl w:val="0"/>
        </w:rPr>
        <w:t xml:space="preserve"> will cease to try to perform the tattoo and/or body piercing. I understand that once the procedure  supplies are opened, I will be charged the full body piercing procedure price whether the client receives  the tattoo and/or body piercing or not.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1">
      <w:pPr>
        <w:widowControl w:val="0"/>
        <w:spacing w:before="11.15478515625" w:line="264.9540710449219" w:lineRule="auto"/>
        <w:ind w:left="706.5736389160156" w:right="619.85595703125" w:hanging="358.7248229980469"/>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4) I understand that tattooing and/or body piercing is not an exact science. There are many unknown  variables and not every tattoo and/or body piercing comes out perfect.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2">
      <w:pPr>
        <w:widowControl w:val="0"/>
        <w:spacing w:before="8.421630859375" w:line="264.9543857574463" w:lineRule="auto"/>
        <w:ind w:left="711.9520568847656" w:right="114.010009765625" w:hanging="358.9241027832031"/>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5) I understand that tattoos on the hands, feet, face &amp; lips are NOT guaranteed and may fall out completely  or in part. </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r w:rsidDel="00000000" w:rsidR="00000000" w:rsidRPr="00000000">
        <w:rPr>
          <w:rFonts w:ascii="Calibri" w:cs="Calibri" w:eastAsia="Calibri" w:hAnsi="Calibri"/>
          <w:sz w:val="19.920000076293945"/>
          <w:szCs w:val="19.920000076293945"/>
          <w:rtl w:val="0"/>
        </w:rPr>
        <w:t xml:space="preserve"> is not responsible for any tattoos on these areas of the body that do not heal out  completely or do not stay in the skin.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3">
      <w:pPr>
        <w:widowControl w:val="0"/>
        <w:spacing w:before="10.8221435546875" w:line="263.75009536743164" w:lineRule="auto"/>
        <w:ind w:left="706.37451171875" w:right="99.415283203125" w:hanging="352.7488708496094"/>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6) I understand that tattoos and/or body piercings are NOT guaranteed to heal. The tattoo and/or body  piercing is being performed in a clean environment with sterile equipment. Anything that happens to the  tattoo and/or piercing once it leaves the shop is the responsibility of the client.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4">
      <w:pPr>
        <w:widowControl w:val="0"/>
        <w:spacing w:before="11.82098388671875" w:line="264.59269523620605" w:lineRule="auto"/>
        <w:ind w:left="351.2351989746094" w:firstLine="1.5936279296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7) I understand that I need to tighten the body jewelry at least once a month to ensure it stays in the skin. I  understand that the natural movement of the body may cause the body jewelry to unscrew.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5">
      <w:pPr>
        <w:widowControl w:val="0"/>
        <w:spacing w:before="11.82098388671875" w:line="264.59269523620605" w:lineRule="auto"/>
        <w:ind w:left="351.2351989746094" w:firstLine="1.59362792968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8) I understand and acknowledge that I was given the opportunity to inspect the drawing, stencil, body  jewelry, and/or body piercing placement before the procedure and I agree that everything is exactly how I  want it placed on my body. I understand that</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r w:rsidDel="00000000" w:rsidR="00000000" w:rsidRPr="00000000">
        <w:rPr>
          <w:rFonts w:ascii="Calibri" w:cs="Calibri" w:eastAsia="Calibri" w:hAnsi="Calibri"/>
          <w:sz w:val="19.920000076293945"/>
          <w:szCs w:val="19.920000076293945"/>
          <w:rtl w:val="0"/>
        </w:rPr>
        <w:t xml:space="preserve"> is not responsible if I decide I don’t not like the  design, placement, or body jewelry once the procedure has begun.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6">
      <w:pPr>
        <w:widowControl w:val="0"/>
        <w:spacing w:before="11.121826171875" w:line="262.5454902648926" w:lineRule="auto"/>
        <w:ind w:left="718.1272888183594" w:right="308.055419921875" w:hanging="366.89208984375"/>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9) I acknowledge that I have read this form in its entirety, and I agree to hold </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color w:val="ff0000"/>
          <w:sz w:val="19.920000076293945"/>
          <w:szCs w:val="19.920000076293945"/>
          <w:rtl w:val="0"/>
        </w:rPr>
        <w:t xml:space="preserve">(Insert Name Here)</w:t>
      </w:r>
      <w:r w:rsidDel="00000000" w:rsidR="00000000" w:rsidRPr="00000000">
        <w:rPr>
          <w:rFonts w:ascii="Calibri" w:cs="Calibri" w:eastAsia="Calibri" w:hAnsi="Calibri"/>
          <w:sz w:val="19.920000076293945"/>
          <w:szCs w:val="19.920000076293945"/>
          <w:rtl w:val="0"/>
        </w:rPr>
        <w:t xml:space="preserve"> and the  body piercer and/or tattoo artist completely harmless of any unforeseen consequence resulting from the body piercing and/or tattoo  procedure. _</w:t>
      </w:r>
      <w:r w:rsidDel="00000000" w:rsidR="00000000" w:rsidRPr="00000000">
        <w:rPr>
          <w:rFonts w:ascii="Calibri" w:cs="Calibri" w:eastAsia="Calibri" w:hAnsi="Calibri"/>
          <w:sz w:val="19.920000076293945"/>
          <w:szCs w:val="19.920000076293945"/>
          <w:highlight w:val="yellow"/>
          <w:rtl w:val="0"/>
        </w:rPr>
        <w:t xml:space="preserve">_____</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17">
      <w:pPr>
        <w:widowControl w:val="0"/>
        <w:spacing w:before="173.54080200195312" w:lineRule="auto"/>
        <w:rPr>
          <w:sz w:val="20"/>
          <w:szCs w:val="20"/>
        </w:rPr>
      </w:pPr>
      <w:r w:rsidDel="00000000" w:rsidR="00000000" w:rsidRPr="00000000">
        <w:rPr>
          <w:rFonts w:ascii="Calibri" w:cs="Calibri" w:eastAsia="Calibri" w:hAnsi="Calibri"/>
          <w:sz w:val="19.920000076293945"/>
          <w:szCs w:val="19.920000076293945"/>
          <w:rtl w:val="0"/>
        </w:rPr>
        <w:t xml:space="preserve">Print Name: ______________________________Signature: _______________________________ Date: ________</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i w:val="1"/>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4355C"/>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54355C"/>
    <w:pPr>
      <w:keepNext w:val="1"/>
      <w:jc w:val="center"/>
      <w:outlineLvl w:val="0"/>
    </w:pPr>
    <w:rPr>
      <w:b w:val="1"/>
      <w:bCs w:val="1"/>
      <w:i w:val="1"/>
      <w:i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4355C"/>
    <w:rPr>
      <w:rFonts w:ascii="Times New Roman" w:cs="Times New Roman" w:eastAsia="Times New Roman" w:hAnsi="Times New Roman"/>
      <w:b w:val="1"/>
      <w:bCs w:val="1"/>
      <w:i w:val="1"/>
      <w:iCs w:val="1"/>
      <w:sz w:val="24"/>
      <w:szCs w:val="24"/>
      <w:u w:val="single"/>
    </w:rPr>
  </w:style>
  <w:style w:type="paragraph" w:styleId="ListParagraph">
    <w:name w:val="List Paragraph"/>
    <w:basedOn w:val="Normal"/>
    <w:uiPriority w:val="34"/>
    <w:qFormat w:val="1"/>
    <w:rsid w:val="0054355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hzkZriVI3zB3D3Taf6EcQnmgw==">CgMxLjA4AHIhMUpuTGFhc2FVMVBQeVVsVk5kQWpQZEI4SWVBSzVYUjh6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2020-09-02T16:20:00Z</dcterms:created>
  <dc:creator>michael crea</dc:creator>
</cp:coreProperties>
</file>