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Kennedy Park HOA Meeting</w:t>
      </w:r>
    </w:p>
    <w:p w:rsidR="00000000" w:rsidDel="00000000" w:rsidP="00000000" w:rsidRDefault="00000000" w:rsidRPr="00000000" w14:paraId="00000002">
      <w:pPr>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3">
      <w:pPr>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March 27, 2026</w:t>
      </w:r>
    </w:p>
    <w:p w:rsidR="00000000" w:rsidDel="00000000" w:rsidP="00000000" w:rsidRDefault="00000000" w:rsidRPr="00000000" w14:paraId="00000004">
      <w:pPr>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5">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meeting was called to order at 10:28am.  </w:t>
      </w:r>
    </w:p>
    <w:p w:rsidR="00000000" w:rsidDel="00000000" w:rsidP="00000000" w:rsidRDefault="00000000" w:rsidRPr="00000000" w14:paraId="00000006">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7">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8">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 attendance:  </w:t>
      </w:r>
    </w:p>
    <w:bookmarkStart w:colFirst="0" w:colLast="0" w:name="1qxhspzd9v68" w:id="0"/>
    <w:bookmarkEnd w:id="0"/>
    <w:p w:rsidR="00000000" w:rsidDel="00000000" w:rsidP="00000000" w:rsidRDefault="00000000" w:rsidRPr="00000000" w14:paraId="00000009">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A.P. Marchand/Vice President/Treasurer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Debra Anderson/Secretary</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George Giordano/Board Member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JacobShedeck/Board Member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Joe Avery/Board Member</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Robert Rimanek/Committee Member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This meeting was to discuss changes to our board members.  AP announced that he would be stepping down from the </w:t>
      </w:r>
      <w:r w:rsidDel="00000000" w:rsidR="00000000" w:rsidRPr="00000000">
        <w:rPr>
          <w:rFonts w:ascii="Verdana" w:cs="Verdana" w:eastAsia="Verdana" w:hAnsi="Verdana"/>
          <w:sz w:val="28"/>
          <w:szCs w:val="28"/>
          <w:rtl w:val="0"/>
        </w:rPr>
        <w:t xml:space="preserve">Treasurer's</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job </w:t>
      </w:r>
      <w:r w:rsidDel="00000000" w:rsidR="00000000" w:rsidRPr="00000000">
        <w:rPr>
          <w:rFonts w:ascii="Verdana" w:cs="Verdana" w:eastAsia="Verdana" w:hAnsi="Verdana"/>
          <w:sz w:val="28"/>
          <w:szCs w:val="28"/>
          <w:rtl w:val="0"/>
        </w:rPr>
        <w:t xml:space="preserve">earlier</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this year.  It is his hope to continue on as President, and oversee everything.  Deb has agreed to take on the </w:t>
      </w:r>
      <w:r w:rsidDel="00000000" w:rsidR="00000000" w:rsidRPr="00000000">
        <w:rPr>
          <w:rFonts w:ascii="Verdana" w:cs="Verdana" w:eastAsia="Verdana" w:hAnsi="Verdana"/>
          <w:sz w:val="28"/>
          <w:szCs w:val="28"/>
          <w:rtl w:val="0"/>
        </w:rPr>
        <w:t xml:space="preserve">Treasurer's</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job.  Leanne Garcia has offered to take the job of the Secretary.  There was discussion as to what date works best for the board to meet to vote on these changes.  Decision made for the next meeting to be March 30, at 6:30 at AP's house.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sz w:val="28"/>
          <w:szCs w:val="28"/>
          <w:rtl w:val="0"/>
        </w:rPr>
        <w:t xml:space="preserve">The second</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item discussed was 1209 Sloane Cove has submitted a color swatch to paint their house.  </w:t>
      </w:r>
      <w:r w:rsidDel="00000000" w:rsidR="00000000" w:rsidRPr="00000000">
        <w:rPr>
          <w:rFonts w:ascii="Verdana" w:cs="Verdana" w:eastAsia="Verdana" w:hAnsi="Verdana"/>
          <w:sz w:val="28"/>
          <w:szCs w:val="28"/>
          <w:rtl w:val="0"/>
        </w:rPr>
        <w:t xml:space="preserve">The board</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approved their color choice.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Meeting adjourned at 7:58 pm</w:t>
      </w:r>
    </w:p>
    <w:p w:rsidR="00000000" w:rsidDel="00000000" w:rsidP="00000000" w:rsidRDefault="00000000" w:rsidRPr="00000000" w14:paraId="00000016">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7">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Respectfully submitted:</w:t>
      </w:r>
    </w:p>
    <w:p w:rsidR="00000000" w:rsidDel="00000000" w:rsidP="00000000" w:rsidRDefault="00000000" w:rsidRPr="00000000" w14:paraId="00000018">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Deb Anderson, Secretary</w:t>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