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720"/>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Kennedy Park HOA Meeting</w:t>
      </w:r>
    </w:p>
    <w:p w:rsidR="00000000" w:rsidDel="00000000" w:rsidP="00000000" w:rsidRDefault="00000000" w:rsidRPr="00000000" w14:paraId="00000002">
      <w:pPr>
        <w:ind w:left="720" w:firstLine="720"/>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August 5, 2026</w:t>
      </w:r>
    </w:p>
    <w:p w:rsidR="00000000" w:rsidDel="00000000" w:rsidP="00000000" w:rsidRDefault="00000000" w:rsidRPr="00000000" w14:paraId="00000003">
      <w:pPr>
        <w:rPr>
          <w:rFonts w:ascii="Verdana" w:cs="Verdana" w:eastAsia="Verdana" w:hAnsi="Verdana"/>
        </w:rPr>
      </w:pPr>
      <w:r w:rsidDel="00000000" w:rsidR="00000000" w:rsidRPr="00000000">
        <w:rPr>
          <w:rFonts w:ascii="Verdana" w:cs="Verdana" w:eastAsia="Verdana" w:hAnsi="Verdana"/>
          <w:rtl w:val="0"/>
        </w:rPr>
        <w:t xml:space="preserve">Start time: 6:31pm</w:t>
      </w:r>
    </w:p>
    <w:p w:rsidR="00000000" w:rsidDel="00000000" w:rsidP="00000000" w:rsidRDefault="00000000" w:rsidRPr="00000000" w14:paraId="00000004">
      <w:pPr>
        <w:jc w:val="center"/>
        <w:rPr>
          <w:rFonts w:ascii="Verdana" w:cs="Verdana" w:eastAsia="Verdana" w:hAnsi="Verdana"/>
        </w:rPr>
      </w:pPr>
      <w:r w:rsidDel="00000000" w:rsidR="00000000" w:rsidRPr="00000000">
        <w:rPr>
          <w:rtl w:val="0"/>
        </w:rPr>
      </w:r>
    </w:p>
    <w:p w:rsidR="00000000" w:rsidDel="00000000" w:rsidP="00000000" w:rsidRDefault="00000000" w:rsidRPr="00000000" w14:paraId="00000005">
      <w:pPr>
        <w:rPr>
          <w:rFonts w:ascii="Verdana" w:cs="Verdana" w:eastAsia="Verdana" w:hAnsi="Verdana"/>
        </w:rPr>
      </w:pPr>
      <w:r w:rsidDel="00000000" w:rsidR="00000000" w:rsidRPr="00000000">
        <w:rPr>
          <w:rFonts w:ascii="Verdana" w:cs="Verdana" w:eastAsia="Verdana" w:hAnsi="Verdana"/>
          <w:rtl w:val="0"/>
        </w:rPr>
        <w:t xml:space="preserve">In attendance in this meeting:</w:t>
      </w:r>
    </w:p>
    <w:p w:rsidR="00000000" w:rsidDel="00000000" w:rsidP="00000000" w:rsidRDefault="00000000" w:rsidRPr="00000000" w14:paraId="00000006">
      <w:pPr>
        <w:jc w:val="left"/>
        <w:rPr>
          <w:rFonts w:ascii="Verdana" w:cs="Verdana" w:eastAsia="Verdana" w:hAnsi="Verdana"/>
        </w:rPr>
      </w:pPr>
      <w:r w:rsidDel="00000000" w:rsidR="00000000" w:rsidRPr="00000000">
        <w:rPr>
          <w:rtl w:val="0"/>
        </w:rPr>
      </w:r>
    </w:p>
    <w:p w:rsidR="00000000" w:rsidDel="00000000" w:rsidP="00000000" w:rsidRDefault="00000000" w:rsidRPr="00000000" w14:paraId="00000007">
      <w:pPr>
        <w:rPr>
          <w:rFonts w:ascii="Verdana" w:cs="Verdana" w:eastAsia="Verdana" w:hAnsi="Verdana"/>
        </w:rPr>
      </w:pPr>
      <w:r w:rsidDel="00000000" w:rsidR="00000000" w:rsidRPr="00000000">
        <w:rPr>
          <w:rFonts w:ascii="Verdana" w:cs="Verdana" w:eastAsia="Verdana" w:hAnsi="Verdana"/>
          <w:rtl w:val="0"/>
        </w:rPr>
        <w:t xml:space="preserve">A.P. Marchand-President</w:t>
      </w:r>
    </w:p>
    <w:p w:rsidR="00000000" w:rsidDel="00000000" w:rsidP="00000000" w:rsidRDefault="00000000" w:rsidRPr="00000000" w14:paraId="00000008">
      <w:pPr>
        <w:rPr>
          <w:rFonts w:ascii="Verdana" w:cs="Verdana" w:eastAsia="Verdana" w:hAnsi="Verdana"/>
        </w:rPr>
      </w:pPr>
      <w:r w:rsidDel="00000000" w:rsidR="00000000" w:rsidRPr="00000000">
        <w:rPr>
          <w:rFonts w:ascii="Verdana" w:cs="Verdana" w:eastAsia="Verdana" w:hAnsi="Verdana"/>
          <w:rtl w:val="0"/>
        </w:rPr>
        <w:t xml:space="preserve">Jacob Shedeck-Vice President</w:t>
      </w:r>
    </w:p>
    <w:p w:rsidR="00000000" w:rsidDel="00000000" w:rsidP="00000000" w:rsidRDefault="00000000" w:rsidRPr="00000000" w14:paraId="00000009">
      <w:pPr>
        <w:rPr>
          <w:rFonts w:ascii="Verdana" w:cs="Verdana" w:eastAsia="Verdana" w:hAnsi="Verdana"/>
        </w:rPr>
      </w:pPr>
      <w:r w:rsidDel="00000000" w:rsidR="00000000" w:rsidRPr="00000000">
        <w:rPr>
          <w:rFonts w:ascii="Verdana" w:cs="Verdana" w:eastAsia="Verdana" w:hAnsi="Verdana"/>
          <w:rtl w:val="0"/>
        </w:rPr>
        <w:t xml:space="preserve">Debra Anderson-Secretary/Treasurer</w:t>
      </w:r>
    </w:p>
    <w:p w:rsidR="00000000" w:rsidDel="00000000" w:rsidP="00000000" w:rsidRDefault="00000000" w:rsidRPr="00000000" w14:paraId="0000000A">
      <w:pPr>
        <w:rPr>
          <w:rFonts w:ascii="Verdana" w:cs="Verdana" w:eastAsia="Verdana" w:hAnsi="Verdana"/>
        </w:rPr>
      </w:pPr>
      <w:r w:rsidDel="00000000" w:rsidR="00000000" w:rsidRPr="00000000">
        <w:rPr>
          <w:rFonts w:ascii="Verdana" w:cs="Verdana" w:eastAsia="Verdana" w:hAnsi="Verdana"/>
          <w:rtl w:val="0"/>
        </w:rPr>
        <w:t xml:space="preserve">George Giordano-Board Member </w:t>
      </w:r>
    </w:p>
    <w:p w:rsidR="00000000" w:rsidDel="00000000" w:rsidP="00000000" w:rsidRDefault="00000000" w:rsidRPr="00000000" w14:paraId="0000000B">
      <w:pPr>
        <w:rPr>
          <w:rFonts w:ascii="Verdana" w:cs="Verdana" w:eastAsia="Verdana" w:hAnsi="Verdana"/>
        </w:rPr>
      </w:pPr>
      <w:r w:rsidDel="00000000" w:rsidR="00000000" w:rsidRPr="00000000">
        <w:rPr>
          <w:rtl w:val="0"/>
        </w:rPr>
      </w:r>
    </w:p>
    <w:p w:rsidR="00000000" w:rsidDel="00000000" w:rsidP="00000000" w:rsidRDefault="00000000" w:rsidRPr="00000000" w14:paraId="0000000C">
      <w:pPr>
        <w:jc w:val="left"/>
        <w:rPr>
          <w:rFonts w:ascii="Verdana" w:cs="Verdana" w:eastAsia="Verdana" w:hAnsi="Verdana"/>
        </w:rPr>
      </w:pPr>
      <w:r w:rsidDel="00000000" w:rsidR="00000000" w:rsidRPr="00000000">
        <w:rPr>
          <w:rFonts w:ascii="Verdana" w:cs="Verdana" w:eastAsia="Verdana" w:hAnsi="Verdana"/>
          <w:rtl w:val="0"/>
        </w:rPr>
        <w:t xml:space="preserve">Committee Members:</w:t>
      </w:r>
    </w:p>
    <w:p w:rsidR="00000000" w:rsidDel="00000000" w:rsidP="00000000" w:rsidRDefault="00000000" w:rsidRPr="00000000" w14:paraId="0000000D">
      <w:pPr>
        <w:jc w:val="left"/>
        <w:rPr>
          <w:rFonts w:ascii="Verdana" w:cs="Verdana" w:eastAsia="Verdana" w:hAnsi="Verdana"/>
        </w:rPr>
      </w:pPr>
      <w:r w:rsidDel="00000000" w:rsidR="00000000" w:rsidRPr="00000000">
        <w:rPr>
          <w:rFonts w:ascii="Verdana" w:cs="Verdana" w:eastAsia="Verdana" w:hAnsi="Verdana"/>
          <w:rtl w:val="0"/>
        </w:rPr>
        <w:t xml:space="preserve">Jans Winkler</w:t>
      </w:r>
    </w:p>
    <w:p w:rsidR="00000000" w:rsidDel="00000000" w:rsidP="00000000" w:rsidRDefault="00000000" w:rsidRPr="00000000" w14:paraId="0000000E">
      <w:pPr>
        <w:jc w:val="left"/>
        <w:rPr>
          <w:rFonts w:ascii="Verdana" w:cs="Verdana" w:eastAsia="Verdana" w:hAnsi="Verdana"/>
        </w:rPr>
      </w:pPr>
      <w:r w:rsidDel="00000000" w:rsidR="00000000" w:rsidRPr="00000000">
        <w:rPr>
          <w:rFonts w:ascii="Verdana" w:cs="Verdana" w:eastAsia="Verdana" w:hAnsi="Verdana"/>
          <w:rtl w:val="0"/>
        </w:rPr>
        <w:t xml:space="preserve">Joe Avery</w:t>
      </w:r>
    </w:p>
    <w:p w:rsidR="00000000" w:rsidDel="00000000" w:rsidP="00000000" w:rsidRDefault="00000000" w:rsidRPr="00000000" w14:paraId="0000000F">
      <w:pPr>
        <w:jc w:val="left"/>
        <w:rPr>
          <w:rFonts w:ascii="Verdana" w:cs="Verdana" w:eastAsia="Verdana" w:hAnsi="Verdana"/>
        </w:rPr>
      </w:pPr>
      <w:r w:rsidDel="00000000" w:rsidR="00000000" w:rsidRPr="00000000">
        <w:rPr>
          <w:rFonts w:ascii="Verdana" w:cs="Verdana" w:eastAsia="Verdana" w:hAnsi="Verdana"/>
          <w:rtl w:val="0"/>
        </w:rPr>
        <w:t xml:space="preserve">Connor Hawley</w:t>
      </w:r>
    </w:p>
    <w:p w:rsidR="00000000" w:rsidDel="00000000" w:rsidP="00000000" w:rsidRDefault="00000000" w:rsidRPr="00000000" w14:paraId="00000010">
      <w:pPr>
        <w:rPr>
          <w:rFonts w:ascii="Verdana" w:cs="Verdana" w:eastAsia="Verdana" w:hAnsi="Verdana"/>
        </w:rPr>
      </w:pPr>
      <w:r w:rsidDel="00000000" w:rsidR="00000000" w:rsidRPr="00000000">
        <w:rPr>
          <w:rFonts w:ascii="Verdana" w:cs="Verdana" w:eastAsia="Verdana" w:hAnsi="Verdana"/>
          <w:rtl w:val="0"/>
        </w:rPr>
        <w:tab/>
        <w:t xml:space="preserve"> </w:t>
        <w:tab/>
        <w:tab/>
        <w:t xml:space="preserve"> </w:t>
        <w:tab/>
      </w:r>
      <w:r w:rsidDel="00000000" w:rsidR="00000000" w:rsidRPr="00000000">
        <w:rPr>
          <w:rtl w:val="0"/>
        </w:rPr>
      </w:r>
    </w:p>
    <w:p w:rsidR="00000000" w:rsidDel="00000000" w:rsidP="00000000" w:rsidRDefault="00000000" w:rsidRPr="00000000" w14:paraId="00000011">
      <w:pPr>
        <w:spacing w:before="240" w:lineRule="auto"/>
        <w:rPr>
          <w:rFonts w:ascii="Verdana" w:cs="Verdana" w:eastAsia="Verdana" w:hAnsi="Verdana"/>
        </w:rPr>
      </w:pPr>
      <w:r w:rsidDel="00000000" w:rsidR="00000000" w:rsidRPr="00000000">
        <w:rPr>
          <w:rFonts w:ascii="Verdana" w:cs="Verdana" w:eastAsia="Verdana" w:hAnsi="Verdana"/>
          <w:rtl w:val="0"/>
        </w:rPr>
        <w:t xml:space="preserve">First thing on the agenda is the case update on 1118 Linda Moyer and Edmund Gutman. AP went and signed paperwork on August 4</w:t>
      </w:r>
      <w:r w:rsidDel="00000000" w:rsidR="00000000" w:rsidRPr="00000000">
        <w:rPr>
          <w:rFonts w:ascii="Verdana" w:cs="Verdana" w:eastAsia="Verdana" w:hAnsi="Verdana"/>
          <w:vertAlign w:val="superscript"/>
          <w:rtl w:val="0"/>
        </w:rPr>
        <w:t xml:space="preserve">th</w:t>
      </w:r>
      <w:r w:rsidDel="00000000" w:rsidR="00000000" w:rsidRPr="00000000">
        <w:rPr>
          <w:rFonts w:ascii="Verdana" w:cs="Verdana" w:eastAsia="Verdana" w:hAnsi="Verdana"/>
          <w:rtl w:val="0"/>
        </w:rPr>
        <w:t xml:space="preserve"> and the total amount owed is $28,620.13. This is a new lien and the attorney is going to get back with AP and let him know the next step. He is talking about a foreclosure.</w:t>
      </w:r>
    </w:p>
    <w:p w:rsidR="00000000" w:rsidDel="00000000" w:rsidP="00000000" w:rsidRDefault="00000000" w:rsidRPr="00000000" w14:paraId="00000012">
      <w:pPr>
        <w:spacing w:before="240" w:lineRule="auto"/>
        <w:rPr>
          <w:rFonts w:ascii="Verdana" w:cs="Verdana" w:eastAsia="Verdana" w:hAnsi="Verdana"/>
        </w:rPr>
      </w:pPr>
      <w:r w:rsidDel="00000000" w:rsidR="00000000" w:rsidRPr="00000000">
        <w:rPr>
          <w:rFonts w:ascii="Verdana" w:cs="Verdana" w:eastAsia="Verdana" w:hAnsi="Verdana"/>
          <w:rtl w:val="0"/>
        </w:rPr>
        <w:t xml:space="preserve">The second thing on the agenda is the assessment update. We have collected $44,620.00. 97 Homeowners have paid. There are two homeowners that have not paid:</w:t>
      </w:r>
    </w:p>
    <w:p w:rsidR="00000000" w:rsidDel="00000000" w:rsidP="00000000" w:rsidRDefault="00000000" w:rsidRPr="00000000" w14:paraId="00000013">
      <w:pPr>
        <w:spacing w:before="240" w:lineRule="auto"/>
        <w:rPr>
          <w:rFonts w:ascii="Verdana" w:cs="Verdana" w:eastAsia="Verdana" w:hAnsi="Verdana"/>
        </w:rPr>
      </w:pPr>
      <w:r w:rsidDel="00000000" w:rsidR="00000000" w:rsidRPr="00000000">
        <w:rPr>
          <w:rFonts w:ascii="Verdana" w:cs="Verdana" w:eastAsia="Verdana" w:hAnsi="Verdana"/>
          <w:rtl w:val="0"/>
        </w:rPr>
        <w:t xml:space="preserve">1118 Sloane Cove</w:t>
      </w:r>
    </w:p>
    <w:p w:rsidR="00000000" w:rsidDel="00000000" w:rsidP="00000000" w:rsidRDefault="00000000" w:rsidRPr="00000000" w14:paraId="00000014">
      <w:pPr>
        <w:spacing w:before="240" w:lineRule="auto"/>
        <w:rPr>
          <w:rFonts w:ascii="Verdana" w:cs="Verdana" w:eastAsia="Verdana" w:hAnsi="Verdana"/>
        </w:rPr>
      </w:pPr>
      <w:r w:rsidDel="00000000" w:rsidR="00000000" w:rsidRPr="00000000">
        <w:rPr>
          <w:rFonts w:ascii="Verdana" w:cs="Verdana" w:eastAsia="Verdana" w:hAnsi="Verdana"/>
          <w:rtl w:val="0"/>
        </w:rPr>
        <w:t xml:space="preserve">1113 Sloane Cove</w:t>
      </w:r>
    </w:p>
    <w:p w:rsidR="00000000" w:rsidDel="00000000" w:rsidP="00000000" w:rsidRDefault="00000000" w:rsidRPr="00000000" w14:paraId="00000015">
      <w:pPr>
        <w:spacing w:before="240" w:lineRule="auto"/>
        <w:rPr>
          <w:rFonts w:ascii="Verdana" w:cs="Verdana" w:eastAsia="Verdana" w:hAnsi="Verdana"/>
        </w:rPr>
      </w:pPr>
      <w:r w:rsidDel="00000000" w:rsidR="00000000" w:rsidRPr="00000000">
        <w:rPr>
          <w:rFonts w:ascii="Verdana" w:cs="Verdana" w:eastAsia="Verdana" w:hAnsi="Verdana"/>
          <w:rtl w:val="0"/>
        </w:rPr>
        <w:t xml:space="preserve">Next on the agenda is the open Board position. We need five Board members in order to break any tied votes. Once the 5th Board position is filled, duties will be assigned to all Board/Committee members. </w:t>
      </w:r>
    </w:p>
    <w:p w:rsidR="00000000" w:rsidDel="00000000" w:rsidP="00000000" w:rsidRDefault="00000000" w:rsidRPr="00000000" w14:paraId="00000016">
      <w:pPr>
        <w:spacing w:before="240" w:lineRule="auto"/>
        <w:rPr>
          <w:rFonts w:ascii="Verdana" w:cs="Verdana" w:eastAsia="Verdana" w:hAnsi="Verdana"/>
        </w:rPr>
      </w:pPr>
      <w:r w:rsidDel="00000000" w:rsidR="00000000" w:rsidRPr="00000000">
        <w:rPr>
          <w:rFonts w:ascii="Verdana" w:cs="Verdana" w:eastAsia="Verdana" w:hAnsi="Verdana"/>
          <w:rtl w:val="0"/>
        </w:rPr>
        <w:t xml:space="preserve">Next item up is the pond update. The total cost of the pond project is $39,218.00. George was able to get the price from $11,600.00 to $10,000.00 from Coy-Dynamic Habitat Solutions. They said it best to leave some areas for vegetation to prevent algae blooms. So there will be small areas in a couple corners that will be left for that. It will be maintained so it will never increase in size. So they will clean out the pond and put everything up on the banks in random spots to dry out and it will be hauled away.</w:t>
      </w:r>
    </w:p>
    <w:p w:rsidR="00000000" w:rsidDel="00000000" w:rsidP="00000000" w:rsidRDefault="00000000" w:rsidRPr="00000000" w14:paraId="00000017">
      <w:pPr>
        <w:spacing w:before="240" w:lineRule="auto"/>
        <w:rPr>
          <w:rFonts w:ascii="Verdana" w:cs="Verdana" w:eastAsia="Verdana" w:hAnsi="Verdana"/>
        </w:rPr>
      </w:pPr>
      <w:r w:rsidDel="00000000" w:rsidR="00000000" w:rsidRPr="00000000">
        <w:rPr>
          <w:rFonts w:ascii="Verdana" w:cs="Verdana" w:eastAsia="Verdana" w:hAnsi="Verdana"/>
          <w:rtl w:val="0"/>
        </w:rPr>
        <w:t xml:space="preserve">The next bid is for $14,250.00 from CML. This is for grading and adding dirt to repair banks on the north end of the pond (Sloane Cove). CML will dig around the inflow pipes on Sloane and Emerelle Dr., so that they have a catch basin in the pond. Rebuild banks with heavy clay to stabilize banks with erosion mat and seed. Re-grade and fix the disturbed area on the easement off of Emerille Dr. Fix bank near south end by outflow pipe, and replace outflow pipe.</w:t>
      </w:r>
    </w:p>
    <w:p w:rsidR="00000000" w:rsidDel="00000000" w:rsidP="00000000" w:rsidRDefault="00000000" w:rsidRPr="00000000" w14:paraId="00000018">
      <w:pPr>
        <w:spacing w:before="240" w:lineRule="auto"/>
        <w:rPr>
          <w:rFonts w:ascii="Verdana" w:cs="Verdana" w:eastAsia="Verdana" w:hAnsi="Verdana"/>
        </w:rPr>
      </w:pPr>
      <w:r w:rsidDel="00000000" w:rsidR="00000000" w:rsidRPr="00000000">
        <w:rPr>
          <w:rFonts w:ascii="Verdana" w:cs="Verdana" w:eastAsia="Verdana" w:hAnsi="Verdana"/>
          <w:rtl w:val="0"/>
        </w:rPr>
        <w:t xml:space="preserve">The electric is going to cost $4,196.00 from Creighton Electric. This will include obtaining a permit, coordinating with Baldwin EMC, installing a 200 amp 1 phase service per Baldwin EMC schematics. Two ground rods and wiring. Renting and transporting </w:t>
      </w:r>
      <w:r w:rsidDel="00000000" w:rsidR="00000000" w:rsidRPr="00000000">
        <w:rPr>
          <w:rFonts w:ascii="Verdana" w:cs="Verdana" w:eastAsia="Verdana" w:hAnsi="Verdana"/>
          <w:rtl w:val="0"/>
        </w:rPr>
        <w:t xml:space="preserve">excavator</w:t>
      </w:r>
      <w:r w:rsidDel="00000000" w:rsidR="00000000" w:rsidRPr="00000000">
        <w:rPr>
          <w:rFonts w:ascii="Verdana" w:cs="Verdana" w:eastAsia="Verdana" w:hAnsi="Verdana"/>
          <w:rtl w:val="0"/>
        </w:rPr>
        <w:t xml:space="preserve"> for underground conduit installation and connection to power </w:t>
      </w:r>
      <w:r w:rsidDel="00000000" w:rsidR="00000000" w:rsidRPr="00000000">
        <w:rPr>
          <w:rFonts w:ascii="Verdana" w:cs="Verdana" w:eastAsia="Verdana" w:hAnsi="Verdana"/>
          <w:rtl w:val="0"/>
        </w:rPr>
        <w:t xml:space="preserve">pole</w:t>
      </w:r>
      <w:r w:rsidDel="00000000" w:rsidR="00000000" w:rsidRPr="00000000">
        <w:rPr>
          <w:rFonts w:ascii="Verdana" w:cs="Verdana" w:eastAsia="Verdana" w:hAnsi="Verdana"/>
          <w:rtl w:val="0"/>
        </w:rPr>
        <w:t xml:space="preserve">. Service receptacle to be built on to the service stand. Once the pump house is constructed circuitry serve containers will be installed for pump and heater receptacle.</w:t>
      </w:r>
    </w:p>
    <w:p w:rsidR="00000000" w:rsidDel="00000000" w:rsidP="00000000" w:rsidRDefault="00000000" w:rsidRPr="00000000" w14:paraId="00000019">
      <w:pPr>
        <w:spacing w:before="240" w:lineRule="auto"/>
        <w:rPr>
          <w:rFonts w:ascii="Verdana" w:cs="Verdana" w:eastAsia="Verdana" w:hAnsi="Verdana"/>
        </w:rPr>
      </w:pPr>
      <w:r w:rsidDel="00000000" w:rsidR="00000000" w:rsidRPr="00000000">
        <w:rPr>
          <w:rFonts w:ascii="Verdana" w:cs="Verdana" w:eastAsia="Verdana" w:hAnsi="Verdana"/>
          <w:rtl w:val="0"/>
        </w:rPr>
        <w:t xml:space="preserve">The well will cost $5,700.00 from Johnson Well Drilling. The well has been dug. Once the well house is complete they will finish their part.</w:t>
      </w:r>
    </w:p>
    <w:p w:rsidR="00000000" w:rsidDel="00000000" w:rsidP="00000000" w:rsidRDefault="00000000" w:rsidRPr="00000000" w14:paraId="0000001A">
      <w:pPr>
        <w:spacing w:before="240" w:lineRule="auto"/>
        <w:rPr>
          <w:rFonts w:ascii="Verdana" w:cs="Verdana" w:eastAsia="Verdana" w:hAnsi="Verdana"/>
        </w:rPr>
      </w:pPr>
      <w:r w:rsidDel="00000000" w:rsidR="00000000" w:rsidRPr="00000000">
        <w:rPr>
          <w:rFonts w:ascii="Verdana" w:cs="Verdana" w:eastAsia="Verdana" w:hAnsi="Verdana"/>
          <w:rtl w:val="0"/>
        </w:rPr>
        <w:t xml:space="preserve">The well house will cost $1,000.00 from H &amp; H. Size will be 4' x 4'. It will be 2x4 frame on pavers on the dirt. 2x4 bracing underneath, 2x4 elevated wall with LBL smart siding (wood). With a single slope roof with a 6” overhang.</w:t>
      </w:r>
    </w:p>
    <w:p w:rsidR="00000000" w:rsidDel="00000000" w:rsidP="00000000" w:rsidRDefault="00000000" w:rsidRPr="00000000" w14:paraId="0000001B">
      <w:pPr>
        <w:spacing w:before="240" w:lineRule="auto"/>
        <w:rPr>
          <w:rFonts w:ascii="Verdana" w:cs="Verdana" w:eastAsia="Verdana" w:hAnsi="Verdana"/>
        </w:rPr>
      </w:pPr>
      <w:r w:rsidDel="00000000" w:rsidR="00000000" w:rsidRPr="00000000">
        <w:rPr>
          <w:rFonts w:ascii="Verdana" w:cs="Verdana" w:eastAsia="Verdana" w:hAnsi="Verdana"/>
          <w:rtl w:val="0"/>
        </w:rPr>
        <w:t xml:space="preserve">Next was a discussion about trees. The suggested tree was Natchez Crete Myrtle. They are reasonably priced and they are beautiful. They will be placed randomly so they are not uniform.</w:t>
      </w:r>
    </w:p>
    <w:p w:rsidR="00000000" w:rsidDel="00000000" w:rsidP="00000000" w:rsidRDefault="00000000" w:rsidRPr="00000000" w14:paraId="0000001C">
      <w:pPr>
        <w:spacing w:before="240" w:lineRule="auto"/>
        <w:rPr>
          <w:rFonts w:ascii="Verdana" w:cs="Verdana" w:eastAsia="Verdana" w:hAnsi="Verdana"/>
        </w:rPr>
      </w:pPr>
      <w:r w:rsidDel="00000000" w:rsidR="00000000" w:rsidRPr="00000000">
        <w:rPr>
          <w:rFonts w:ascii="Verdana" w:cs="Verdana" w:eastAsia="Verdana" w:hAnsi="Verdana"/>
          <w:rtl w:val="0"/>
        </w:rPr>
        <w:t xml:space="preserve">Next was the signage. There is $75.00 alloted for this. AP has the sign and we need to buy the hardware, posts and paint and install.</w:t>
      </w:r>
    </w:p>
    <w:p w:rsidR="00000000" w:rsidDel="00000000" w:rsidP="00000000" w:rsidRDefault="00000000" w:rsidRPr="00000000" w14:paraId="0000001D">
      <w:pPr>
        <w:spacing w:before="240" w:lineRule="auto"/>
        <w:rPr>
          <w:rFonts w:ascii="Verdana" w:cs="Verdana" w:eastAsia="Verdana" w:hAnsi="Verdana"/>
        </w:rPr>
      </w:pPr>
      <w:r w:rsidDel="00000000" w:rsidR="00000000" w:rsidRPr="00000000">
        <w:rPr>
          <w:rFonts w:ascii="Verdana" w:cs="Verdana" w:eastAsia="Verdana" w:hAnsi="Verdana"/>
          <w:rtl w:val="0"/>
        </w:rPr>
        <w:t xml:space="preserve">There is a $300.00 fee for Paradise Landscaping. This is for the removal of the tree, some posts and cleaning around the larger existing Crete Myrtle at the North end of the pond. This has to be done before the dirt work can start.</w:t>
      </w:r>
    </w:p>
    <w:p w:rsidR="00000000" w:rsidDel="00000000" w:rsidP="00000000" w:rsidRDefault="00000000" w:rsidRPr="00000000" w14:paraId="0000001E">
      <w:pPr>
        <w:spacing w:before="240" w:lineRule="auto"/>
        <w:rPr>
          <w:rFonts w:ascii="Verdana" w:cs="Verdana" w:eastAsia="Verdana" w:hAnsi="Verdana"/>
        </w:rPr>
      </w:pPr>
      <w:r w:rsidDel="00000000" w:rsidR="00000000" w:rsidRPr="00000000">
        <w:rPr>
          <w:rFonts w:ascii="Verdana" w:cs="Verdana" w:eastAsia="Verdana" w:hAnsi="Verdana"/>
          <w:rtl w:val="0"/>
        </w:rPr>
        <w:t xml:space="preserve">There was a vote on accepting the new bid of $39,518.00 for the pond work and for the $300.00 to Paradise Landscaping. Voting was a unanimous yes from AP, Jacob, Debra and George.</w:t>
      </w:r>
    </w:p>
    <w:p w:rsidR="00000000" w:rsidDel="00000000" w:rsidP="00000000" w:rsidRDefault="00000000" w:rsidRPr="00000000" w14:paraId="0000001F">
      <w:pPr>
        <w:spacing w:before="240" w:lineRule="auto"/>
        <w:rPr>
          <w:rFonts w:ascii="Verdana" w:cs="Verdana" w:eastAsia="Verdana" w:hAnsi="Verdana"/>
        </w:rPr>
      </w:pPr>
      <w:r w:rsidDel="00000000" w:rsidR="00000000" w:rsidRPr="00000000">
        <w:rPr>
          <w:rFonts w:ascii="Verdana" w:cs="Verdana" w:eastAsia="Verdana" w:hAnsi="Verdana"/>
          <w:rtl w:val="0"/>
        </w:rPr>
        <w:t xml:space="preserve">We also voted on starting the pond project. Again it was a unanimous yes from AP, Jacob, Debra and George. Pond work should start this coming week.</w:t>
      </w:r>
    </w:p>
    <w:p w:rsidR="00000000" w:rsidDel="00000000" w:rsidP="00000000" w:rsidRDefault="00000000" w:rsidRPr="00000000" w14:paraId="00000020">
      <w:pPr>
        <w:spacing w:before="240" w:lineRule="auto"/>
        <w:rPr>
          <w:rFonts w:ascii="Verdana" w:cs="Verdana" w:eastAsia="Verdana" w:hAnsi="Verdana"/>
        </w:rPr>
      </w:pPr>
      <w:r w:rsidDel="00000000" w:rsidR="00000000" w:rsidRPr="00000000">
        <w:rPr>
          <w:rFonts w:ascii="Verdana" w:cs="Verdana" w:eastAsia="Verdana" w:hAnsi="Verdana"/>
          <w:rtl w:val="0"/>
        </w:rPr>
        <w:t xml:space="preserve">Discussed the P&amp;L report. As of the end of July we have $57,592.62 in the bank.</w:t>
      </w:r>
    </w:p>
    <w:p w:rsidR="00000000" w:rsidDel="00000000" w:rsidP="00000000" w:rsidRDefault="00000000" w:rsidRPr="00000000" w14:paraId="00000021">
      <w:pPr>
        <w:spacing w:before="240" w:lineRule="auto"/>
        <w:rPr>
          <w:rFonts w:ascii="Verdana" w:cs="Verdana" w:eastAsia="Verdana" w:hAnsi="Verdana"/>
        </w:rPr>
      </w:pPr>
      <w:r w:rsidDel="00000000" w:rsidR="00000000" w:rsidRPr="00000000">
        <w:rPr>
          <w:rFonts w:ascii="Verdana" w:cs="Verdana" w:eastAsia="Verdana" w:hAnsi="Verdana"/>
          <w:rtl w:val="0"/>
        </w:rPr>
        <w:t xml:space="preserve">Projected expenses for August are $39,851.00 and deposits of $1,270.00 and a refund for the fountain of $3612.56 giving us a projected balance of $22,623.68.</w:t>
      </w:r>
    </w:p>
    <w:p w:rsidR="00000000" w:rsidDel="00000000" w:rsidP="00000000" w:rsidRDefault="00000000" w:rsidRPr="00000000" w14:paraId="00000022">
      <w:pPr>
        <w:spacing w:before="240" w:lineRule="auto"/>
        <w:rPr>
          <w:rFonts w:ascii="Verdana" w:cs="Verdana" w:eastAsia="Verdana" w:hAnsi="Verdana"/>
        </w:rPr>
      </w:pPr>
      <w:r w:rsidDel="00000000" w:rsidR="00000000" w:rsidRPr="00000000">
        <w:rPr>
          <w:rFonts w:ascii="Verdana" w:cs="Verdana" w:eastAsia="Verdana" w:hAnsi="Verdana"/>
          <w:rtl w:val="0"/>
        </w:rPr>
        <w:t xml:space="preserve">In September we will begin pond maintenance. Treating the water, getting rid of the algae, spraying the weeds and getting rid of the cattails etc. This will cost $750.00 every other month.</w:t>
      </w:r>
    </w:p>
    <w:p w:rsidR="00000000" w:rsidDel="00000000" w:rsidP="00000000" w:rsidRDefault="00000000" w:rsidRPr="00000000" w14:paraId="00000023">
      <w:pPr>
        <w:spacing w:before="240" w:lineRule="auto"/>
        <w:rPr>
          <w:rFonts w:ascii="Verdana" w:cs="Verdana" w:eastAsia="Verdana" w:hAnsi="Verdana"/>
        </w:rPr>
      </w:pPr>
      <w:r w:rsidDel="00000000" w:rsidR="00000000" w:rsidRPr="00000000">
        <w:rPr>
          <w:rFonts w:ascii="Verdana" w:cs="Verdana" w:eastAsia="Verdana" w:hAnsi="Verdana"/>
          <w:rtl w:val="0"/>
        </w:rPr>
        <w:t xml:space="preserve">It was mentioned that George and AP went over figures and do not see HOA fees going up at this time due to the fact there is already money that has been budgeted for pond maintenance. And the court cases are coming to an end and that will also free up money.</w:t>
      </w:r>
    </w:p>
    <w:p w:rsidR="00000000" w:rsidDel="00000000" w:rsidP="00000000" w:rsidRDefault="00000000" w:rsidRPr="00000000" w14:paraId="00000024">
      <w:pPr>
        <w:spacing w:before="240" w:lineRule="auto"/>
        <w:rPr>
          <w:rFonts w:ascii="Verdana" w:cs="Verdana" w:eastAsia="Verdana" w:hAnsi="Verdana"/>
        </w:rPr>
      </w:pPr>
      <w:r w:rsidDel="00000000" w:rsidR="00000000" w:rsidRPr="00000000">
        <w:rPr>
          <w:rFonts w:ascii="Verdana" w:cs="Verdana" w:eastAsia="Verdana" w:hAnsi="Verdana"/>
          <w:rtl w:val="0"/>
        </w:rPr>
        <w:t xml:space="preserve">In October we send out letters for the annual dues and pay our insurance of approximately $2,200.00. We spent $1,200.00 back in June to have our taxes done for all the previous years. We are now all caught up. Going forward it will cost $250.00 a year to have our taxes done. After these expenses we should have approximately $12,681.68 in our account.</w:t>
      </w:r>
    </w:p>
    <w:p w:rsidR="00000000" w:rsidDel="00000000" w:rsidP="00000000" w:rsidRDefault="00000000" w:rsidRPr="00000000" w14:paraId="00000025">
      <w:pPr>
        <w:spacing w:before="240" w:lineRule="auto"/>
        <w:rPr>
          <w:rFonts w:ascii="Verdana" w:cs="Verdana" w:eastAsia="Verdana" w:hAnsi="Verdana"/>
        </w:rPr>
      </w:pPr>
      <w:r w:rsidDel="00000000" w:rsidR="00000000" w:rsidRPr="00000000">
        <w:rPr>
          <w:rFonts w:ascii="Verdana" w:cs="Verdana" w:eastAsia="Verdana" w:hAnsi="Verdana"/>
          <w:rtl w:val="0"/>
        </w:rPr>
        <w:t xml:space="preserve">Next there was a discussion on inspections. There are some old violations that need to be cleaned up. AP will look at the old inspections and see what has to be done. Then Jacob and AP will connect and address open issues.</w:t>
      </w:r>
    </w:p>
    <w:p w:rsidR="00000000" w:rsidDel="00000000" w:rsidP="00000000" w:rsidRDefault="00000000" w:rsidRPr="00000000" w14:paraId="00000026">
      <w:pPr>
        <w:spacing w:before="240" w:lineRule="auto"/>
        <w:rPr>
          <w:rFonts w:ascii="Verdana" w:cs="Verdana" w:eastAsia="Verdana" w:hAnsi="Verdana"/>
        </w:rPr>
      </w:pPr>
      <w:r w:rsidDel="00000000" w:rsidR="00000000" w:rsidRPr="00000000">
        <w:rPr>
          <w:rFonts w:ascii="Verdana" w:cs="Verdana" w:eastAsia="Verdana" w:hAnsi="Verdana"/>
          <w:rtl w:val="0"/>
        </w:rPr>
        <w:t xml:space="preserve">The light poles have several bulbs out. Joe will assume the responsibility of reporting any outages of the light poles bulbs. The light poles also need painting, and Joe volunteered to check to see whose responsibility it is....the electric company or HOA. The grates on the street get plugged when it rains, Jans said he will check them and remove any debris that could clog the drain.</w:t>
      </w:r>
    </w:p>
    <w:p w:rsidR="00000000" w:rsidDel="00000000" w:rsidP="00000000" w:rsidRDefault="00000000" w:rsidRPr="00000000" w14:paraId="00000027">
      <w:pPr>
        <w:spacing w:before="240" w:lineRule="auto"/>
        <w:rPr>
          <w:rFonts w:ascii="Verdana" w:cs="Verdana" w:eastAsia="Verdana" w:hAnsi="Verdana"/>
        </w:rPr>
      </w:pPr>
      <w:r w:rsidDel="00000000" w:rsidR="00000000" w:rsidRPr="00000000">
        <w:rPr>
          <w:rFonts w:ascii="Verdana" w:cs="Verdana" w:eastAsia="Verdana" w:hAnsi="Verdana"/>
          <w:rtl w:val="0"/>
        </w:rPr>
        <w:t xml:space="preserve">Meeting was adjourned at 7:50pm</w:t>
      </w:r>
    </w:p>
    <w:p w:rsidR="00000000" w:rsidDel="00000000" w:rsidP="00000000" w:rsidRDefault="00000000" w:rsidRPr="00000000" w14:paraId="00000028">
      <w:pPr>
        <w:spacing w:before="240" w:lineRule="auto"/>
        <w:rPr>
          <w:rFonts w:ascii="Verdana" w:cs="Verdana" w:eastAsia="Verdana" w:hAnsi="Verdana"/>
        </w:rPr>
      </w:pPr>
      <w:r w:rsidDel="00000000" w:rsidR="00000000" w:rsidRPr="00000000">
        <w:rPr>
          <w:rFonts w:ascii="Verdana" w:cs="Verdana" w:eastAsia="Verdana" w:hAnsi="Verdana"/>
          <w:rtl w:val="0"/>
        </w:rPr>
        <w:br w:type="textWrapping"/>
        <w:t xml:space="preserve">Respectfully submitted:</w:t>
      </w:r>
    </w:p>
    <w:p w:rsidR="00000000" w:rsidDel="00000000" w:rsidP="00000000" w:rsidRDefault="00000000" w:rsidRPr="00000000" w14:paraId="00000029">
      <w:pPr>
        <w:spacing w:before="240" w:lineRule="auto"/>
        <w:rPr>
          <w:rFonts w:ascii="Verdana" w:cs="Verdana" w:eastAsia="Verdana" w:hAnsi="Verdana"/>
        </w:rPr>
      </w:pPr>
      <w:r w:rsidDel="00000000" w:rsidR="00000000" w:rsidRPr="00000000">
        <w:rPr>
          <w:rFonts w:ascii="Verdana" w:cs="Verdana" w:eastAsia="Verdana" w:hAnsi="Verdana"/>
          <w:rtl w:val="0"/>
        </w:rPr>
        <w:t xml:space="preserve">Debra Anderson, Secretary</w:t>
      </w:r>
      <w:r w:rsidDel="00000000" w:rsidR="00000000" w:rsidRPr="00000000">
        <w:rPr>
          <w:rtl w:val="0"/>
        </w:rPr>
      </w:r>
    </w:p>
    <w:sectPr>
      <w:pgSz w:h="15840" w:w="12240"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