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4BA" w:rsidRPr="00746319" w:rsidRDefault="00E974BA" w:rsidP="00E974BA">
      <w:pPr>
        <w:jc w:val="center"/>
        <w:rPr>
          <w:rFonts w:ascii="Times New Roman" w:hAnsi="Times New Roman" w:cs="Times New Roman"/>
          <w:b/>
          <w:bCs/>
          <w:sz w:val="24"/>
          <w:szCs w:val="24"/>
        </w:rPr>
      </w:pPr>
      <w:r w:rsidRPr="00746319">
        <w:rPr>
          <w:rFonts w:ascii="Times New Roman" w:hAnsi="Times New Roman" w:cs="Times New Roman"/>
          <w:b/>
          <w:bCs/>
          <w:sz w:val="24"/>
          <w:szCs w:val="24"/>
        </w:rPr>
        <w:t>Trenton Horticultural Society &amp; Garden Club</w:t>
      </w:r>
    </w:p>
    <w:p w:rsidR="00E974BA" w:rsidRPr="00746319" w:rsidRDefault="00E974BA" w:rsidP="00E974BA">
      <w:pPr>
        <w:jc w:val="center"/>
        <w:rPr>
          <w:rFonts w:ascii="Times New Roman" w:hAnsi="Times New Roman" w:cs="Times New Roman"/>
          <w:b/>
          <w:bCs/>
          <w:sz w:val="24"/>
          <w:szCs w:val="24"/>
        </w:rPr>
      </w:pPr>
      <w:r w:rsidRPr="00746319">
        <w:rPr>
          <w:rFonts w:ascii="Times New Roman" w:hAnsi="Times New Roman" w:cs="Times New Roman"/>
          <w:b/>
          <w:bCs/>
          <w:sz w:val="24"/>
          <w:szCs w:val="24"/>
        </w:rPr>
        <w:t>INSTRUCTIONS FOR MINI FLOWER SHOWS IN 2020</w:t>
      </w:r>
    </w:p>
    <w:p w:rsidR="00E974BA" w:rsidRDefault="00E974BA" w:rsidP="00E974BA">
      <w:pPr>
        <w:rPr>
          <w:rFonts w:ascii="Times New Roman" w:hAnsi="Times New Roman" w:cs="Times New Roman"/>
          <w:sz w:val="24"/>
          <w:szCs w:val="24"/>
        </w:rPr>
      </w:pPr>
    </w:p>
    <w:p w:rsidR="00E974BA" w:rsidRPr="00D558F2" w:rsidRDefault="00E974BA" w:rsidP="00E974BA">
      <w:pPr>
        <w:rPr>
          <w:rFonts w:ascii="Times New Roman" w:hAnsi="Times New Roman" w:cs="Times New Roman"/>
          <w:sz w:val="24"/>
          <w:szCs w:val="24"/>
        </w:rPr>
      </w:pPr>
      <w:r w:rsidRPr="00D558F2">
        <w:rPr>
          <w:rFonts w:ascii="Times New Roman" w:hAnsi="Times New Roman" w:cs="Times New Roman"/>
          <w:sz w:val="24"/>
          <w:szCs w:val="24"/>
        </w:rPr>
        <w:t xml:space="preserve">Please have your entries on the table with your exhibit card completed by 6:50pm, this allows the committee time to set up before the 7pm meeting begins We will vote during coffee break for a period of fifteen minutes, this allows the committee time to count the votes and announce the winners. Poker chips can be picked up at the show table when the voting starts. Anyone attending the meeting can vote. </w:t>
      </w:r>
    </w:p>
    <w:p w:rsidR="00E974BA" w:rsidRPr="00D558F2" w:rsidRDefault="00E974BA" w:rsidP="00E974BA">
      <w:pPr>
        <w:rPr>
          <w:rFonts w:ascii="Times New Roman" w:hAnsi="Times New Roman" w:cs="Times New Roman"/>
          <w:sz w:val="24"/>
          <w:szCs w:val="24"/>
        </w:rPr>
      </w:pPr>
    </w:p>
    <w:p w:rsidR="00E974BA" w:rsidRPr="00D558F2" w:rsidRDefault="00E974BA" w:rsidP="00E974BA">
      <w:pPr>
        <w:rPr>
          <w:rFonts w:ascii="Times New Roman" w:hAnsi="Times New Roman" w:cs="Times New Roman"/>
          <w:b/>
          <w:sz w:val="24"/>
          <w:szCs w:val="24"/>
        </w:rPr>
      </w:pPr>
      <w:r w:rsidRPr="00D558F2">
        <w:rPr>
          <w:rFonts w:ascii="Times New Roman" w:hAnsi="Times New Roman" w:cs="Times New Roman"/>
          <w:b/>
          <w:sz w:val="24"/>
          <w:szCs w:val="24"/>
        </w:rPr>
        <w:t xml:space="preserve">1st - 4pts        2nd - 3pts              3rd - 2pts  </w:t>
      </w:r>
    </w:p>
    <w:p w:rsidR="00E974BA" w:rsidRPr="00D558F2" w:rsidRDefault="00E974BA" w:rsidP="00E974BA">
      <w:pPr>
        <w:rPr>
          <w:rFonts w:ascii="Times New Roman" w:hAnsi="Times New Roman" w:cs="Times New Roman"/>
          <w:b/>
          <w:sz w:val="24"/>
          <w:szCs w:val="24"/>
        </w:rPr>
      </w:pPr>
      <w:r w:rsidRPr="00D558F2">
        <w:rPr>
          <w:rFonts w:ascii="Times New Roman" w:hAnsi="Times New Roman" w:cs="Times New Roman"/>
          <w:b/>
          <w:sz w:val="24"/>
          <w:szCs w:val="24"/>
        </w:rPr>
        <w:t>participation for all exhibits that do not place - 1 pt</w:t>
      </w:r>
    </w:p>
    <w:p w:rsidR="00E974BA" w:rsidRPr="00D558F2" w:rsidRDefault="00E974BA" w:rsidP="00E974BA">
      <w:pPr>
        <w:rPr>
          <w:rFonts w:ascii="Times New Roman" w:hAnsi="Times New Roman" w:cs="Times New Roman"/>
          <w:sz w:val="24"/>
          <w:szCs w:val="24"/>
        </w:rPr>
      </w:pPr>
    </w:p>
    <w:p w:rsidR="00E974BA" w:rsidRPr="00D558F2" w:rsidRDefault="00E974BA" w:rsidP="00E974BA">
      <w:pPr>
        <w:rPr>
          <w:rFonts w:ascii="Times New Roman" w:hAnsi="Times New Roman" w:cs="Times New Roman"/>
          <w:b/>
          <w:sz w:val="24"/>
          <w:szCs w:val="24"/>
        </w:rPr>
      </w:pPr>
      <w:r w:rsidRPr="00D558F2">
        <w:rPr>
          <w:rFonts w:ascii="Times New Roman" w:hAnsi="Times New Roman" w:cs="Times New Roman"/>
          <w:b/>
          <w:sz w:val="24"/>
          <w:szCs w:val="24"/>
        </w:rPr>
        <w:t xml:space="preserve">You be the judge! </w:t>
      </w:r>
    </w:p>
    <w:p w:rsidR="00E974BA" w:rsidRDefault="00E974BA" w:rsidP="00E974BA">
      <w:pPr>
        <w:rPr>
          <w:rFonts w:ascii="Times New Roman" w:hAnsi="Times New Roman" w:cs="Times New Roman"/>
          <w:sz w:val="24"/>
          <w:szCs w:val="24"/>
        </w:rPr>
      </w:pPr>
      <w:r w:rsidRPr="00D558F2">
        <w:rPr>
          <w:rFonts w:ascii="Times New Roman" w:hAnsi="Times New Roman" w:cs="Times New Roman"/>
          <w:sz w:val="24"/>
          <w:szCs w:val="24"/>
        </w:rPr>
        <w:t>Is the design using the principles and elements of design …………….35 pts</w:t>
      </w:r>
    </w:p>
    <w:p w:rsidR="00E974BA" w:rsidRDefault="00E974BA" w:rsidP="00E974BA">
      <w:pPr>
        <w:rPr>
          <w:rFonts w:ascii="Times New Roman" w:hAnsi="Times New Roman" w:cs="Times New Roman"/>
          <w:sz w:val="24"/>
          <w:szCs w:val="24"/>
        </w:rPr>
      </w:pPr>
      <w:r w:rsidRPr="00D558F2">
        <w:rPr>
          <w:rFonts w:ascii="Times New Roman" w:hAnsi="Times New Roman" w:cs="Times New Roman"/>
          <w:sz w:val="24"/>
          <w:szCs w:val="24"/>
        </w:rPr>
        <w:t xml:space="preserve"> Is the design interpreting the title   ……………………………………….25 pts</w:t>
      </w:r>
    </w:p>
    <w:p w:rsidR="00E974BA" w:rsidRDefault="00E974BA" w:rsidP="00E974BA">
      <w:pPr>
        <w:rPr>
          <w:rFonts w:ascii="Times New Roman" w:hAnsi="Times New Roman" w:cs="Times New Roman"/>
          <w:sz w:val="24"/>
          <w:szCs w:val="24"/>
        </w:rPr>
      </w:pPr>
      <w:r w:rsidRPr="00D558F2">
        <w:rPr>
          <w:rFonts w:ascii="Times New Roman" w:hAnsi="Times New Roman" w:cs="Times New Roman"/>
          <w:sz w:val="24"/>
          <w:szCs w:val="24"/>
        </w:rPr>
        <w:t xml:space="preserve"> Is the design creative with its choice of plant material   ……………….20 pts</w:t>
      </w:r>
    </w:p>
    <w:p w:rsidR="00E974BA" w:rsidRPr="00D558F2" w:rsidRDefault="00E974BA" w:rsidP="00E974BA">
      <w:pPr>
        <w:rPr>
          <w:rFonts w:ascii="Times New Roman" w:hAnsi="Times New Roman" w:cs="Times New Roman"/>
          <w:sz w:val="24"/>
          <w:szCs w:val="24"/>
        </w:rPr>
      </w:pPr>
      <w:r w:rsidRPr="00D558F2">
        <w:rPr>
          <w:rFonts w:ascii="Times New Roman" w:hAnsi="Times New Roman" w:cs="Times New Roman"/>
          <w:sz w:val="24"/>
          <w:szCs w:val="24"/>
        </w:rPr>
        <w:t xml:space="preserve"> Is the plant material still looking fresh ……...…………………………...20 pts</w:t>
      </w:r>
    </w:p>
    <w:p w:rsidR="00E974BA" w:rsidRPr="00D558F2" w:rsidRDefault="00E974BA" w:rsidP="00E974BA">
      <w:pPr>
        <w:rPr>
          <w:rFonts w:ascii="Times New Roman" w:hAnsi="Times New Roman" w:cs="Times New Roman"/>
          <w:sz w:val="24"/>
          <w:szCs w:val="24"/>
        </w:rPr>
      </w:pPr>
    </w:p>
    <w:p w:rsidR="00E974BA" w:rsidRPr="00D558F2" w:rsidRDefault="00E974BA" w:rsidP="00E974BA">
      <w:pPr>
        <w:rPr>
          <w:rFonts w:ascii="Times New Roman" w:hAnsi="Times New Roman" w:cs="Times New Roman"/>
          <w:b/>
          <w:sz w:val="24"/>
          <w:szCs w:val="24"/>
        </w:rPr>
      </w:pPr>
      <w:r w:rsidRPr="00D558F2">
        <w:rPr>
          <w:rFonts w:ascii="Times New Roman" w:hAnsi="Times New Roman" w:cs="Times New Roman"/>
          <w:b/>
          <w:sz w:val="24"/>
          <w:szCs w:val="24"/>
        </w:rPr>
        <w:t>Harvesting exhibits from your garden:</w:t>
      </w:r>
    </w:p>
    <w:p w:rsidR="00E974BA" w:rsidRDefault="00E974BA" w:rsidP="00E974BA">
      <w:pPr>
        <w:rPr>
          <w:rFonts w:ascii="Times New Roman" w:hAnsi="Times New Roman" w:cs="Times New Roman"/>
          <w:sz w:val="24"/>
          <w:szCs w:val="24"/>
        </w:rPr>
      </w:pPr>
      <w:r w:rsidRPr="00D558F2">
        <w:rPr>
          <w:rFonts w:ascii="Times New Roman" w:hAnsi="Times New Roman" w:cs="Times New Roman"/>
          <w:sz w:val="24"/>
          <w:szCs w:val="24"/>
        </w:rPr>
        <w:t xml:space="preserve"> Walk out to the garden with a bucket of warm water, early in the day or an hour before sunset. </w:t>
      </w:r>
    </w:p>
    <w:p w:rsidR="00E974BA" w:rsidRDefault="00E974BA" w:rsidP="00E974BA">
      <w:pPr>
        <w:rPr>
          <w:rFonts w:ascii="Times New Roman" w:hAnsi="Times New Roman" w:cs="Times New Roman"/>
          <w:sz w:val="24"/>
          <w:szCs w:val="24"/>
        </w:rPr>
      </w:pPr>
      <w:r w:rsidRPr="00D558F2">
        <w:rPr>
          <w:rFonts w:ascii="Times New Roman" w:hAnsi="Times New Roman" w:cs="Times New Roman"/>
          <w:sz w:val="24"/>
          <w:szCs w:val="24"/>
        </w:rPr>
        <w:t xml:space="preserve">Cut the candidates with a sharp knife in a diagonal direction and place in the bucket.  Take care that the stems are as long as possible. </w:t>
      </w:r>
    </w:p>
    <w:p w:rsidR="00E974BA" w:rsidRDefault="00E974BA" w:rsidP="00E974BA">
      <w:pPr>
        <w:rPr>
          <w:rFonts w:ascii="Times New Roman" w:hAnsi="Times New Roman" w:cs="Times New Roman"/>
          <w:sz w:val="24"/>
          <w:szCs w:val="24"/>
        </w:rPr>
      </w:pPr>
      <w:r w:rsidRPr="00D558F2">
        <w:rPr>
          <w:rFonts w:ascii="Times New Roman" w:hAnsi="Times New Roman" w:cs="Times New Roman"/>
          <w:sz w:val="24"/>
          <w:szCs w:val="24"/>
        </w:rPr>
        <w:t xml:space="preserve"> Condition them in another container with fresh warm water, plant food, and a second diagonal cut. </w:t>
      </w:r>
    </w:p>
    <w:p w:rsidR="00E974BA" w:rsidRPr="00D558F2" w:rsidRDefault="00E974BA" w:rsidP="00E974BA">
      <w:pPr>
        <w:rPr>
          <w:rFonts w:ascii="Times New Roman" w:hAnsi="Times New Roman" w:cs="Times New Roman"/>
          <w:sz w:val="24"/>
          <w:szCs w:val="24"/>
        </w:rPr>
      </w:pPr>
      <w:r w:rsidRPr="00D558F2">
        <w:rPr>
          <w:rFonts w:ascii="Times New Roman" w:hAnsi="Times New Roman" w:cs="Times New Roman"/>
          <w:sz w:val="24"/>
          <w:szCs w:val="24"/>
        </w:rPr>
        <w:t xml:space="preserve"> Keep them in a cool spot, out of direct sunlight for a minimum of 4 hours before you start your design work or bring to a show as a horticultural exhibit.</w:t>
      </w:r>
    </w:p>
    <w:p w:rsidR="006A26E5" w:rsidRDefault="006A26E5"/>
    <w:p w:rsidR="00205B58" w:rsidRPr="0009641E" w:rsidRDefault="00205B58" w:rsidP="0009641E">
      <w:pPr>
        <w:rPr>
          <w:rFonts w:ascii="Times New Roman" w:hAnsi="Times New Roman" w:cs="Times New Roman"/>
          <w:b/>
          <w:bCs/>
          <w:sz w:val="24"/>
          <w:szCs w:val="24"/>
        </w:rPr>
      </w:pPr>
      <w:r w:rsidRPr="0009641E">
        <w:rPr>
          <w:rFonts w:ascii="Times New Roman" w:hAnsi="Times New Roman" w:cs="Times New Roman"/>
          <w:b/>
          <w:bCs/>
          <w:sz w:val="24"/>
          <w:szCs w:val="24"/>
        </w:rPr>
        <w:t xml:space="preserve">If you have any questions, please contact Lezlie Miller at 613-921-9675 or by e-mail at </w:t>
      </w:r>
      <w:r w:rsidR="0009641E" w:rsidRPr="0009641E">
        <w:rPr>
          <w:rFonts w:ascii="Times New Roman" w:hAnsi="Times New Roman" w:cs="Times New Roman"/>
          <w:b/>
          <w:bCs/>
          <w:sz w:val="24"/>
          <w:szCs w:val="24"/>
        </w:rPr>
        <w:t>lezliemiller.55@gmail.com</w:t>
      </w:r>
      <w:bookmarkStart w:id="0" w:name="_GoBack"/>
      <w:bookmarkEnd w:id="0"/>
    </w:p>
    <w:sectPr w:rsidR="00205B58" w:rsidRPr="0009641E" w:rsidSect="0071706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26E5"/>
    <w:rsid w:val="0009641E"/>
    <w:rsid w:val="00205B58"/>
    <w:rsid w:val="0050026C"/>
    <w:rsid w:val="006A26E5"/>
    <w:rsid w:val="00717064"/>
    <w:rsid w:val="00746319"/>
    <w:rsid w:val="00BC7777"/>
    <w:rsid w:val="00E974BA"/>
    <w:rsid w:val="00F14A6C"/>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4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1317</Characters>
  <Application>Microsoft Office Word</Application>
  <DocSecurity>4</DocSecurity>
  <Lines>10</Lines>
  <Paragraphs>3</Paragraphs>
  <ScaleCrop>false</ScaleCrop>
  <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Latimour</dc:creator>
  <cp:keywords/>
  <dc:description/>
  <cp:lastModifiedBy>Owner</cp:lastModifiedBy>
  <cp:revision>2</cp:revision>
  <cp:lastPrinted>2020-01-20T18:06:00Z</cp:lastPrinted>
  <dcterms:created xsi:type="dcterms:W3CDTF">2020-01-20T18:06:00Z</dcterms:created>
  <dcterms:modified xsi:type="dcterms:W3CDTF">2020-01-20T18:06:00Z</dcterms:modified>
</cp:coreProperties>
</file>