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C83C5" w14:textId="77777777" w:rsidR="00F409FA" w:rsidRDefault="00F409FA" w:rsidP="000055C7">
      <w:pPr>
        <w:jc w:val="center"/>
        <w:rPr>
          <w:rFonts w:ascii="Cambria" w:hAnsi="Cambria"/>
          <w:b/>
          <w:bCs/>
          <w:sz w:val="21"/>
          <w:szCs w:val="21"/>
        </w:rPr>
      </w:pPr>
    </w:p>
    <w:p w14:paraId="702E9799" w14:textId="77777777" w:rsidR="000055C7" w:rsidRDefault="000055C7" w:rsidP="000055C7">
      <w:pPr>
        <w:jc w:val="center"/>
      </w:pPr>
      <w:r>
        <w:rPr>
          <w:rFonts w:ascii="Cambria" w:hAnsi="Cambria"/>
          <w:b/>
          <w:bCs/>
          <w:sz w:val="21"/>
          <w:szCs w:val="21"/>
        </w:rPr>
        <w:t> </w:t>
      </w:r>
    </w:p>
    <w:p w14:paraId="467ACD0E" w14:textId="36F8D1F1" w:rsidR="000055C7" w:rsidRDefault="00980FC0" w:rsidP="000055C7">
      <w:pPr>
        <w:jc w:val="center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IT</w:t>
      </w:r>
      <w:r w:rsidR="00F409FA">
        <w:rPr>
          <w:rFonts w:ascii="Cambria" w:hAnsi="Cambria"/>
          <w:b/>
          <w:bCs/>
          <w:sz w:val="21"/>
          <w:szCs w:val="21"/>
        </w:rPr>
        <w:t xml:space="preserve"> </w:t>
      </w:r>
      <w:r w:rsidR="000055C7">
        <w:rPr>
          <w:rFonts w:ascii="Cambria" w:hAnsi="Cambria"/>
          <w:b/>
          <w:bCs/>
          <w:sz w:val="21"/>
          <w:szCs w:val="21"/>
        </w:rPr>
        <w:t>Services and Support Manager</w:t>
      </w:r>
    </w:p>
    <w:p w14:paraId="0997C302" w14:textId="77777777" w:rsidR="00F409FA" w:rsidRDefault="00F409FA" w:rsidP="000055C7">
      <w:pPr>
        <w:jc w:val="center"/>
      </w:pPr>
    </w:p>
    <w:p w14:paraId="70197151" w14:textId="77777777" w:rsidR="000055C7" w:rsidRDefault="000055C7" w:rsidP="000055C7">
      <w:pPr>
        <w:jc w:val="center"/>
      </w:pPr>
      <w:r>
        <w:rPr>
          <w:rFonts w:ascii="Cambria" w:hAnsi="Cambria"/>
          <w:sz w:val="21"/>
          <w:szCs w:val="21"/>
        </w:rPr>
        <w:t>Technical Services Manager with reliable business systems analytical ability to identify initiatives and facilitate action-driven plans. Experienced in the implementation of cost-effective strategies and reduce unnecessary tasks</w:t>
      </w:r>
    </w:p>
    <w:p w14:paraId="60D0CD91" w14:textId="301B39F1" w:rsidR="000055C7" w:rsidRDefault="000055C7" w:rsidP="00261421">
      <w:pPr>
        <w:jc w:val="center"/>
      </w:pPr>
      <w:r>
        <w:rPr>
          <w:rFonts w:ascii="Cambria" w:hAnsi="Cambria"/>
          <w:sz w:val="21"/>
          <w:szCs w:val="21"/>
        </w:rPr>
        <w:t>   </w:t>
      </w:r>
    </w:p>
    <w:p w14:paraId="456B2C89" w14:textId="77777777" w:rsidR="000055C7" w:rsidRDefault="000055C7" w:rsidP="000055C7">
      <w:r>
        <w:rPr>
          <w:b/>
          <w:bCs/>
          <w:sz w:val="18"/>
          <w:szCs w:val="18"/>
          <w:u w:val="single"/>
        </w:rPr>
        <w:t>Technical Skills:</w:t>
      </w:r>
    </w:p>
    <w:p w14:paraId="3B985D16" w14:textId="4061D9C8" w:rsidR="000055C7" w:rsidRDefault="000055C7" w:rsidP="000055C7">
      <w:pPr>
        <w:ind w:left="360"/>
      </w:pPr>
      <w:r>
        <w:rPr>
          <w:b/>
          <w:bCs/>
          <w:sz w:val="18"/>
          <w:szCs w:val="18"/>
        </w:rPr>
        <w:t>Operating Systems:</w:t>
      </w:r>
      <w:r>
        <w:t xml:space="preserve"> </w:t>
      </w:r>
      <w:r>
        <w:rPr>
          <w:sz w:val="18"/>
          <w:szCs w:val="18"/>
        </w:rPr>
        <w:t>Windows Desktop DOS – Win10, Server NT – 2019, Ubuntu Linux Desktop/Server, Cisco IOS, MAC OS X.</w:t>
      </w:r>
      <w:r>
        <w:rPr>
          <w:sz w:val="18"/>
          <w:szCs w:val="18"/>
        </w:rPr>
        <w:br/>
      </w:r>
      <w:r>
        <w:rPr>
          <w:b/>
          <w:bCs/>
          <w:sz w:val="18"/>
          <w:szCs w:val="18"/>
        </w:rPr>
        <w:t>Firewalls:</w:t>
      </w:r>
      <w:r>
        <w:t xml:space="preserve"> </w:t>
      </w:r>
      <w:r>
        <w:rPr>
          <w:sz w:val="18"/>
          <w:szCs w:val="18"/>
        </w:rPr>
        <w:t xml:space="preserve">Symantec Enterprise (software), </w:t>
      </w:r>
      <w:proofErr w:type="spellStart"/>
      <w:r>
        <w:rPr>
          <w:sz w:val="18"/>
          <w:szCs w:val="18"/>
        </w:rPr>
        <w:t>SonicWall</w:t>
      </w:r>
      <w:proofErr w:type="spellEnd"/>
      <w:r>
        <w:rPr>
          <w:sz w:val="18"/>
          <w:szCs w:val="18"/>
        </w:rPr>
        <w:t>, Fortinet</w:t>
      </w:r>
      <w:r>
        <w:br/>
      </w:r>
      <w:r>
        <w:rPr>
          <w:b/>
          <w:bCs/>
          <w:sz w:val="18"/>
          <w:szCs w:val="18"/>
        </w:rPr>
        <w:t>VPN:</w:t>
      </w:r>
      <w:r>
        <w:t xml:space="preserve"> </w:t>
      </w:r>
      <w:r>
        <w:rPr>
          <w:sz w:val="18"/>
          <w:szCs w:val="18"/>
        </w:rPr>
        <w:t>Raptor Mobile VPN client, Sonic VPN, Windows, Fortinet, Palo Alto</w:t>
      </w:r>
      <w:r>
        <w:br/>
      </w:r>
      <w:r>
        <w:rPr>
          <w:b/>
          <w:bCs/>
          <w:sz w:val="18"/>
          <w:szCs w:val="18"/>
        </w:rPr>
        <w:t>Protocols:</w:t>
      </w:r>
      <w:r>
        <w:t xml:space="preserve"> </w:t>
      </w:r>
      <w:r>
        <w:rPr>
          <w:sz w:val="18"/>
          <w:szCs w:val="18"/>
        </w:rPr>
        <w:t>TCP/IP (FTP, telnet, SMTP, etc.), DNS, DHCP, WINS, IP Routing, IPsec</w:t>
      </w:r>
      <w:r>
        <w:br/>
      </w:r>
      <w:r>
        <w:rPr>
          <w:b/>
          <w:bCs/>
          <w:sz w:val="18"/>
          <w:szCs w:val="18"/>
        </w:rPr>
        <w:t>Miscellaneous:</w:t>
      </w:r>
      <w:r>
        <w:t xml:space="preserve"> </w:t>
      </w:r>
      <w:r>
        <w:rPr>
          <w:sz w:val="18"/>
          <w:szCs w:val="18"/>
        </w:rPr>
        <w:t>Google Admin Console (G Suite Services), Microsoft Office (includes Exchange, IIS</w:t>
      </w:r>
      <w:r w:rsidR="00605A58">
        <w:rPr>
          <w:sz w:val="18"/>
          <w:szCs w:val="18"/>
        </w:rPr>
        <w:t>, MSO</w:t>
      </w:r>
      <w:r>
        <w:rPr>
          <w:sz w:val="18"/>
          <w:szCs w:val="18"/>
        </w:rPr>
        <w:t>365, Visio) Adobe Enterprise Admin Console, Active Directory, SCCM, KACE Management System, VMware vSphere Administration, WordPress, VoIP (MITEL, JIVE), etc.</w:t>
      </w:r>
    </w:p>
    <w:p w14:paraId="7D09531F" w14:textId="07D7C1AE" w:rsidR="000055C7" w:rsidRDefault="000055C7" w:rsidP="000055C7">
      <w:r>
        <w:rPr>
          <w:rFonts w:ascii="Cambria" w:hAnsi="Cambria"/>
          <w:sz w:val="21"/>
          <w:szCs w:val="21"/>
        </w:rPr>
        <w:t> </w:t>
      </w:r>
    </w:p>
    <w:p w14:paraId="69C6BE3A" w14:textId="77777777" w:rsidR="000055C7" w:rsidRDefault="000055C7" w:rsidP="000055C7">
      <w:r>
        <w:rPr>
          <w:b/>
          <w:bCs/>
          <w:sz w:val="18"/>
          <w:szCs w:val="18"/>
          <w:u w:val="single"/>
        </w:rPr>
        <w:t>Profession Summary:</w:t>
      </w:r>
    </w:p>
    <w:p w14:paraId="087C9B8E" w14:textId="2E62637B" w:rsidR="000055C7" w:rsidRDefault="000055C7" w:rsidP="000055C7"/>
    <w:p w14:paraId="2F6839F4" w14:textId="77777777" w:rsidR="000055C7" w:rsidRDefault="000055C7" w:rsidP="000055C7">
      <w:pPr>
        <w:pStyle w:val="gmail-default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color w:val="000000"/>
        </w:rPr>
      </w:pPr>
      <w:r>
        <w:rPr>
          <w:sz w:val="18"/>
          <w:szCs w:val="18"/>
        </w:rPr>
        <w:t>Ability to respond promptly to reported security violations, manage and maintain an efficient Helpdesk staff. A team leader who can communicate effectively and positively with peers and customers and can maintain confidentiality.</w:t>
      </w:r>
    </w:p>
    <w:p w14:paraId="4C84154A" w14:textId="77777777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Able to troubleshoot and resolve Classroom AV system issues</w:t>
      </w:r>
    </w:p>
    <w:p w14:paraId="023194F3" w14:textId="0F8F2BD2" w:rsidR="000055C7" w:rsidRDefault="000055C7" w:rsidP="000055C7"/>
    <w:p w14:paraId="432BD251" w14:textId="77777777" w:rsidR="000055C7" w:rsidRDefault="000055C7" w:rsidP="000055C7">
      <w:r>
        <w:rPr>
          <w:b/>
          <w:bCs/>
          <w:sz w:val="18"/>
          <w:szCs w:val="18"/>
          <w:u w:val="single"/>
        </w:rPr>
        <w:t xml:space="preserve">Experience: </w:t>
      </w:r>
    </w:p>
    <w:p w14:paraId="0330556F" w14:textId="77777777" w:rsidR="000055C7" w:rsidRDefault="000055C7" w:rsidP="000055C7">
      <w:r>
        <w:rPr>
          <w:b/>
          <w:bCs/>
        </w:rPr>
        <w:t> </w:t>
      </w:r>
    </w:p>
    <w:p w14:paraId="704A2BEF" w14:textId="77777777" w:rsidR="000055C7" w:rsidRDefault="000055C7" w:rsidP="000055C7">
      <w:r>
        <w:rPr>
          <w:b/>
          <w:bCs/>
          <w:sz w:val="18"/>
          <w:szCs w:val="18"/>
        </w:rPr>
        <w:t>IT Services Manager</w:t>
      </w:r>
    </w:p>
    <w:p w14:paraId="68845AE6" w14:textId="73D4E3B2" w:rsidR="000055C7" w:rsidRDefault="000055C7" w:rsidP="000055C7">
      <w:r>
        <w:rPr>
          <w:sz w:val="18"/>
          <w:szCs w:val="18"/>
        </w:rPr>
        <w:t>Menlo College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61421">
        <w:rPr>
          <w:sz w:val="18"/>
          <w:szCs w:val="18"/>
        </w:rPr>
        <w:t>                        2013 – 11/11/2019</w:t>
      </w:r>
    </w:p>
    <w:p w14:paraId="38A009B0" w14:textId="77777777" w:rsidR="000055C7" w:rsidRDefault="000055C7" w:rsidP="000055C7">
      <w:r>
        <w:rPr>
          <w:sz w:val="18"/>
          <w:szCs w:val="18"/>
        </w:rPr>
        <w:t> </w:t>
      </w:r>
    </w:p>
    <w:p w14:paraId="6EA0807F" w14:textId="1F8AA712" w:rsidR="000055C7" w:rsidRDefault="000055C7" w:rsidP="00BC569C">
      <w:pPr>
        <w:pStyle w:val="ListParagraph"/>
        <w:numPr>
          <w:ilvl w:val="0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Manage</w:t>
      </w:r>
      <w:r w:rsidR="00261421">
        <w:rPr>
          <w:sz w:val="18"/>
          <w:szCs w:val="18"/>
        </w:rPr>
        <w:t>r</w:t>
      </w:r>
      <w:r w:rsidRPr="00BC569C">
        <w:rPr>
          <w:sz w:val="18"/>
          <w:szCs w:val="18"/>
        </w:rPr>
        <w:t xml:space="preserve"> IT Helpdesk</w:t>
      </w:r>
      <w:r w:rsidR="00261421">
        <w:rPr>
          <w:sz w:val="18"/>
          <w:szCs w:val="18"/>
        </w:rPr>
        <w:t xml:space="preserve">  (2016 -2019)</w:t>
      </w:r>
    </w:p>
    <w:p w14:paraId="1E6E86FE" w14:textId="498E2007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 xml:space="preserve">Recruit, train, mentor and direct a competent, motivated team of students workers and a full-time helpdesk staff </w:t>
      </w:r>
    </w:p>
    <w:p w14:paraId="113D85AF" w14:textId="1120EE4F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Manage ticketing to ensure SLA compliance</w:t>
      </w:r>
    </w:p>
    <w:p w14:paraId="003E4206" w14:textId="6B3AC43D" w:rsidR="000055C7" w:rsidRDefault="000055C7" w:rsidP="00BC569C">
      <w:pPr>
        <w:pStyle w:val="ListParagraph"/>
        <w:numPr>
          <w:ilvl w:val="0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Maintenance of Systems Environment</w:t>
      </w:r>
      <w:r w:rsidR="00261421">
        <w:rPr>
          <w:sz w:val="18"/>
          <w:szCs w:val="18"/>
        </w:rPr>
        <w:t xml:space="preserve"> (System/Network admin (2015-2017)</w:t>
      </w:r>
    </w:p>
    <w:p w14:paraId="6F77A38A" w14:textId="6DF32B9C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Regular upgrades to servers and services, both patches and major upgrades for EX. and desktop users</w:t>
      </w:r>
    </w:p>
    <w:p w14:paraId="676242FC" w14:textId="4A1BA6E6" w:rsidR="000055C7" w:rsidRDefault="005219CA" w:rsidP="005219CA">
      <w:pPr>
        <w:pStyle w:val="ListParagraph"/>
        <w:numPr>
          <w:ilvl w:val="1"/>
          <w:numId w:val="34"/>
        </w:numPr>
        <w:jc w:val="both"/>
        <w:textAlignment w:val="baseline"/>
      </w:pPr>
      <w:r>
        <w:rPr>
          <w:sz w:val="18"/>
          <w:szCs w:val="18"/>
        </w:rPr>
        <w:t>Maintain</w:t>
      </w:r>
      <w:r w:rsidR="000055C7" w:rsidRPr="00BC569C">
        <w:rPr>
          <w:sz w:val="18"/>
          <w:szCs w:val="18"/>
        </w:rPr>
        <w:t xml:space="preserve"> </w:t>
      </w:r>
      <w:r w:rsidR="00605A58">
        <w:rPr>
          <w:sz w:val="18"/>
          <w:szCs w:val="18"/>
        </w:rPr>
        <w:t xml:space="preserve">configuration </w:t>
      </w:r>
      <w:r>
        <w:rPr>
          <w:sz w:val="18"/>
          <w:szCs w:val="18"/>
        </w:rPr>
        <w:t xml:space="preserve">and support </w:t>
      </w:r>
      <w:r w:rsidR="00605A58">
        <w:rPr>
          <w:sz w:val="18"/>
          <w:szCs w:val="18"/>
        </w:rPr>
        <w:t>of VMware vSphere</w:t>
      </w:r>
      <w:r w:rsidR="000055C7" w:rsidRPr="00BC569C">
        <w:rPr>
          <w:sz w:val="18"/>
          <w:szCs w:val="18"/>
        </w:rPr>
        <w:t xml:space="preserve"> across our physical environment to provide high availability and performance </w:t>
      </w:r>
      <w:r>
        <w:rPr>
          <w:sz w:val="18"/>
          <w:szCs w:val="18"/>
        </w:rPr>
        <w:t>on all servers, VDI</w:t>
      </w:r>
      <w:r w:rsidR="00DA62BF">
        <w:rPr>
          <w:sz w:val="18"/>
          <w:szCs w:val="18"/>
        </w:rPr>
        <w:t>,</w:t>
      </w:r>
      <w:r>
        <w:rPr>
          <w:sz w:val="18"/>
          <w:szCs w:val="18"/>
        </w:rPr>
        <w:t xml:space="preserve"> and physical desktops</w:t>
      </w:r>
    </w:p>
    <w:p w14:paraId="3FB0B00A" w14:textId="763C4459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M</w:t>
      </w:r>
      <w:r w:rsidR="005219CA">
        <w:rPr>
          <w:sz w:val="18"/>
          <w:szCs w:val="18"/>
        </w:rPr>
        <w:t xml:space="preserve">aintain and support </w:t>
      </w:r>
      <w:r w:rsidRPr="00BC569C">
        <w:rPr>
          <w:sz w:val="18"/>
          <w:szCs w:val="18"/>
        </w:rPr>
        <w:t>Active Director</w:t>
      </w:r>
      <w:r w:rsidR="00DA62BF">
        <w:rPr>
          <w:sz w:val="18"/>
          <w:szCs w:val="18"/>
        </w:rPr>
        <w:t>y</w:t>
      </w:r>
      <w:r w:rsidR="0045169E">
        <w:rPr>
          <w:sz w:val="18"/>
          <w:szCs w:val="18"/>
        </w:rPr>
        <w:t xml:space="preserve"> and Group Polic</w:t>
      </w:r>
      <w:r w:rsidR="00DA62BF">
        <w:rPr>
          <w:sz w:val="18"/>
          <w:szCs w:val="18"/>
        </w:rPr>
        <w:t>i</w:t>
      </w:r>
      <w:r w:rsidR="0045169E">
        <w:rPr>
          <w:sz w:val="18"/>
          <w:szCs w:val="18"/>
        </w:rPr>
        <w:t>es</w:t>
      </w:r>
      <w:r w:rsidRPr="00BC569C">
        <w:rPr>
          <w:sz w:val="18"/>
          <w:szCs w:val="18"/>
        </w:rPr>
        <w:t xml:space="preserve"> by keeping ESE DB which manage</w:t>
      </w:r>
      <w:r w:rsidR="0045169E">
        <w:rPr>
          <w:sz w:val="18"/>
          <w:szCs w:val="18"/>
        </w:rPr>
        <w:t>s</w:t>
      </w:r>
      <w:r w:rsidRPr="00BC569C">
        <w:rPr>
          <w:sz w:val="18"/>
          <w:szCs w:val="18"/>
        </w:rPr>
        <w:t xml:space="preserve"> all AD objects from corruption</w:t>
      </w:r>
    </w:p>
    <w:p w14:paraId="519A96A2" w14:textId="118FA793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Identify network anomalies</w:t>
      </w:r>
      <w:r w:rsidR="00605A58">
        <w:rPr>
          <w:sz w:val="18"/>
          <w:szCs w:val="18"/>
        </w:rPr>
        <w:t xml:space="preserve"> between both physical and virtual environment</w:t>
      </w:r>
      <w:r w:rsidR="005219CA">
        <w:rPr>
          <w:sz w:val="18"/>
          <w:szCs w:val="18"/>
        </w:rPr>
        <w:t>s</w:t>
      </w:r>
      <w:r w:rsidR="0045169E">
        <w:rPr>
          <w:sz w:val="18"/>
          <w:szCs w:val="18"/>
        </w:rPr>
        <w:t xml:space="preserve"> to ensure high availability to shared resources</w:t>
      </w:r>
    </w:p>
    <w:p w14:paraId="746CFF9A" w14:textId="14969E80" w:rsidR="005219CA" w:rsidRDefault="005219CA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Scheduling maintenance outages and maintain disaster recovery and business continuity plans</w:t>
      </w:r>
    </w:p>
    <w:p w14:paraId="170343AA" w14:textId="6CA04779" w:rsidR="000055C7" w:rsidRDefault="000055C7" w:rsidP="00BC569C">
      <w:pPr>
        <w:pStyle w:val="ListParagraph"/>
        <w:numPr>
          <w:ilvl w:val="0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Use of and Recommendation Prevailing Best Practices</w:t>
      </w:r>
    </w:p>
    <w:p w14:paraId="73479FA8" w14:textId="6D1E4E61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Use of industry</w:t>
      </w:r>
      <w:r w:rsidR="00DA62BF">
        <w:rPr>
          <w:sz w:val="18"/>
          <w:szCs w:val="18"/>
        </w:rPr>
        <w:t>-</w:t>
      </w:r>
      <w:r w:rsidRPr="00BC569C">
        <w:rPr>
          <w:sz w:val="18"/>
          <w:szCs w:val="18"/>
        </w:rPr>
        <w:t>standard systems solutions such as different virtualization options</w:t>
      </w:r>
    </w:p>
    <w:p w14:paraId="1DC4D423" w14:textId="6E01CA04" w:rsidR="000055C7" w:rsidRPr="005219CA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Keeping track of industry standards to ensure an up to date environment</w:t>
      </w:r>
    </w:p>
    <w:p w14:paraId="58004090" w14:textId="15690799" w:rsidR="005219CA" w:rsidRPr="005219CA" w:rsidRDefault="005219CA" w:rsidP="005219CA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Generate reports on-network usage</w:t>
      </w:r>
    </w:p>
    <w:p w14:paraId="5767C081" w14:textId="41665D20" w:rsidR="005219CA" w:rsidRDefault="005219CA" w:rsidP="005219CA">
      <w:pPr>
        <w:pStyle w:val="ListParagraph"/>
        <w:numPr>
          <w:ilvl w:val="1"/>
          <w:numId w:val="34"/>
        </w:numPr>
        <w:jc w:val="both"/>
        <w:textAlignment w:val="baseline"/>
      </w:pPr>
      <w:r>
        <w:rPr>
          <w:sz w:val="18"/>
          <w:szCs w:val="18"/>
        </w:rPr>
        <w:t>Troubleshooting with vendors to</w:t>
      </w:r>
      <w:r w:rsidRPr="00BC569C">
        <w:rPr>
          <w:sz w:val="18"/>
          <w:szCs w:val="18"/>
        </w:rPr>
        <w:t xml:space="preserve"> research, identify and contact new business partners when necessary</w:t>
      </w:r>
    </w:p>
    <w:p w14:paraId="230B0FF8" w14:textId="3EB1BE66" w:rsidR="000055C7" w:rsidRDefault="1F534C7A" w:rsidP="1F534C7A">
      <w:pPr>
        <w:pStyle w:val="ListParagraph"/>
        <w:numPr>
          <w:ilvl w:val="0"/>
          <w:numId w:val="34"/>
        </w:numPr>
        <w:jc w:val="both"/>
        <w:textAlignment w:val="baseline"/>
        <w:rPr>
          <w:sz w:val="18"/>
          <w:szCs w:val="18"/>
        </w:rPr>
      </w:pPr>
      <w:r w:rsidRPr="1F534C7A">
        <w:rPr>
          <w:sz w:val="18"/>
          <w:szCs w:val="18"/>
        </w:rPr>
        <w:t>Implement new hardware and software products</w:t>
      </w:r>
      <w:r w:rsidR="00DA62BF">
        <w:rPr>
          <w:sz w:val="18"/>
          <w:szCs w:val="18"/>
        </w:rPr>
        <w:t>,</w:t>
      </w:r>
      <w:r w:rsidRPr="1F534C7A">
        <w:rPr>
          <w:sz w:val="18"/>
          <w:szCs w:val="18"/>
        </w:rPr>
        <w:t xml:space="preserve"> from proposal to production. </w:t>
      </w:r>
    </w:p>
    <w:p w14:paraId="7A705AFB" w14:textId="4D29CAEB" w:rsidR="000055C7" w:rsidRDefault="1F534C7A" w:rsidP="1F534C7A">
      <w:pPr>
        <w:pStyle w:val="gmail-msolistparagraph"/>
        <w:numPr>
          <w:ilvl w:val="1"/>
          <w:numId w:val="34"/>
        </w:numPr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1F534C7A">
        <w:rPr>
          <w:sz w:val="18"/>
          <w:szCs w:val="18"/>
        </w:rPr>
        <w:t>Researching and working with vendors to set up evaluations, quoting for purchase, architecting, documenting, production rollout, monitoring, and cross-training peers</w:t>
      </w:r>
    </w:p>
    <w:p w14:paraId="435F50BC" w14:textId="575A85B7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Time and task management to ensure appropriate delivery and maintenance of an enterprise systems environment</w:t>
      </w:r>
    </w:p>
    <w:p w14:paraId="3AA91862" w14:textId="55578EAB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Coordinate with multiple partners to ensure smooth summer project of network and system upgrades</w:t>
      </w:r>
    </w:p>
    <w:p w14:paraId="04194A83" w14:textId="62B66CCF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 xml:space="preserve">Communication using multiple platforms to document tasks and </w:t>
      </w:r>
      <w:r w:rsidR="0045169E">
        <w:rPr>
          <w:sz w:val="18"/>
          <w:szCs w:val="18"/>
        </w:rPr>
        <w:t xml:space="preserve">ensure onetime completion of </w:t>
      </w:r>
      <w:r w:rsidRPr="00BC569C">
        <w:rPr>
          <w:sz w:val="18"/>
          <w:szCs w:val="18"/>
        </w:rPr>
        <w:t>project</w:t>
      </w:r>
      <w:r w:rsidR="0045169E">
        <w:rPr>
          <w:sz w:val="18"/>
          <w:szCs w:val="18"/>
        </w:rPr>
        <w:t>s</w:t>
      </w:r>
    </w:p>
    <w:p w14:paraId="594C2E13" w14:textId="0A210FF0" w:rsidR="000055C7" w:rsidRDefault="000055C7" w:rsidP="00BC569C">
      <w:pPr>
        <w:pStyle w:val="ListParagraph"/>
        <w:numPr>
          <w:ilvl w:val="0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Collaboration with Groups</w:t>
      </w:r>
    </w:p>
    <w:p w14:paraId="5A90685E" w14:textId="6DA049C8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Identify the needs of other groups (internal and external to the Office of IT) as per systems</w:t>
      </w:r>
    </w:p>
    <w:p w14:paraId="7100B357" w14:textId="14C3936F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Create and configure systems as ne</w:t>
      </w:r>
      <w:r w:rsidR="00BC569C">
        <w:rPr>
          <w:sz w:val="18"/>
          <w:szCs w:val="18"/>
        </w:rPr>
        <w:t>eded to meet departments,</w:t>
      </w:r>
      <w:r w:rsidRPr="00BC569C">
        <w:rPr>
          <w:sz w:val="18"/>
          <w:szCs w:val="18"/>
        </w:rPr>
        <w:t xml:space="preserve"> library and classroom needs</w:t>
      </w:r>
    </w:p>
    <w:p w14:paraId="42ECFE9A" w14:textId="75DD3D2F" w:rsidR="000055C7" w:rsidRDefault="000055C7" w:rsidP="00BC569C">
      <w:pPr>
        <w:pStyle w:val="ListParagraph"/>
        <w:numPr>
          <w:ilvl w:val="0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Long-term Strategic Analysis</w:t>
      </w:r>
    </w:p>
    <w:p w14:paraId="18F0264D" w14:textId="36D7D13A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Examine current systems need and predicted requirements and recommend options for growth</w:t>
      </w:r>
    </w:p>
    <w:p w14:paraId="4FFA0EF8" w14:textId="017F7117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Develop an annual refresh cycle to keep systems up to date while acknowledging capital budget restrictions</w:t>
      </w:r>
    </w:p>
    <w:p w14:paraId="471D265F" w14:textId="6B409ED9" w:rsidR="000055C7" w:rsidRDefault="000055C7" w:rsidP="00BC569C">
      <w:pPr>
        <w:pStyle w:val="ListParagraph"/>
        <w:numPr>
          <w:ilvl w:val="1"/>
          <w:numId w:val="34"/>
        </w:numPr>
        <w:jc w:val="both"/>
        <w:textAlignment w:val="baseline"/>
      </w:pPr>
      <w:r w:rsidRPr="00BC569C">
        <w:rPr>
          <w:sz w:val="18"/>
          <w:szCs w:val="18"/>
        </w:rPr>
        <w:t>Recommending systemic changes such as the transition to outsourced/hosted solutions as appropriate</w:t>
      </w:r>
    </w:p>
    <w:p w14:paraId="4455E207" w14:textId="77777777" w:rsidR="000055C7" w:rsidRDefault="000055C7" w:rsidP="000055C7">
      <w:r>
        <w:rPr>
          <w:b/>
          <w:bCs/>
        </w:rPr>
        <w:t> </w:t>
      </w:r>
    </w:p>
    <w:p w14:paraId="2DCD0661" w14:textId="77777777" w:rsidR="000055C7" w:rsidRDefault="000055C7" w:rsidP="000055C7">
      <w:r>
        <w:rPr>
          <w:b/>
          <w:bCs/>
          <w:sz w:val="18"/>
          <w:szCs w:val="18"/>
        </w:rPr>
        <w:t xml:space="preserve">Field Engineer  </w:t>
      </w:r>
    </w:p>
    <w:p w14:paraId="2D7A76EE" w14:textId="77777777" w:rsidR="000055C7" w:rsidRDefault="000055C7" w:rsidP="000055C7">
      <w:r>
        <w:rPr>
          <w:sz w:val="18"/>
          <w:szCs w:val="18"/>
        </w:rPr>
        <w:t>Air- Transport IT Services, Inc. (San Jose Airport) San Jose CA                                         2011-2012</w:t>
      </w:r>
    </w:p>
    <w:p w14:paraId="4E314B12" w14:textId="77777777" w:rsidR="000055C7" w:rsidRDefault="000055C7" w:rsidP="000055C7">
      <w:r>
        <w:rPr>
          <w:sz w:val="18"/>
          <w:szCs w:val="18"/>
        </w:rPr>
        <w:lastRenderedPageBreak/>
        <w:t> </w:t>
      </w:r>
    </w:p>
    <w:p w14:paraId="5419DDBC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Provide local support to all installed hardware and software and ensure service level agreements are met, and issues are escalated as necessary</w:t>
      </w:r>
    </w:p>
    <w:p w14:paraId="7F5C5A39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Monitor installed systems to ensure systems are functioning by all service level agreements.</w:t>
      </w:r>
    </w:p>
    <w:p w14:paraId="14FE3040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Follow airport security procedures.</w:t>
      </w:r>
    </w:p>
    <w:p w14:paraId="768DBE52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Perform back-up, recovery, and systems monitoring.</w:t>
      </w:r>
    </w:p>
    <w:p w14:paraId="36CB3D09" w14:textId="43E2284B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Coordinate with engineering and other onsite technicians to ensure new software releases, software upgrades</w:t>
      </w:r>
      <w:r w:rsidR="00DA62BF">
        <w:rPr>
          <w:sz w:val="18"/>
          <w:szCs w:val="18"/>
        </w:rPr>
        <w:t>,</w:t>
      </w:r>
      <w:r>
        <w:rPr>
          <w:sz w:val="18"/>
          <w:szCs w:val="18"/>
        </w:rPr>
        <w:t xml:space="preserve"> and hardware upgrades are successfully implemented.</w:t>
      </w:r>
    </w:p>
    <w:p w14:paraId="2DF155D1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Document all new, changing, and existing hardware, procedures, and software.</w:t>
      </w:r>
    </w:p>
    <w:p w14:paraId="1E75FAB6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Troubleshoot software and hardware to maintain system performance.</w:t>
      </w:r>
    </w:p>
    <w:p w14:paraId="2F1FCC0B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Report and continuously improve the overall support operation and process through effective logging, notification, escalation, and tracking to resolve all problems, relating to all systems.</w:t>
      </w:r>
    </w:p>
    <w:p w14:paraId="71E3971D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Assist customers, resolve problems with computer hardware and software (back-up for a help desk).</w:t>
      </w:r>
    </w:p>
    <w:p w14:paraId="43291A90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Coordinate and schedule work with other technicians, local airlines, and local IT staff as appropriate.</w:t>
      </w:r>
    </w:p>
    <w:p w14:paraId="1AECD6DD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Perform preventive maintenance as required for all equipment</w:t>
      </w:r>
    </w:p>
    <w:p w14:paraId="0AFB99E1" w14:textId="6BF612E0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 xml:space="preserve"> Established RMA with Manufactures on replacing and repairing defective equipment </w:t>
      </w:r>
    </w:p>
    <w:p w14:paraId="714B0C0D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 xml:space="preserve">Maintained and update warranty status on all equipment                                                                                    </w:t>
      </w:r>
    </w:p>
    <w:p w14:paraId="745EADC8" w14:textId="4D178BF3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 </w:t>
      </w:r>
    </w:p>
    <w:p w14:paraId="6F3DB4B5" w14:textId="77777777" w:rsidR="000055C7" w:rsidRDefault="000055C7" w:rsidP="000055C7">
      <w:r>
        <w:rPr>
          <w:b/>
          <w:bCs/>
          <w:sz w:val="18"/>
          <w:szCs w:val="18"/>
        </w:rPr>
        <w:t>Field Service Technician</w:t>
      </w: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14:paraId="2D4A890E" w14:textId="77777777" w:rsidR="000055C7" w:rsidRDefault="000055C7" w:rsidP="000055C7">
      <w:r>
        <w:rPr>
          <w:sz w:val="18"/>
          <w:szCs w:val="18"/>
        </w:rPr>
        <w:t>Genesis Network (AT&amp;T), San Antonio, TX                                                                     2010-2011</w:t>
      </w:r>
    </w:p>
    <w:p w14:paraId="1F7896F5" w14:textId="77777777" w:rsidR="000055C7" w:rsidRDefault="000055C7" w:rsidP="000055C7">
      <w:r>
        <w:rPr>
          <w:sz w:val="18"/>
          <w:szCs w:val="18"/>
        </w:rPr>
        <w:t> </w:t>
      </w:r>
    </w:p>
    <w:p w14:paraId="704409AC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Installation of DSL Customer Install Kits, phone filters, and Home Gateway</w:t>
      </w:r>
    </w:p>
    <w:p w14:paraId="7D33EF10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Home Network design Configuration (WLAN and LAN)</w:t>
      </w:r>
    </w:p>
    <w:p w14:paraId="4C672216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Email account setup and software installation</w:t>
      </w:r>
    </w:p>
    <w:p w14:paraId="2B9387C6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Running PC Optimization Routines on both Apple Mac and PC machines</w:t>
      </w:r>
    </w:p>
    <w:p w14:paraId="55CC9257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File Sharing, Wireless Connectivity, and Printer configurations</w:t>
      </w:r>
    </w:p>
    <w:p w14:paraId="24170486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PC virus scan/spyware configurations</w:t>
      </w:r>
    </w:p>
    <w:p w14:paraId="22155841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proofErr w:type="gramStart"/>
      <w:r>
        <w:rPr>
          <w:sz w:val="18"/>
          <w:szCs w:val="18"/>
        </w:rPr>
        <w:t>New</w:t>
      </w:r>
      <w:proofErr w:type="gramEnd"/>
      <w:r>
        <w:rPr>
          <w:sz w:val="18"/>
          <w:szCs w:val="18"/>
        </w:rPr>
        <w:t xml:space="preserve"> computer setup and network peripheral device installations (Scanners, Printers, etc.)</w:t>
      </w:r>
    </w:p>
    <w:p w14:paraId="27E78BB5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Perform limited sales functions in offering additional products and services as a logical extension of installation services</w:t>
      </w:r>
    </w:p>
    <w:p w14:paraId="78E76D47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Mainboard installations (including Tattoo process), power supply installations, memory replacement, AGP/PCI card replacement, hard drive replacement (including DMI process), and software recovery experience.  </w:t>
      </w:r>
    </w:p>
    <w:p w14:paraId="6158246B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Software diagnostics, registry diagnostics, software conflict resolution, virus detection/removal, spyware detection/removal, and DHCP configuration</w:t>
      </w:r>
    </w:p>
    <w:p w14:paraId="0D79FECE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Samsung TV repair, cable replacements, board swaps, power supply swaps, panel replacements, front and rear bezel replacement, and voltage adjustments</w:t>
      </w:r>
    </w:p>
    <w:p w14:paraId="1C30E7D3" w14:textId="77777777" w:rsidR="000055C7" w:rsidRDefault="000055C7" w:rsidP="000055C7">
      <w:pPr>
        <w:ind w:left="720"/>
        <w:jc w:val="both"/>
        <w:textAlignment w:val="baseline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Board integrity, known faults, voltage setting testing and option bytes (software configuration)</w:t>
      </w:r>
    </w:p>
    <w:p w14:paraId="1B3A4BF7" w14:textId="77777777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 </w:t>
      </w:r>
    </w:p>
    <w:p w14:paraId="2681130E" w14:textId="77777777" w:rsidR="000055C7" w:rsidRDefault="000055C7" w:rsidP="000055C7">
      <w:r>
        <w:rPr>
          <w:b/>
          <w:bCs/>
          <w:sz w:val="18"/>
          <w:szCs w:val="18"/>
        </w:rPr>
        <w:t>Inspection Technician/</w:t>
      </w:r>
      <w:proofErr w:type="spellStart"/>
      <w:r>
        <w:rPr>
          <w:b/>
          <w:bCs/>
          <w:sz w:val="18"/>
          <w:szCs w:val="18"/>
        </w:rPr>
        <w:t>WildBlue</w:t>
      </w:r>
      <w:proofErr w:type="spellEnd"/>
      <w:r>
        <w:rPr>
          <w:b/>
          <w:bCs/>
          <w:sz w:val="18"/>
          <w:szCs w:val="18"/>
        </w:rPr>
        <w:t xml:space="preserve"> and Satellite</w:t>
      </w:r>
      <w:r>
        <w:rPr>
          <w:b/>
          <w:bCs/>
        </w:rPr>
        <w:t xml:space="preserve"> </w:t>
      </w:r>
    </w:p>
    <w:p w14:paraId="40C4CF23" w14:textId="77777777" w:rsidR="000055C7" w:rsidRDefault="000055C7" w:rsidP="000055C7">
      <w:r>
        <w:rPr>
          <w:sz w:val="18"/>
          <w:szCs w:val="18"/>
        </w:rPr>
        <w:t>DIRECTV, San Jose, CA                                                                                                        2008- 2010</w:t>
      </w:r>
    </w:p>
    <w:p w14:paraId="594B3D64" w14:textId="63F354F9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 xml:space="preserve">Verified that each technician Plans installations by evaluating </w:t>
      </w:r>
      <w:r w:rsidR="00DA62BF">
        <w:rPr>
          <w:sz w:val="18"/>
          <w:szCs w:val="18"/>
        </w:rPr>
        <w:t>sites,</w:t>
      </w:r>
      <w:r>
        <w:rPr>
          <w:sz w:val="18"/>
          <w:szCs w:val="18"/>
        </w:rPr>
        <w:t xml:space="preserve"> locating the line of sight, laying-out equipment, and wiring plan.</w:t>
      </w:r>
    </w:p>
    <w:p w14:paraId="367F10B4" w14:textId="5630ABE6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 xml:space="preserve">Establishes </w:t>
      </w:r>
      <w:r w:rsidR="00DA62BF">
        <w:rPr>
          <w:sz w:val="18"/>
          <w:szCs w:val="18"/>
        </w:rPr>
        <w:t xml:space="preserve">a </w:t>
      </w:r>
      <w:r>
        <w:rPr>
          <w:sz w:val="18"/>
          <w:szCs w:val="18"/>
        </w:rPr>
        <w:t>satellite system by installing dish; running and pulling cable, programming and calibrating equipment, adhering to codes, regulations, and standards.</w:t>
      </w:r>
    </w:p>
    <w:p w14:paraId="665F6F0C" w14:textId="4DA5C3E4" w:rsidR="000055C7" w:rsidRDefault="000055C7" w:rsidP="000055C7">
      <w:r>
        <w:rPr>
          <w:sz w:val="18"/>
          <w:szCs w:val="18"/>
        </w:rPr>
        <w:t> </w:t>
      </w:r>
      <w:bookmarkStart w:id="0" w:name="_GoBack"/>
      <w:bookmarkEnd w:id="0"/>
    </w:p>
    <w:p w14:paraId="76341EE2" w14:textId="77777777" w:rsidR="000055C7" w:rsidRDefault="000055C7" w:rsidP="000055C7">
      <w:r>
        <w:rPr>
          <w:b/>
          <w:bCs/>
          <w:sz w:val="18"/>
          <w:szCs w:val="18"/>
        </w:rPr>
        <w:t>Cisco Refresh/ IT Tech Support/IOSS Team/Tier 2(Virus Team)</w:t>
      </w:r>
    </w:p>
    <w:p w14:paraId="4891CA26" w14:textId="77777777" w:rsidR="000055C7" w:rsidRDefault="000055C7" w:rsidP="000055C7">
      <w:r>
        <w:rPr>
          <w:sz w:val="18"/>
          <w:szCs w:val="18"/>
        </w:rPr>
        <w:t>CompuCom/On-site Cisco (110 hours)                                                                                   </w:t>
      </w:r>
      <w:proofErr w:type="gramStart"/>
      <w:r>
        <w:rPr>
          <w:sz w:val="18"/>
          <w:szCs w:val="18"/>
        </w:rPr>
        <w:t>Winter</w:t>
      </w:r>
      <w:proofErr w:type="gramEnd"/>
      <w:r>
        <w:rPr>
          <w:sz w:val="18"/>
          <w:szCs w:val="18"/>
        </w:rPr>
        <w:t xml:space="preserve"> 2009</w:t>
      </w:r>
    </w:p>
    <w:p w14:paraId="1C04EBFF" w14:textId="5C8519B4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Scanned entire Network at Cisco-Milpitas campus for infected hosts and notified the client of infection via e-mail and phone. Opened and issued tickets through Remedy after notification. Received infected system and backup all company-related file</w:t>
      </w:r>
      <w:r w:rsidR="00DA62BF">
        <w:rPr>
          <w:sz w:val="18"/>
          <w:szCs w:val="18"/>
        </w:rPr>
        <w:t>s</w:t>
      </w:r>
      <w:r>
        <w:rPr>
          <w:sz w:val="18"/>
          <w:szCs w:val="18"/>
        </w:rPr>
        <w:t xml:space="preserve"> and folder including PST</w:t>
      </w:r>
      <w:r w:rsidR="00DA62BF">
        <w:rPr>
          <w:sz w:val="18"/>
          <w:szCs w:val="18"/>
        </w:rPr>
        <w:t>,</w:t>
      </w:r>
      <w:r>
        <w:rPr>
          <w:sz w:val="18"/>
          <w:szCs w:val="18"/>
        </w:rPr>
        <w:t xml:space="preserve"> then Re-imaged infected system and retrieved all company-related file</w:t>
      </w:r>
      <w:r w:rsidR="00DA62BF">
        <w:rPr>
          <w:sz w:val="18"/>
          <w:szCs w:val="18"/>
        </w:rPr>
        <w:t>s</w:t>
      </w:r>
      <w:r>
        <w:rPr>
          <w:sz w:val="18"/>
          <w:szCs w:val="18"/>
        </w:rPr>
        <w:t xml:space="preserve"> and folder after re-imaging the system.</w:t>
      </w:r>
    </w:p>
    <w:p w14:paraId="03DE6776" w14:textId="77777777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 </w:t>
      </w:r>
    </w:p>
    <w:p w14:paraId="0633DAD5" w14:textId="11502156" w:rsidR="000055C7" w:rsidRDefault="00DA62BF" w:rsidP="000055C7">
      <w:r>
        <w:rPr>
          <w:b/>
          <w:bCs/>
          <w:sz w:val="18"/>
          <w:szCs w:val="18"/>
        </w:rPr>
        <w:t>Windows System/</w:t>
      </w:r>
      <w:r w:rsidR="000055C7">
        <w:rPr>
          <w:b/>
          <w:bCs/>
          <w:sz w:val="18"/>
          <w:szCs w:val="18"/>
        </w:rPr>
        <w:t>Network Administrator</w:t>
      </w:r>
    </w:p>
    <w:p w14:paraId="0E5EE35E" w14:textId="77777777" w:rsidR="000055C7" w:rsidRDefault="000055C7" w:rsidP="000055C7">
      <w:r>
        <w:rPr>
          <w:sz w:val="18"/>
          <w:szCs w:val="18"/>
        </w:rPr>
        <w:t>DIRECTED LIGHT INC, San Jose                                                                                        1997-2008</w:t>
      </w:r>
    </w:p>
    <w:p w14:paraId="69453349" w14:textId="21806602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Maintained and Administ</w:t>
      </w:r>
      <w:r w:rsidR="00DA62BF">
        <w:rPr>
          <w:sz w:val="18"/>
          <w:szCs w:val="18"/>
        </w:rPr>
        <w:t>er</w:t>
      </w:r>
      <w:r>
        <w:rPr>
          <w:sz w:val="18"/>
          <w:szCs w:val="18"/>
        </w:rPr>
        <w:t>ed Window-based Network-2000, 2003 Servers, and 2007 Exchange Server and secured all network functions while providing support for 30 workstations.</w:t>
      </w:r>
    </w:p>
    <w:p w14:paraId="1ECD62D2" w14:textId="77777777" w:rsidR="000055C7" w:rsidRDefault="000055C7" w:rsidP="000055C7">
      <w:r>
        <w:t> </w:t>
      </w:r>
    </w:p>
    <w:p w14:paraId="4854C9F6" w14:textId="77777777" w:rsidR="000055C7" w:rsidRDefault="000055C7" w:rsidP="000055C7">
      <w:r>
        <w:rPr>
          <w:b/>
          <w:bCs/>
          <w:sz w:val="18"/>
          <w:szCs w:val="18"/>
          <w:u w:val="single"/>
        </w:rPr>
        <w:t>Education:</w:t>
      </w:r>
    </w:p>
    <w:p w14:paraId="77D4BAA1" w14:textId="77777777" w:rsidR="000055C7" w:rsidRDefault="000055C7" w:rsidP="000055C7">
      <w:r>
        <w:rPr>
          <w:b/>
          <w:bCs/>
          <w:sz w:val="18"/>
          <w:szCs w:val="18"/>
          <w:u w:val="single"/>
        </w:rPr>
        <w:t> </w:t>
      </w:r>
    </w:p>
    <w:p w14:paraId="3708B1A4" w14:textId="77777777" w:rsidR="000055C7" w:rsidRDefault="000055C7" w:rsidP="000055C7">
      <w:r>
        <w:rPr>
          <w:b/>
          <w:bCs/>
          <w:sz w:val="18"/>
          <w:szCs w:val="18"/>
          <w:u w:val="single"/>
        </w:rPr>
        <w:t xml:space="preserve">Menlo College </w:t>
      </w:r>
    </w:p>
    <w:p w14:paraId="6393C3DB" w14:textId="77777777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Bachelor of Science Degree Management Information Systems      2018</w:t>
      </w:r>
    </w:p>
    <w:p w14:paraId="36CD9C40" w14:textId="7937E5C1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GPA</w:t>
      </w:r>
      <w:r w:rsidR="00DA62BF">
        <w:rPr>
          <w:sz w:val="18"/>
          <w:szCs w:val="18"/>
        </w:rPr>
        <w:t xml:space="preserve"> of</w:t>
      </w:r>
      <w:r>
        <w:rPr>
          <w:sz w:val="18"/>
          <w:szCs w:val="18"/>
        </w:rPr>
        <w:t xml:space="preserve"> 3.5</w:t>
      </w:r>
    </w:p>
    <w:p w14:paraId="08F0081D" w14:textId="77777777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  <w:u w:val="single"/>
        </w:rPr>
        <w:t> </w:t>
      </w:r>
    </w:p>
    <w:p w14:paraId="7B73F13C" w14:textId="77777777" w:rsidR="000055C7" w:rsidRDefault="000055C7" w:rsidP="000055C7">
      <w:proofErr w:type="spellStart"/>
      <w:r>
        <w:rPr>
          <w:b/>
          <w:bCs/>
          <w:sz w:val="18"/>
          <w:szCs w:val="18"/>
          <w:u w:val="single"/>
        </w:rPr>
        <w:t>Heald</w:t>
      </w:r>
      <w:proofErr w:type="spellEnd"/>
      <w:r>
        <w:rPr>
          <w:b/>
          <w:bCs/>
          <w:sz w:val="18"/>
          <w:szCs w:val="18"/>
          <w:u w:val="single"/>
        </w:rPr>
        <w:t xml:space="preserve"> College</w:t>
      </w:r>
    </w:p>
    <w:p w14:paraId="29FA8D8C" w14:textId="77777777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Associate’s Degree in Applied Science Information Technology/Network Security       2009</w:t>
      </w:r>
    </w:p>
    <w:p w14:paraId="0C150C5A" w14:textId="7076155F" w:rsidR="000055C7" w:rsidRDefault="000055C7" w:rsidP="000055C7">
      <w:pPr>
        <w:ind w:left="720"/>
        <w:jc w:val="both"/>
        <w:textAlignment w:val="baseline"/>
      </w:pPr>
      <w:r>
        <w:rPr>
          <w:sz w:val="18"/>
          <w:szCs w:val="18"/>
        </w:rPr>
        <w:t>GPA</w:t>
      </w:r>
      <w:r w:rsidR="00DA62BF">
        <w:rPr>
          <w:sz w:val="18"/>
          <w:szCs w:val="18"/>
        </w:rPr>
        <w:t xml:space="preserve"> of</w:t>
      </w:r>
      <w:r>
        <w:rPr>
          <w:sz w:val="18"/>
          <w:szCs w:val="18"/>
        </w:rPr>
        <w:t xml:space="preserve"> 3.9</w:t>
      </w:r>
    </w:p>
    <w:p w14:paraId="1E87A008" w14:textId="77777777" w:rsidR="000055C7" w:rsidRDefault="000055C7" w:rsidP="000055C7">
      <w:r>
        <w:rPr>
          <w:b/>
          <w:bCs/>
          <w:sz w:val="18"/>
          <w:szCs w:val="18"/>
          <w:u w:val="single"/>
        </w:rPr>
        <w:t>Certificates</w:t>
      </w:r>
      <w:r>
        <w:rPr>
          <w:b/>
          <w:bCs/>
          <w:sz w:val="18"/>
          <w:szCs w:val="18"/>
        </w:rPr>
        <w:t>:</w:t>
      </w:r>
    </w:p>
    <w:p w14:paraId="54130362" w14:textId="77777777" w:rsidR="000055C7" w:rsidRDefault="000055C7" w:rsidP="000055C7">
      <w:pPr>
        <w:ind w:left="720"/>
      </w:pPr>
      <w:r>
        <w:rPr>
          <w:sz w:val="18"/>
          <w:szCs w:val="18"/>
        </w:rPr>
        <w:lastRenderedPageBreak/>
        <w:t>CompTIA A+ Exam 220-601, 220-602   2009</w:t>
      </w:r>
    </w:p>
    <w:p w14:paraId="7875B471" w14:textId="77777777" w:rsidR="000055C7" w:rsidRDefault="000055C7" w:rsidP="000055C7">
      <w:pPr>
        <w:ind w:left="720"/>
        <w:jc w:val="both"/>
      </w:pPr>
      <w:r>
        <w:rPr>
          <w:sz w:val="18"/>
          <w:szCs w:val="18"/>
        </w:rPr>
        <w:t> </w:t>
      </w:r>
    </w:p>
    <w:p w14:paraId="56985E31" w14:textId="2CCC2E5C" w:rsidR="000055C7" w:rsidRDefault="000055C7" w:rsidP="000055C7">
      <w:pPr>
        <w:ind w:left="720"/>
        <w:jc w:val="both"/>
      </w:pPr>
      <w:r>
        <w:rPr>
          <w:sz w:val="18"/>
          <w:szCs w:val="18"/>
        </w:rPr>
        <w:t xml:space="preserve">Extron Certified Control </w:t>
      </w:r>
      <w:proofErr w:type="gramStart"/>
      <w:r>
        <w:rPr>
          <w:sz w:val="18"/>
          <w:szCs w:val="18"/>
        </w:rPr>
        <w:t>Specialist</w:t>
      </w:r>
      <w:r w:rsidR="00261421">
        <w:rPr>
          <w:sz w:val="18"/>
          <w:szCs w:val="18"/>
        </w:rPr>
        <w:t xml:space="preserve">  2016</w:t>
      </w:r>
      <w:proofErr w:type="gramEnd"/>
    </w:p>
    <w:p w14:paraId="52863CE4" w14:textId="68B12D95" w:rsidR="00C37E42" w:rsidRDefault="00C37E42" w:rsidP="000055C7">
      <w:pPr>
        <w:jc w:val="center"/>
        <w:rPr>
          <w:sz w:val="18"/>
          <w:szCs w:val="18"/>
        </w:rPr>
      </w:pPr>
    </w:p>
    <w:sectPr w:rsidR="00C37E42" w:rsidSect="00C007BE">
      <w:headerReference w:type="default" r:id="rId8"/>
      <w:pgSz w:w="12240" w:h="15840" w:code="1"/>
      <w:pgMar w:top="720" w:right="720" w:bottom="720" w:left="720" w:header="432" w:footer="1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8B412" w14:textId="77777777" w:rsidR="00761ED0" w:rsidRDefault="00761ED0">
      <w:r>
        <w:separator/>
      </w:r>
    </w:p>
  </w:endnote>
  <w:endnote w:type="continuationSeparator" w:id="0">
    <w:p w14:paraId="3FE37D84" w14:textId="77777777" w:rsidR="00761ED0" w:rsidRDefault="0076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altName w:val="Bradley Hand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EF2E" w14:textId="77777777" w:rsidR="00761ED0" w:rsidRDefault="00761ED0">
      <w:r>
        <w:separator/>
      </w:r>
    </w:p>
  </w:footnote>
  <w:footnote w:type="continuationSeparator" w:id="0">
    <w:p w14:paraId="13523A56" w14:textId="77777777" w:rsidR="00761ED0" w:rsidRDefault="0076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5A772" w14:textId="2830B5AC" w:rsidR="00F63A14" w:rsidRDefault="00FB7F20" w:rsidP="00F63A14">
    <w:pPr>
      <w:pStyle w:val="Heading1"/>
      <w:jc w:val="center"/>
      <w:rPr>
        <w:rFonts w:ascii="Times New Roman" w:hAnsi="Times New Roman"/>
        <w:b/>
        <w:bCs/>
        <w:i/>
        <w:iCs/>
        <w:sz w:val="28"/>
        <w:szCs w:val="28"/>
      </w:rPr>
    </w:pPr>
    <w:proofErr w:type="spellStart"/>
    <w:r>
      <w:rPr>
        <w:rFonts w:ascii="Times New Roman" w:hAnsi="Times New Roman"/>
        <w:b/>
        <w:bCs/>
        <w:i/>
        <w:iCs/>
        <w:sz w:val="28"/>
        <w:szCs w:val="28"/>
      </w:rPr>
      <w:t>Saygbe</w:t>
    </w:r>
    <w:proofErr w:type="spellEnd"/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bCs/>
        <w:i/>
        <w:iCs/>
        <w:sz w:val="28"/>
        <w:szCs w:val="28"/>
      </w:rPr>
      <w:t>Biawogi</w:t>
    </w:r>
    <w:proofErr w:type="spellEnd"/>
    <w:r w:rsidR="00F63A14">
      <w:rPr>
        <w:rFonts w:ascii="Times New Roman" w:hAnsi="Times New Roman"/>
        <w:b/>
        <w:bCs/>
        <w:i/>
        <w:iCs/>
        <w:sz w:val="28"/>
        <w:szCs w:val="28"/>
      </w:rPr>
      <w:t>,</w:t>
    </w:r>
    <w:r w:rsidR="00980FC0">
      <w:rPr>
        <w:rFonts w:ascii="Times New Roman" w:hAnsi="Times New Roman"/>
        <w:b/>
        <w:bCs/>
        <w:i/>
        <w:iCs/>
        <w:sz w:val="28"/>
        <w:szCs w:val="28"/>
      </w:rPr>
      <w:t xml:space="preserve"> IT</w:t>
    </w:r>
    <w:r w:rsidR="00FA7082">
      <w:rPr>
        <w:rFonts w:ascii="Times New Roman" w:hAnsi="Times New Roman"/>
        <w:b/>
        <w:bCs/>
        <w:i/>
        <w:iCs/>
        <w:sz w:val="28"/>
        <w:szCs w:val="28"/>
      </w:rPr>
      <w:t xml:space="preserve"> Services Manager</w:t>
    </w:r>
  </w:p>
  <w:p w14:paraId="71431655" w14:textId="3ED3DC16" w:rsidR="00AB577F" w:rsidRDefault="00590301" w:rsidP="00F63A14">
    <w:pPr>
      <w:rPr>
        <w:rFonts w:ascii="Andalus" w:hAnsi="Andalus" w:cs="Andalus"/>
        <w:sz w:val="19"/>
        <w:szCs w:val="19"/>
        <w:shd w:val="clear" w:color="auto" w:fill="F3F3F3"/>
      </w:rPr>
    </w:pPr>
    <w:r w:rsidRPr="00590301">
      <w:rPr>
        <w:rFonts w:ascii="Andalus" w:hAnsi="Andalus" w:cs="Andalus"/>
        <w:sz w:val="19"/>
        <w:szCs w:val="19"/>
        <w:shd w:val="clear" w:color="auto" w:fill="F3F3F3"/>
      </w:rPr>
      <w:t>https://www.linkedin.com/in/saygbe-biawogi-7b383150/</w:t>
    </w:r>
    <w:r w:rsidR="00F63A14" w:rsidRPr="007020B8">
      <w:rPr>
        <w:rFonts w:ascii="Andalus" w:hAnsi="Andalus" w:cs="Andalus"/>
        <w:sz w:val="19"/>
        <w:szCs w:val="19"/>
        <w:shd w:val="clear" w:color="auto" w:fill="F3F3F3"/>
      </w:rPr>
      <w:t xml:space="preserve">  </w:t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 w:rsidR="00F63A14">
      <w:rPr>
        <w:rFonts w:ascii="Andalus" w:hAnsi="Andalus" w:cs="Andalus"/>
        <w:sz w:val="19"/>
        <w:szCs w:val="19"/>
        <w:shd w:val="clear" w:color="auto" w:fill="F3F3F3"/>
      </w:rPr>
      <w:tab/>
    </w:r>
    <w:r w:rsidR="00F63A14">
      <w:rPr>
        <w:rFonts w:ascii="Andalus" w:hAnsi="Andalus" w:cs="Andalus"/>
        <w:sz w:val="19"/>
        <w:szCs w:val="19"/>
        <w:shd w:val="clear" w:color="auto" w:fill="F3F3F3"/>
      </w:rPr>
      <w:tab/>
    </w:r>
    <w:r w:rsidR="00F63A14">
      <w:rPr>
        <w:rFonts w:ascii="Andalus" w:hAnsi="Andalus" w:cs="Andalus"/>
        <w:sz w:val="19"/>
        <w:szCs w:val="19"/>
        <w:shd w:val="clear" w:color="auto" w:fill="F3F3F3"/>
      </w:rPr>
      <w:tab/>
      <w:t xml:space="preserve">   </w:t>
    </w:r>
    <w:r w:rsidR="00AB577F">
      <w:rPr>
        <w:rFonts w:ascii="Andalus" w:hAnsi="Andalus" w:cs="Andalus"/>
        <w:sz w:val="19"/>
        <w:szCs w:val="19"/>
        <w:shd w:val="clear" w:color="auto" w:fill="F3F3F3"/>
      </w:rPr>
      <w:t xml:space="preserve">          </w:t>
    </w:r>
    <w:hyperlink r:id="rId1" w:history="1">
      <w:r w:rsidR="00AB577F" w:rsidRPr="00B77288">
        <w:rPr>
          <w:rStyle w:val="Hyperlink"/>
          <w:rFonts w:ascii="Andalus" w:hAnsi="Andalus" w:cs="Andalus"/>
          <w:sz w:val="19"/>
          <w:szCs w:val="19"/>
          <w:shd w:val="clear" w:color="auto" w:fill="F3F3F3"/>
        </w:rPr>
        <w:t>saygbe@gmail.com</w:t>
      </w:r>
    </w:hyperlink>
  </w:p>
  <w:p w14:paraId="775321CC" w14:textId="109F4410" w:rsidR="00AF3AA3" w:rsidRPr="00F63A14" w:rsidRDefault="00F63A14" w:rsidP="00F63A14">
    <w:pPr>
      <w:rPr>
        <w:rFonts w:ascii="Andalus" w:hAnsi="Andalus" w:cs="Andalus"/>
        <w:sz w:val="19"/>
        <w:szCs w:val="19"/>
        <w:shd w:val="clear" w:color="auto" w:fill="F3F3F3"/>
      </w:rPr>
    </w:pPr>
    <w:r w:rsidRPr="007020B8"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 xml:space="preserve">       </w:t>
    </w:r>
    <w:r w:rsidRPr="007020B8">
      <w:rPr>
        <w:rFonts w:ascii="Andalus" w:hAnsi="Andalus" w:cs="Andalus"/>
        <w:sz w:val="19"/>
        <w:szCs w:val="19"/>
        <w:shd w:val="clear" w:color="auto" w:fill="F3F3F3"/>
      </w:rPr>
      <w:t xml:space="preserve"> </w:t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>
      <w:rPr>
        <w:rFonts w:ascii="Andalus" w:hAnsi="Andalus" w:cs="Andalus"/>
        <w:sz w:val="19"/>
        <w:szCs w:val="19"/>
        <w:shd w:val="clear" w:color="auto" w:fill="F3F3F3"/>
      </w:rPr>
      <w:tab/>
    </w:r>
    <w:r w:rsidR="00590301">
      <w:rPr>
        <w:rFonts w:ascii="Andalus" w:hAnsi="Andalus" w:cs="Andalus"/>
        <w:sz w:val="19"/>
        <w:szCs w:val="19"/>
        <w:shd w:val="clear" w:color="auto" w:fill="F3F3F3"/>
      </w:rPr>
      <w:t xml:space="preserve">                                </w:t>
    </w:r>
    <w:r>
      <w:rPr>
        <w:rFonts w:ascii="Andalus" w:hAnsi="Andalus" w:cs="Andalus"/>
        <w:sz w:val="19"/>
        <w:szCs w:val="19"/>
        <w:shd w:val="clear" w:color="auto" w:fill="F3F3F3"/>
      </w:rPr>
      <w:tab/>
      <w:t xml:space="preserve">         </w:t>
    </w:r>
    <w:r w:rsidR="00590301">
      <w:rPr>
        <w:rFonts w:ascii="Andalus" w:hAnsi="Andalus" w:cs="Andalus"/>
        <w:sz w:val="19"/>
        <w:szCs w:val="19"/>
        <w:shd w:val="clear" w:color="auto" w:fill="F3F3F3"/>
      </w:rPr>
      <w:t xml:space="preserve">  </w:t>
    </w:r>
    <w:r w:rsidRPr="007020B8">
      <w:rPr>
        <w:rFonts w:ascii="Andalus" w:hAnsi="Andalus" w:cs="Andalus"/>
        <w:sz w:val="19"/>
        <w:szCs w:val="19"/>
        <w:shd w:val="clear" w:color="auto" w:fill="F3F3F3"/>
      </w:rPr>
      <w:t>(</w:t>
    </w:r>
    <w:r w:rsidR="00AB577F">
      <w:rPr>
        <w:rFonts w:ascii="Andalus" w:hAnsi="Andalus" w:cs="Andalus"/>
        <w:sz w:val="19"/>
        <w:szCs w:val="19"/>
        <w:shd w:val="clear" w:color="auto" w:fill="F3F3F3"/>
      </w:rPr>
      <w:t>408</w:t>
    </w:r>
    <w:r w:rsidRPr="007020B8">
      <w:rPr>
        <w:rFonts w:ascii="Andalus" w:hAnsi="Andalus" w:cs="Andalus"/>
        <w:sz w:val="19"/>
        <w:szCs w:val="19"/>
        <w:shd w:val="clear" w:color="auto" w:fill="F3F3F3"/>
      </w:rPr>
      <w:t xml:space="preserve">) </w:t>
    </w:r>
    <w:r w:rsidR="00AB577F">
      <w:rPr>
        <w:rFonts w:ascii="Andalus" w:hAnsi="Andalus" w:cs="Andalus"/>
        <w:sz w:val="19"/>
        <w:szCs w:val="19"/>
        <w:shd w:val="clear" w:color="auto" w:fill="F3F3F3"/>
      </w:rPr>
      <w:t>660</w:t>
    </w:r>
    <w:r w:rsidRPr="007020B8">
      <w:rPr>
        <w:rFonts w:ascii="Andalus" w:hAnsi="Andalus" w:cs="Andalus"/>
        <w:sz w:val="19"/>
        <w:szCs w:val="19"/>
        <w:shd w:val="clear" w:color="auto" w:fill="F3F3F3"/>
      </w:rPr>
      <w:t xml:space="preserve"> – </w:t>
    </w:r>
    <w:r w:rsidR="00AB577F">
      <w:rPr>
        <w:rFonts w:ascii="Andalus" w:hAnsi="Andalus" w:cs="Andalus"/>
        <w:sz w:val="19"/>
        <w:szCs w:val="19"/>
        <w:shd w:val="clear" w:color="auto" w:fill="F3F3F3"/>
      </w:rPr>
      <w:t>9436</w:t>
    </w:r>
    <w:r w:rsidRPr="007020B8">
      <w:rPr>
        <w:rFonts w:ascii="Andalus" w:hAnsi="Andalus" w:cs="Andalus"/>
        <w:sz w:val="19"/>
        <w:szCs w:val="19"/>
        <w:shd w:val="clear" w:color="auto" w:fill="F3F3F3"/>
      </w:rPr>
      <w:t xml:space="preserve"> cell</w:t>
    </w:r>
    <w:r w:rsidRPr="007020B8">
      <w:rPr>
        <w:rFonts w:ascii="Andalus" w:hAnsi="Andalus" w:cs="Andalus"/>
        <w:sz w:val="19"/>
        <w:szCs w:val="19"/>
        <w:shd w:val="clear" w:color="auto" w:fill="F3F3F3"/>
      </w:rPr>
      <w:tab/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14E"/>
    <w:multiLevelType w:val="multilevel"/>
    <w:tmpl w:val="E98E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A02BD"/>
    <w:multiLevelType w:val="hybridMultilevel"/>
    <w:tmpl w:val="6A801490"/>
    <w:lvl w:ilvl="0" w:tplc="0C543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ECF"/>
    <w:multiLevelType w:val="hybridMultilevel"/>
    <w:tmpl w:val="8B4694E2"/>
    <w:lvl w:ilvl="0" w:tplc="0C543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022A"/>
    <w:multiLevelType w:val="hybridMultilevel"/>
    <w:tmpl w:val="7B02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818"/>
    <w:multiLevelType w:val="hybridMultilevel"/>
    <w:tmpl w:val="4FB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2B82"/>
    <w:multiLevelType w:val="hybridMultilevel"/>
    <w:tmpl w:val="B974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76CB2"/>
    <w:multiLevelType w:val="hybridMultilevel"/>
    <w:tmpl w:val="F88A7C40"/>
    <w:lvl w:ilvl="0" w:tplc="0C543CA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A5"/>
    <w:multiLevelType w:val="hybridMultilevel"/>
    <w:tmpl w:val="EABE0E16"/>
    <w:lvl w:ilvl="0" w:tplc="1CE4C5C0">
      <w:numFmt w:val="bullet"/>
      <w:lvlText w:val=""/>
      <w:lvlJc w:val="left"/>
      <w:pPr>
        <w:ind w:left="1125" w:hanging="405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12DCF"/>
    <w:multiLevelType w:val="hybridMultilevel"/>
    <w:tmpl w:val="2FC4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573"/>
    <w:multiLevelType w:val="hybridMultilevel"/>
    <w:tmpl w:val="7E6679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0ABA"/>
    <w:multiLevelType w:val="hybridMultilevel"/>
    <w:tmpl w:val="4D36621C"/>
    <w:lvl w:ilvl="0" w:tplc="0C543CA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E21E8"/>
    <w:multiLevelType w:val="multilevel"/>
    <w:tmpl w:val="095A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D0179"/>
    <w:multiLevelType w:val="hybridMultilevel"/>
    <w:tmpl w:val="7912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66309"/>
    <w:multiLevelType w:val="multilevel"/>
    <w:tmpl w:val="390A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1071B"/>
    <w:multiLevelType w:val="hybridMultilevel"/>
    <w:tmpl w:val="C8B44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371C"/>
    <w:multiLevelType w:val="multilevel"/>
    <w:tmpl w:val="FB9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7069B"/>
    <w:multiLevelType w:val="hybridMultilevel"/>
    <w:tmpl w:val="AA04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A0EC4"/>
    <w:multiLevelType w:val="multilevel"/>
    <w:tmpl w:val="40846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02F80"/>
    <w:multiLevelType w:val="hybridMultilevel"/>
    <w:tmpl w:val="017C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49CF"/>
    <w:multiLevelType w:val="hybridMultilevel"/>
    <w:tmpl w:val="C20A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07568"/>
    <w:multiLevelType w:val="hybridMultilevel"/>
    <w:tmpl w:val="CBB44336"/>
    <w:lvl w:ilvl="0" w:tplc="0C543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641B5"/>
    <w:multiLevelType w:val="hybridMultilevel"/>
    <w:tmpl w:val="FAC29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9369D"/>
    <w:multiLevelType w:val="hybridMultilevel"/>
    <w:tmpl w:val="B6546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54D78"/>
    <w:multiLevelType w:val="hybridMultilevel"/>
    <w:tmpl w:val="82E4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96FEB"/>
    <w:multiLevelType w:val="hybridMultilevel"/>
    <w:tmpl w:val="A85690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80706"/>
    <w:multiLevelType w:val="hybridMultilevel"/>
    <w:tmpl w:val="65F26B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E62469"/>
    <w:multiLevelType w:val="multilevel"/>
    <w:tmpl w:val="19E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138E1"/>
    <w:multiLevelType w:val="hybridMultilevel"/>
    <w:tmpl w:val="356E2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B6505"/>
    <w:multiLevelType w:val="hybridMultilevel"/>
    <w:tmpl w:val="890400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50AD8"/>
    <w:multiLevelType w:val="hybridMultilevel"/>
    <w:tmpl w:val="8592CEAC"/>
    <w:lvl w:ilvl="0" w:tplc="0C543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33957"/>
    <w:multiLevelType w:val="hybridMultilevel"/>
    <w:tmpl w:val="2C5068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D6CD1"/>
    <w:multiLevelType w:val="hybridMultilevel"/>
    <w:tmpl w:val="B0648710"/>
    <w:lvl w:ilvl="0" w:tplc="0C543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A2149"/>
    <w:multiLevelType w:val="hybridMultilevel"/>
    <w:tmpl w:val="63120EAE"/>
    <w:lvl w:ilvl="0" w:tplc="0C543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0E9C"/>
    <w:multiLevelType w:val="hybridMultilevel"/>
    <w:tmpl w:val="6EE007A2"/>
    <w:lvl w:ilvl="0" w:tplc="0C543CA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D3BA6"/>
    <w:multiLevelType w:val="hybridMultilevel"/>
    <w:tmpl w:val="06AC52F2"/>
    <w:lvl w:ilvl="0" w:tplc="0C543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4"/>
  </w:num>
  <w:num w:numId="5">
    <w:abstractNumId w:val="9"/>
  </w:num>
  <w:num w:numId="6">
    <w:abstractNumId w:val="23"/>
  </w:num>
  <w:num w:numId="7">
    <w:abstractNumId w:val="24"/>
  </w:num>
  <w:num w:numId="8">
    <w:abstractNumId w:val="30"/>
  </w:num>
  <w:num w:numId="9">
    <w:abstractNumId w:val="12"/>
  </w:num>
  <w:num w:numId="10">
    <w:abstractNumId w:val="33"/>
  </w:num>
  <w:num w:numId="11">
    <w:abstractNumId w:val="10"/>
  </w:num>
  <w:num w:numId="12">
    <w:abstractNumId w:val="6"/>
  </w:num>
  <w:num w:numId="13">
    <w:abstractNumId w:val="4"/>
  </w:num>
  <w:num w:numId="14">
    <w:abstractNumId w:val="1"/>
  </w:num>
  <w:num w:numId="15">
    <w:abstractNumId w:val="31"/>
  </w:num>
  <w:num w:numId="16">
    <w:abstractNumId w:val="29"/>
  </w:num>
  <w:num w:numId="17">
    <w:abstractNumId w:val="32"/>
  </w:num>
  <w:num w:numId="18">
    <w:abstractNumId w:val="17"/>
  </w:num>
  <w:num w:numId="19">
    <w:abstractNumId w:val="11"/>
  </w:num>
  <w:num w:numId="20">
    <w:abstractNumId w:val="26"/>
  </w:num>
  <w:num w:numId="21">
    <w:abstractNumId w:val="20"/>
  </w:num>
  <w:num w:numId="22">
    <w:abstractNumId w:val="15"/>
  </w:num>
  <w:num w:numId="23">
    <w:abstractNumId w:val="0"/>
  </w:num>
  <w:num w:numId="24">
    <w:abstractNumId w:val="13"/>
  </w:num>
  <w:num w:numId="25">
    <w:abstractNumId w:val="2"/>
  </w:num>
  <w:num w:numId="26">
    <w:abstractNumId w:val="34"/>
  </w:num>
  <w:num w:numId="27">
    <w:abstractNumId w:val="5"/>
  </w:num>
  <w:num w:numId="28">
    <w:abstractNumId w:val="22"/>
  </w:num>
  <w:num w:numId="29">
    <w:abstractNumId w:val="21"/>
  </w:num>
  <w:num w:numId="30">
    <w:abstractNumId w:val="27"/>
  </w:num>
  <w:num w:numId="31">
    <w:abstractNumId w:val="28"/>
  </w:num>
  <w:num w:numId="32">
    <w:abstractNumId w:val="8"/>
  </w:num>
  <w:num w:numId="33">
    <w:abstractNumId w:val="25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yMjY3tzAzMTM2NDBR0lEKTi0uzszPAykwrwUA9q6apCwAAAA="/>
  </w:docVars>
  <w:rsids>
    <w:rsidRoot w:val="00AD32AE"/>
    <w:rsid w:val="000055C7"/>
    <w:rsid w:val="00006178"/>
    <w:rsid w:val="00007DE2"/>
    <w:rsid w:val="0001202C"/>
    <w:rsid w:val="000150B0"/>
    <w:rsid w:val="000170C7"/>
    <w:rsid w:val="00021B43"/>
    <w:rsid w:val="000256AB"/>
    <w:rsid w:val="00033E1C"/>
    <w:rsid w:val="000364A9"/>
    <w:rsid w:val="00057746"/>
    <w:rsid w:val="0006295C"/>
    <w:rsid w:val="000654E3"/>
    <w:rsid w:val="0008360F"/>
    <w:rsid w:val="00084728"/>
    <w:rsid w:val="0009119F"/>
    <w:rsid w:val="000924A0"/>
    <w:rsid w:val="00092AE9"/>
    <w:rsid w:val="00096C0C"/>
    <w:rsid w:val="000C13B7"/>
    <w:rsid w:val="000C21D6"/>
    <w:rsid w:val="000D38A1"/>
    <w:rsid w:val="000D38FE"/>
    <w:rsid w:val="000E30C0"/>
    <w:rsid w:val="000F627F"/>
    <w:rsid w:val="000F6F71"/>
    <w:rsid w:val="000F79EB"/>
    <w:rsid w:val="00104CE8"/>
    <w:rsid w:val="001106CE"/>
    <w:rsid w:val="00115637"/>
    <w:rsid w:val="00120646"/>
    <w:rsid w:val="00122321"/>
    <w:rsid w:val="00122E2B"/>
    <w:rsid w:val="001275DA"/>
    <w:rsid w:val="001308A5"/>
    <w:rsid w:val="001368B4"/>
    <w:rsid w:val="001452AE"/>
    <w:rsid w:val="001463D4"/>
    <w:rsid w:val="001470A6"/>
    <w:rsid w:val="00157B75"/>
    <w:rsid w:val="00165A88"/>
    <w:rsid w:val="001671F5"/>
    <w:rsid w:val="0017514D"/>
    <w:rsid w:val="00181D3B"/>
    <w:rsid w:val="00181DCE"/>
    <w:rsid w:val="00183309"/>
    <w:rsid w:val="00190F42"/>
    <w:rsid w:val="00192A41"/>
    <w:rsid w:val="001979B0"/>
    <w:rsid w:val="001A4D51"/>
    <w:rsid w:val="001B41AC"/>
    <w:rsid w:val="001B41D7"/>
    <w:rsid w:val="001C14F2"/>
    <w:rsid w:val="001C235A"/>
    <w:rsid w:val="001E53FB"/>
    <w:rsid w:val="001F0501"/>
    <w:rsid w:val="001F2239"/>
    <w:rsid w:val="001F5014"/>
    <w:rsid w:val="001F6819"/>
    <w:rsid w:val="002045BB"/>
    <w:rsid w:val="00211BE2"/>
    <w:rsid w:val="0021356C"/>
    <w:rsid w:val="00215AF3"/>
    <w:rsid w:val="00232745"/>
    <w:rsid w:val="002438F1"/>
    <w:rsid w:val="0025271C"/>
    <w:rsid w:val="00253974"/>
    <w:rsid w:val="0025782B"/>
    <w:rsid w:val="00261169"/>
    <w:rsid w:val="00261421"/>
    <w:rsid w:val="00286683"/>
    <w:rsid w:val="0029265C"/>
    <w:rsid w:val="00294EC7"/>
    <w:rsid w:val="00295DFB"/>
    <w:rsid w:val="002971BC"/>
    <w:rsid w:val="0029752E"/>
    <w:rsid w:val="002A4499"/>
    <w:rsid w:val="002B0C56"/>
    <w:rsid w:val="002B14F4"/>
    <w:rsid w:val="002B1B30"/>
    <w:rsid w:val="002B3CF7"/>
    <w:rsid w:val="002B66B0"/>
    <w:rsid w:val="002D6156"/>
    <w:rsid w:val="002E6D58"/>
    <w:rsid w:val="002F033A"/>
    <w:rsid w:val="002F32B5"/>
    <w:rsid w:val="00300EB2"/>
    <w:rsid w:val="0031249F"/>
    <w:rsid w:val="00326A11"/>
    <w:rsid w:val="00330EF5"/>
    <w:rsid w:val="00331D5A"/>
    <w:rsid w:val="003512C9"/>
    <w:rsid w:val="00353CBA"/>
    <w:rsid w:val="003572CF"/>
    <w:rsid w:val="00365DB2"/>
    <w:rsid w:val="003905D4"/>
    <w:rsid w:val="003A1A31"/>
    <w:rsid w:val="003C28C4"/>
    <w:rsid w:val="003C61D0"/>
    <w:rsid w:val="003C7585"/>
    <w:rsid w:val="003D6093"/>
    <w:rsid w:val="003E2A76"/>
    <w:rsid w:val="003E7704"/>
    <w:rsid w:val="003E7733"/>
    <w:rsid w:val="003F059C"/>
    <w:rsid w:val="00402EFA"/>
    <w:rsid w:val="004068B0"/>
    <w:rsid w:val="00406A09"/>
    <w:rsid w:val="00410870"/>
    <w:rsid w:val="004178CD"/>
    <w:rsid w:val="00420467"/>
    <w:rsid w:val="0042755D"/>
    <w:rsid w:val="00430657"/>
    <w:rsid w:val="0043178A"/>
    <w:rsid w:val="00433C08"/>
    <w:rsid w:val="00442582"/>
    <w:rsid w:val="00442607"/>
    <w:rsid w:val="0045169E"/>
    <w:rsid w:val="00454792"/>
    <w:rsid w:val="00454852"/>
    <w:rsid w:val="00454A8A"/>
    <w:rsid w:val="0045655B"/>
    <w:rsid w:val="00457C72"/>
    <w:rsid w:val="00474052"/>
    <w:rsid w:val="00481633"/>
    <w:rsid w:val="0048223E"/>
    <w:rsid w:val="00487F31"/>
    <w:rsid w:val="004A6B46"/>
    <w:rsid w:val="004B1D4C"/>
    <w:rsid w:val="004D5591"/>
    <w:rsid w:val="004E2382"/>
    <w:rsid w:val="004E2A38"/>
    <w:rsid w:val="004E2CE8"/>
    <w:rsid w:val="004E3775"/>
    <w:rsid w:val="004F4F70"/>
    <w:rsid w:val="004F74F8"/>
    <w:rsid w:val="00502051"/>
    <w:rsid w:val="00504E8B"/>
    <w:rsid w:val="005148EB"/>
    <w:rsid w:val="005219CA"/>
    <w:rsid w:val="00527B1F"/>
    <w:rsid w:val="0053368B"/>
    <w:rsid w:val="005347D0"/>
    <w:rsid w:val="00535D5E"/>
    <w:rsid w:val="005640AD"/>
    <w:rsid w:val="00570DA1"/>
    <w:rsid w:val="00571164"/>
    <w:rsid w:val="0057451A"/>
    <w:rsid w:val="005760C9"/>
    <w:rsid w:val="00580F0D"/>
    <w:rsid w:val="005823DD"/>
    <w:rsid w:val="0058241B"/>
    <w:rsid w:val="00582D19"/>
    <w:rsid w:val="005865CA"/>
    <w:rsid w:val="00586730"/>
    <w:rsid w:val="00590301"/>
    <w:rsid w:val="005963D1"/>
    <w:rsid w:val="005A39B2"/>
    <w:rsid w:val="005B09F0"/>
    <w:rsid w:val="005B13C2"/>
    <w:rsid w:val="005B39D4"/>
    <w:rsid w:val="005B4EDB"/>
    <w:rsid w:val="005C053C"/>
    <w:rsid w:val="005C38E7"/>
    <w:rsid w:val="00605A58"/>
    <w:rsid w:val="00605FC9"/>
    <w:rsid w:val="00606339"/>
    <w:rsid w:val="00610E9C"/>
    <w:rsid w:val="006161BE"/>
    <w:rsid w:val="006458DC"/>
    <w:rsid w:val="006477CE"/>
    <w:rsid w:val="0065121B"/>
    <w:rsid w:val="00666325"/>
    <w:rsid w:val="00672993"/>
    <w:rsid w:val="00674F31"/>
    <w:rsid w:val="00692C83"/>
    <w:rsid w:val="00695B40"/>
    <w:rsid w:val="006A4B75"/>
    <w:rsid w:val="006B2BDA"/>
    <w:rsid w:val="006B760B"/>
    <w:rsid w:val="006C2625"/>
    <w:rsid w:val="006C48A9"/>
    <w:rsid w:val="006C4D7C"/>
    <w:rsid w:val="006D210D"/>
    <w:rsid w:val="006D21B8"/>
    <w:rsid w:val="006E76F9"/>
    <w:rsid w:val="006E7785"/>
    <w:rsid w:val="00701583"/>
    <w:rsid w:val="007020B8"/>
    <w:rsid w:val="0070644F"/>
    <w:rsid w:val="0071193E"/>
    <w:rsid w:val="007304E7"/>
    <w:rsid w:val="007309A9"/>
    <w:rsid w:val="00743755"/>
    <w:rsid w:val="007464CE"/>
    <w:rsid w:val="00755A97"/>
    <w:rsid w:val="00761ED0"/>
    <w:rsid w:val="00763011"/>
    <w:rsid w:val="00773620"/>
    <w:rsid w:val="00773AFD"/>
    <w:rsid w:val="007833DF"/>
    <w:rsid w:val="00787BC8"/>
    <w:rsid w:val="007925F8"/>
    <w:rsid w:val="007950D2"/>
    <w:rsid w:val="007A29B3"/>
    <w:rsid w:val="007A6697"/>
    <w:rsid w:val="007B7C8F"/>
    <w:rsid w:val="007D1079"/>
    <w:rsid w:val="007E1B7C"/>
    <w:rsid w:val="007E329E"/>
    <w:rsid w:val="007F1B18"/>
    <w:rsid w:val="00806497"/>
    <w:rsid w:val="00811CF5"/>
    <w:rsid w:val="00813BE8"/>
    <w:rsid w:val="00824947"/>
    <w:rsid w:val="008249C4"/>
    <w:rsid w:val="00837F50"/>
    <w:rsid w:val="00850633"/>
    <w:rsid w:val="008578E2"/>
    <w:rsid w:val="00867145"/>
    <w:rsid w:val="00876C5E"/>
    <w:rsid w:val="00880A4B"/>
    <w:rsid w:val="008A019D"/>
    <w:rsid w:val="008A68F8"/>
    <w:rsid w:val="008B0110"/>
    <w:rsid w:val="008B3EB4"/>
    <w:rsid w:val="008C01F2"/>
    <w:rsid w:val="008C52A6"/>
    <w:rsid w:val="008C5C3C"/>
    <w:rsid w:val="008C6C6D"/>
    <w:rsid w:val="008E4F07"/>
    <w:rsid w:val="008F05EB"/>
    <w:rsid w:val="008F0D0A"/>
    <w:rsid w:val="008F53E6"/>
    <w:rsid w:val="00900BE9"/>
    <w:rsid w:val="009063D0"/>
    <w:rsid w:val="00916B9D"/>
    <w:rsid w:val="00920F41"/>
    <w:rsid w:val="00925FB1"/>
    <w:rsid w:val="00926CAC"/>
    <w:rsid w:val="00942271"/>
    <w:rsid w:val="00946024"/>
    <w:rsid w:val="009550ED"/>
    <w:rsid w:val="009559E6"/>
    <w:rsid w:val="00956285"/>
    <w:rsid w:val="00962AAD"/>
    <w:rsid w:val="00963F32"/>
    <w:rsid w:val="0096668D"/>
    <w:rsid w:val="009723E0"/>
    <w:rsid w:val="00980FC0"/>
    <w:rsid w:val="00984397"/>
    <w:rsid w:val="0099080F"/>
    <w:rsid w:val="009C618D"/>
    <w:rsid w:val="009D5CC5"/>
    <w:rsid w:val="009D63B5"/>
    <w:rsid w:val="009E5DCB"/>
    <w:rsid w:val="009F0FAD"/>
    <w:rsid w:val="009F2872"/>
    <w:rsid w:val="00A02767"/>
    <w:rsid w:val="00A06DDB"/>
    <w:rsid w:val="00A174F5"/>
    <w:rsid w:val="00A176EE"/>
    <w:rsid w:val="00A201D1"/>
    <w:rsid w:val="00A20B16"/>
    <w:rsid w:val="00A254E9"/>
    <w:rsid w:val="00A25D3A"/>
    <w:rsid w:val="00A663DF"/>
    <w:rsid w:val="00A83F6B"/>
    <w:rsid w:val="00A87308"/>
    <w:rsid w:val="00A90BDA"/>
    <w:rsid w:val="00A90CCC"/>
    <w:rsid w:val="00A94220"/>
    <w:rsid w:val="00AB3FD5"/>
    <w:rsid w:val="00AB577F"/>
    <w:rsid w:val="00AD32AE"/>
    <w:rsid w:val="00AE0F6F"/>
    <w:rsid w:val="00AE1B4A"/>
    <w:rsid w:val="00AE39B1"/>
    <w:rsid w:val="00AE69D4"/>
    <w:rsid w:val="00AF3AA3"/>
    <w:rsid w:val="00B00173"/>
    <w:rsid w:val="00B0127A"/>
    <w:rsid w:val="00B0369E"/>
    <w:rsid w:val="00B05787"/>
    <w:rsid w:val="00B103D9"/>
    <w:rsid w:val="00B10676"/>
    <w:rsid w:val="00B12189"/>
    <w:rsid w:val="00B123A5"/>
    <w:rsid w:val="00B1789F"/>
    <w:rsid w:val="00B31C03"/>
    <w:rsid w:val="00B353EC"/>
    <w:rsid w:val="00B37747"/>
    <w:rsid w:val="00B40AF6"/>
    <w:rsid w:val="00B42F04"/>
    <w:rsid w:val="00B47BE6"/>
    <w:rsid w:val="00B65926"/>
    <w:rsid w:val="00B717FA"/>
    <w:rsid w:val="00B82465"/>
    <w:rsid w:val="00B839A9"/>
    <w:rsid w:val="00B90D02"/>
    <w:rsid w:val="00B955C9"/>
    <w:rsid w:val="00B97FEC"/>
    <w:rsid w:val="00BA2F1D"/>
    <w:rsid w:val="00BB08DF"/>
    <w:rsid w:val="00BC0629"/>
    <w:rsid w:val="00BC569C"/>
    <w:rsid w:val="00BC65C6"/>
    <w:rsid w:val="00BD1FD0"/>
    <w:rsid w:val="00BD4E33"/>
    <w:rsid w:val="00BE0EEA"/>
    <w:rsid w:val="00BE484C"/>
    <w:rsid w:val="00BE65BC"/>
    <w:rsid w:val="00BE6B1C"/>
    <w:rsid w:val="00BF0C06"/>
    <w:rsid w:val="00BF18FC"/>
    <w:rsid w:val="00BF48F3"/>
    <w:rsid w:val="00C007BE"/>
    <w:rsid w:val="00C052BA"/>
    <w:rsid w:val="00C07BBA"/>
    <w:rsid w:val="00C13FED"/>
    <w:rsid w:val="00C24015"/>
    <w:rsid w:val="00C3049E"/>
    <w:rsid w:val="00C37E42"/>
    <w:rsid w:val="00C41F33"/>
    <w:rsid w:val="00C47C58"/>
    <w:rsid w:val="00C501A8"/>
    <w:rsid w:val="00C53815"/>
    <w:rsid w:val="00C552A9"/>
    <w:rsid w:val="00C64A39"/>
    <w:rsid w:val="00C66BE4"/>
    <w:rsid w:val="00C7433B"/>
    <w:rsid w:val="00C85DEE"/>
    <w:rsid w:val="00C92CA1"/>
    <w:rsid w:val="00CB03D5"/>
    <w:rsid w:val="00CB6736"/>
    <w:rsid w:val="00CC0192"/>
    <w:rsid w:val="00CC123B"/>
    <w:rsid w:val="00CC4B93"/>
    <w:rsid w:val="00D0368E"/>
    <w:rsid w:val="00D05B31"/>
    <w:rsid w:val="00D12332"/>
    <w:rsid w:val="00D172E0"/>
    <w:rsid w:val="00D2519F"/>
    <w:rsid w:val="00D30193"/>
    <w:rsid w:val="00D32AAB"/>
    <w:rsid w:val="00D34CAD"/>
    <w:rsid w:val="00D63094"/>
    <w:rsid w:val="00D66870"/>
    <w:rsid w:val="00D87105"/>
    <w:rsid w:val="00D9336D"/>
    <w:rsid w:val="00DA62BF"/>
    <w:rsid w:val="00DA6765"/>
    <w:rsid w:val="00DB341C"/>
    <w:rsid w:val="00DB7481"/>
    <w:rsid w:val="00DC714E"/>
    <w:rsid w:val="00E01414"/>
    <w:rsid w:val="00E036B0"/>
    <w:rsid w:val="00E05367"/>
    <w:rsid w:val="00E1034B"/>
    <w:rsid w:val="00E10729"/>
    <w:rsid w:val="00E17CB1"/>
    <w:rsid w:val="00E2559A"/>
    <w:rsid w:val="00E27237"/>
    <w:rsid w:val="00E30831"/>
    <w:rsid w:val="00E33204"/>
    <w:rsid w:val="00E37250"/>
    <w:rsid w:val="00E4319A"/>
    <w:rsid w:val="00E43E94"/>
    <w:rsid w:val="00E55D36"/>
    <w:rsid w:val="00E60AB5"/>
    <w:rsid w:val="00E63400"/>
    <w:rsid w:val="00E67850"/>
    <w:rsid w:val="00E73AE3"/>
    <w:rsid w:val="00E76DF5"/>
    <w:rsid w:val="00E8285D"/>
    <w:rsid w:val="00E93D26"/>
    <w:rsid w:val="00EA083E"/>
    <w:rsid w:val="00EA730C"/>
    <w:rsid w:val="00EB0A59"/>
    <w:rsid w:val="00EB621F"/>
    <w:rsid w:val="00EC1E70"/>
    <w:rsid w:val="00EC2F00"/>
    <w:rsid w:val="00ED56DC"/>
    <w:rsid w:val="00EE77A4"/>
    <w:rsid w:val="00EF5F0A"/>
    <w:rsid w:val="00EF68BF"/>
    <w:rsid w:val="00EF7827"/>
    <w:rsid w:val="00F023DF"/>
    <w:rsid w:val="00F17014"/>
    <w:rsid w:val="00F21269"/>
    <w:rsid w:val="00F23F1A"/>
    <w:rsid w:val="00F35799"/>
    <w:rsid w:val="00F35972"/>
    <w:rsid w:val="00F409FA"/>
    <w:rsid w:val="00F6093F"/>
    <w:rsid w:val="00F63A14"/>
    <w:rsid w:val="00F7467D"/>
    <w:rsid w:val="00F768C5"/>
    <w:rsid w:val="00F84429"/>
    <w:rsid w:val="00FA0E76"/>
    <w:rsid w:val="00FA2023"/>
    <w:rsid w:val="00FA5591"/>
    <w:rsid w:val="00FA7082"/>
    <w:rsid w:val="00FB62EE"/>
    <w:rsid w:val="00FB7F20"/>
    <w:rsid w:val="00FC119E"/>
    <w:rsid w:val="00FE24C3"/>
    <w:rsid w:val="00FE3EAA"/>
    <w:rsid w:val="00FE77AC"/>
    <w:rsid w:val="00FF2090"/>
    <w:rsid w:val="00FF50B4"/>
    <w:rsid w:val="1F534C7A"/>
    <w:rsid w:val="689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0E2274"/>
  <w15:docId w15:val="{CF4F37E3-70DF-456A-A110-0A9084F1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6497"/>
    <w:pPr>
      <w:keepNext/>
      <w:pBdr>
        <w:bottom w:val="threeDEngrave" w:sz="24" w:space="1" w:color="auto"/>
      </w:pBdr>
      <w:outlineLvl w:val="0"/>
    </w:pPr>
    <w:rPr>
      <w:rFonts w:ascii="Bradley Hand ITC" w:hAnsi="Bradley Hand ITC"/>
      <w:sz w:val="32"/>
    </w:rPr>
  </w:style>
  <w:style w:type="paragraph" w:styleId="Heading2">
    <w:name w:val="heading 2"/>
    <w:basedOn w:val="Normal"/>
    <w:next w:val="Normal"/>
    <w:qFormat/>
    <w:rsid w:val="00806497"/>
    <w:pPr>
      <w:keepNext/>
      <w:outlineLvl w:val="1"/>
    </w:pPr>
    <w:rPr>
      <w:rFonts w:ascii="Bradley Hand ITC" w:hAnsi="Bradley Hand ITC"/>
      <w:i/>
      <w:iCs/>
      <w:sz w:val="32"/>
    </w:rPr>
  </w:style>
  <w:style w:type="paragraph" w:styleId="Heading3">
    <w:name w:val="heading 3"/>
    <w:basedOn w:val="Normal"/>
    <w:next w:val="Normal"/>
    <w:qFormat/>
    <w:rsid w:val="0080649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806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6497"/>
    <w:pPr>
      <w:keepNext/>
      <w:jc w:val="center"/>
      <w:outlineLvl w:val="4"/>
    </w:pPr>
    <w:rPr>
      <w:rFonts w:ascii="Bradley Hand ITC" w:hAnsi="Bradley Hand ITC"/>
      <w:sz w:val="32"/>
    </w:rPr>
  </w:style>
  <w:style w:type="paragraph" w:styleId="Heading6">
    <w:name w:val="heading 6"/>
    <w:basedOn w:val="Normal"/>
    <w:next w:val="Normal"/>
    <w:qFormat/>
    <w:rsid w:val="00806497"/>
    <w:pPr>
      <w:keepNext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80649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06497"/>
    <w:pPr>
      <w:keepNext/>
      <w:ind w:left="1440" w:hanging="1440"/>
      <w:outlineLvl w:val="7"/>
    </w:pPr>
    <w:rPr>
      <w:b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6497"/>
    <w:rPr>
      <w:color w:val="0000FF"/>
      <w:u w:val="single"/>
    </w:rPr>
  </w:style>
  <w:style w:type="paragraph" w:styleId="BalloonText">
    <w:name w:val="Balloon Text"/>
    <w:basedOn w:val="Normal"/>
    <w:semiHidden/>
    <w:rsid w:val="00806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6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649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806497"/>
    <w:rPr>
      <w:color w:val="800080"/>
      <w:u w:val="single"/>
    </w:rPr>
  </w:style>
  <w:style w:type="character" w:customStyle="1" w:styleId="listaddress1">
    <w:name w:val="list_address1"/>
    <w:basedOn w:val="DefaultParagraphFont"/>
    <w:rsid w:val="00806497"/>
    <w:rPr>
      <w:color w:val="333333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499"/>
    <w:pPr>
      <w:keepLines/>
      <w:pBdr>
        <w:bottom w:val="none" w:sz="0" w:space="0" w:color="auto"/>
      </w:pBd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4499"/>
    <w:rPr>
      <w:rFonts w:ascii="Calibri" w:hAnsi="Calibri"/>
      <w:b/>
      <w:bCs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E0F6F"/>
    <w:pPr>
      <w:tabs>
        <w:tab w:val="right" w:leader="dot" w:pos="10800"/>
      </w:tabs>
      <w:spacing w:before="360" w:after="360"/>
    </w:pPr>
    <w:rPr>
      <w:rFonts w:ascii="Calibri" w:hAnsi="Calibri"/>
      <w:b/>
      <w:bCs/>
      <w:caps/>
      <w:sz w:val="28"/>
      <w:szCs w:val="28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4F07"/>
    <w:rPr>
      <w:rFonts w:ascii="Calibri" w:hAnsi="Calibri"/>
      <w:smallCaps/>
      <w:sz w:val="22"/>
      <w:szCs w:val="22"/>
    </w:rPr>
  </w:style>
  <w:style w:type="paragraph" w:styleId="NoSpacing">
    <w:name w:val="No Spacing"/>
    <w:link w:val="NoSpacingChar"/>
    <w:uiPriority w:val="1"/>
    <w:qFormat/>
    <w:rsid w:val="002A449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A4499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2A44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4499"/>
    <w:rPr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E4F07"/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4F07"/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4F07"/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4F07"/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E4F07"/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4F0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17CB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A2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9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9B3"/>
    <w:rPr>
      <w:b/>
      <w:bCs/>
    </w:rPr>
  </w:style>
  <w:style w:type="paragraph" w:customStyle="1" w:styleId="Default">
    <w:name w:val="Default"/>
    <w:rsid w:val="00962A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6B9D"/>
    <w:rPr>
      <w:rFonts w:ascii="Bradley Hand ITC" w:hAnsi="Bradley Hand ITC"/>
      <w:sz w:val="32"/>
      <w:szCs w:val="24"/>
    </w:rPr>
  </w:style>
  <w:style w:type="paragraph" w:customStyle="1" w:styleId="gmail-default">
    <w:name w:val="gmail-default"/>
    <w:basedOn w:val="Normal"/>
    <w:rsid w:val="000055C7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0055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yg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8197-D885-466F-8F1B-982EFBEA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1269</Words>
  <Characters>7236</Characters>
  <Application>Microsoft Office Word</Application>
  <DocSecurity>0</DocSecurity>
  <Lines>60</Lines>
  <Paragraphs>16</Paragraphs>
  <ScaleCrop>false</ScaleCrop>
  <Company>Riteway Electr. &amp; Constr. Inc.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Mica S</dc:title>
  <dc:creator>User</dc:creator>
  <cp:lastModifiedBy>sbiawogi</cp:lastModifiedBy>
  <cp:revision>13</cp:revision>
  <cp:lastPrinted>2013-05-09T17:10:00Z</cp:lastPrinted>
  <dcterms:created xsi:type="dcterms:W3CDTF">2018-10-07T20:56:00Z</dcterms:created>
  <dcterms:modified xsi:type="dcterms:W3CDTF">2019-12-05T14:29:00Z</dcterms:modified>
</cp:coreProperties>
</file>