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60D3" w14:textId="77777777" w:rsidR="00ED6743" w:rsidRDefault="00ED6743" w:rsidP="00060A97">
      <w:pPr>
        <w:jc w:val="center"/>
        <w:rPr>
          <w:color w:val="FF0000"/>
        </w:rPr>
      </w:pPr>
    </w:p>
    <w:p w14:paraId="3B44804F" w14:textId="62E357D2" w:rsidR="00060A97" w:rsidRPr="00C13207" w:rsidRDefault="00A62198" w:rsidP="003C4B85">
      <w:pPr>
        <w:jc w:val="center"/>
        <w:rPr>
          <w:color w:val="FF0000"/>
        </w:rPr>
      </w:pPr>
      <w:r w:rsidRPr="006D1947">
        <w:rPr>
          <w:sz w:val="36"/>
          <w:szCs w:val="36"/>
        </w:rPr>
        <w:t>Parkview Pointe Senior Living</w:t>
      </w:r>
    </w:p>
    <w:p w14:paraId="3EF51CDC" w14:textId="5F076F45" w:rsidR="00810E98" w:rsidRPr="006D1947" w:rsidRDefault="00060A97" w:rsidP="00060A97">
      <w:pPr>
        <w:jc w:val="center"/>
        <w:rPr>
          <w:sz w:val="36"/>
          <w:szCs w:val="36"/>
        </w:rPr>
      </w:pPr>
      <w:r w:rsidRPr="006D1947">
        <w:rPr>
          <w:sz w:val="36"/>
          <w:szCs w:val="36"/>
        </w:rPr>
        <w:t>Americans with Disabilities Act (ADA)</w:t>
      </w:r>
    </w:p>
    <w:p w14:paraId="13656EC5" w14:textId="3C457367" w:rsidR="00591B98" w:rsidRPr="0065350A" w:rsidRDefault="00591B98" w:rsidP="0065350A">
      <w:pPr>
        <w:pStyle w:val="Heading2"/>
        <w:jc w:val="center"/>
        <w:rPr>
          <w:color w:val="auto"/>
          <w:sz w:val="36"/>
          <w:szCs w:val="36"/>
        </w:rPr>
      </w:pPr>
      <w:r w:rsidRPr="0065350A">
        <w:rPr>
          <w:color w:val="auto"/>
          <w:sz w:val="36"/>
          <w:szCs w:val="36"/>
        </w:rPr>
        <w:t>Complaint Procedures</w:t>
      </w:r>
    </w:p>
    <w:p w14:paraId="617130B7" w14:textId="72B1D4D1" w:rsidR="00591B98" w:rsidRPr="007B3483" w:rsidRDefault="00591B98" w:rsidP="00060A97">
      <w:r w:rsidRPr="007B3483">
        <w:t xml:space="preserve">Anyone who feels they have been discriminated against </w:t>
      </w:r>
      <w:proofErr w:type="gramStart"/>
      <w:r w:rsidRPr="007B3483">
        <w:t>on the basis of</w:t>
      </w:r>
      <w:proofErr w:type="gramEnd"/>
      <w:r w:rsidRPr="007B3483">
        <w:t xml:space="preserve"> disability by </w:t>
      </w:r>
      <w:r w:rsidR="007E26FB" w:rsidRPr="007B3483">
        <w:t xml:space="preserve">Parkview Pointe Senior Living </w:t>
      </w:r>
      <w:r w:rsidRPr="007B3483">
        <w:t xml:space="preserve">in the provision of a </w:t>
      </w:r>
      <w:r w:rsidR="007E26FB" w:rsidRPr="007B3483">
        <w:t xml:space="preserve">Parkview Pointe Senior Living </w:t>
      </w:r>
      <w:r w:rsidRPr="007B3483">
        <w:t>program, service or activity has the right to file a complaint. Contact the </w:t>
      </w:r>
      <w:r w:rsidR="007E26FB" w:rsidRPr="007B3483">
        <w:t>Parkview Pointe Senior Living Administrator</w:t>
      </w:r>
      <w:r w:rsidRPr="007B3483">
        <w:t> for the department providing the program, service or activity. </w:t>
      </w:r>
      <w:r w:rsidR="007E26FB" w:rsidRPr="007B3483">
        <w:t xml:space="preserve">Parkview Pointe Senior Living </w:t>
      </w:r>
      <w:r w:rsidRPr="007B3483">
        <w:t xml:space="preserve">will work with the individual to resolve the complaint on an informal level. If that is not possible, the individual may file a formal ADA grievance as per </w:t>
      </w:r>
      <w:r w:rsidR="007E26FB" w:rsidRPr="007B3483">
        <w:t>Parkview Pointe Senior Living</w:t>
      </w:r>
      <w:r w:rsidRPr="007B3483">
        <w:t>’s ADA Complaint Procedure.</w:t>
      </w:r>
    </w:p>
    <w:p w14:paraId="4A9FCBE8" w14:textId="2B3E5322" w:rsidR="00591B98" w:rsidRPr="007B3483" w:rsidRDefault="007E26FB" w:rsidP="00060A97">
      <w:r w:rsidRPr="007B3483">
        <w:t>Parkview Pointe Senior Living</w:t>
      </w:r>
      <w:r w:rsidR="00D5770C" w:rsidRPr="007B3483">
        <w:t>’s</w:t>
      </w:r>
      <w:r w:rsidR="00591B98" w:rsidRPr="007B3483">
        <w:t xml:space="preserve"> ADA Complaint Procedure is the mechanism by which individuals may file complaints of disability discrimination under the Americans with Disabilities Act of 1990. Formal ADA complaints can be submitted via telephone (</w:t>
      </w:r>
      <w:r w:rsidR="006F4D40" w:rsidRPr="007B3483">
        <w:t>580-921-7275</w:t>
      </w:r>
      <w:r w:rsidR="00591B98" w:rsidRPr="007B3483">
        <w:t>), email (</w:t>
      </w:r>
      <w:r w:rsidR="006F4D40" w:rsidRPr="007B3483">
        <w:t>parkviewpointeok@gmail</w:t>
      </w:r>
      <w:r w:rsidR="00591B98" w:rsidRPr="007B3483">
        <w:t>.com), by mail to or in person at (</w:t>
      </w:r>
      <w:r w:rsidR="00F61593" w:rsidRPr="007B3483">
        <w:t>721 SW 2</w:t>
      </w:r>
      <w:r w:rsidR="00F61593" w:rsidRPr="007B3483">
        <w:rPr>
          <w:vertAlign w:val="superscript"/>
        </w:rPr>
        <w:t>nd</w:t>
      </w:r>
      <w:r w:rsidR="00F61593" w:rsidRPr="007B3483">
        <w:t xml:space="preserve"> Street/PO Box 1127, Laverne, OK 73848</w:t>
      </w:r>
      <w:r w:rsidR="00591B98" w:rsidRPr="007B3483">
        <w:t xml:space="preserve">). </w:t>
      </w:r>
    </w:p>
    <w:p w14:paraId="65180819" w14:textId="4A4E6A0A" w:rsidR="00C91F1B" w:rsidRPr="007B3483" w:rsidRDefault="00C91F1B" w:rsidP="00060A97">
      <w:r w:rsidRPr="007B3483">
        <w:t>The complaint should be submitted by the grievant and/or their designee as soon as possible but no later than 60 calendar days after the alleged violation</w:t>
      </w:r>
      <w:r w:rsidR="00A7657A" w:rsidRPr="007B3483">
        <w:t>.</w:t>
      </w:r>
    </w:p>
    <w:p w14:paraId="6636EDC7" w14:textId="6EE7521B" w:rsidR="00C91F1B" w:rsidRPr="007B3483" w:rsidRDefault="00C91F1B" w:rsidP="00060A97">
      <w:r w:rsidRPr="007B3483">
        <w:t xml:space="preserve">Within 3 business days after receipt of the complaint, </w:t>
      </w:r>
      <w:r w:rsidR="007E26FB" w:rsidRPr="007B3483">
        <w:t xml:space="preserve">Parkview Pointe Senior Living </w:t>
      </w:r>
      <w:r w:rsidRPr="007B3483">
        <w:t xml:space="preserve">will acknowledge receipt of the complaint via email and initiate an investigation of the complaint. </w:t>
      </w:r>
    </w:p>
    <w:p w14:paraId="71083173" w14:textId="14188044" w:rsidR="00C91F1B" w:rsidRPr="007B3483" w:rsidRDefault="00C91F1B" w:rsidP="00060A97">
      <w:r w:rsidRPr="007B3483">
        <w:t xml:space="preserve">The complainant may request a meeting by phone or online. The </w:t>
      </w:r>
      <w:r w:rsidR="00EB0F49" w:rsidRPr="007B3483">
        <w:t>Parkview Pointe Senior Living Administrator</w:t>
      </w:r>
      <w:r w:rsidRPr="007B3483">
        <w:t xml:space="preserve"> or their </w:t>
      </w:r>
      <w:proofErr w:type="gramStart"/>
      <w:r w:rsidRPr="007B3483">
        <w:t>designee</w:t>
      </w:r>
      <w:proofErr w:type="gramEnd"/>
      <w:r w:rsidRPr="007B3483">
        <w:t xml:space="preserve"> may request additional information from the complainant and if requested will meet with the complainant by phone or online to discuss the complaint and </w:t>
      </w:r>
      <w:proofErr w:type="gramStart"/>
      <w:r w:rsidRPr="007B3483">
        <w:t>the possible</w:t>
      </w:r>
      <w:proofErr w:type="gramEnd"/>
      <w:r w:rsidRPr="007B3483">
        <w:t xml:space="preserve"> resolutions. </w:t>
      </w:r>
    </w:p>
    <w:p w14:paraId="4CC4D458" w14:textId="110806E9" w:rsidR="00C91F1B" w:rsidRPr="007B3483" w:rsidRDefault="00C91F1B" w:rsidP="00060A97">
      <w:r w:rsidRPr="007B3483">
        <w:t xml:space="preserve">Within 15 business days after receipt of the complaint, the </w:t>
      </w:r>
      <w:r w:rsidR="007E26FB" w:rsidRPr="007B3483">
        <w:t>Parkview Pointe Senior Living Administrator</w:t>
      </w:r>
      <w:r w:rsidRPr="007B3483">
        <w:t xml:space="preserve"> or their designee will respond in writing, and in a format accessible to the complainant. The response will explain the position of </w:t>
      </w:r>
      <w:r w:rsidR="007E26FB" w:rsidRPr="007B3483">
        <w:t>Parkview Pointe Senior Living</w:t>
      </w:r>
      <w:r w:rsidRPr="007B3483">
        <w:t xml:space="preserve"> and offer options for substantive resolution of the complaint.</w:t>
      </w:r>
    </w:p>
    <w:p w14:paraId="0D71583C" w14:textId="706F9632" w:rsidR="00C91F1B" w:rsidRPr="0065350A" w:rsidRDefault="00C91F1B" w:rsidP="00060A97">
      <w:r w:rsidRPr="007B3483">
        <w:t xml:space="preserve"> If the response by the </w:t>
      </w:r>
      <w:r w:rsidR="007E26FB" w:rsidRPr="007B3483">
        <w:t>Parkview Pointe Senior Living Administrator</w:t>
      </w:r>
      <w:r w:rsidRPr="007B3483">
        <w:t xml:space="preserve"> or their designee does not satisfactorily resolve the issue, the complainant may appeal the decision within 15 calendar days after receipt of the response to the </w:t>
      </w:r>
      <w:r w:rsidR="007E26FB" w:rsidRPr="007B3483">
        <w:t>Harper County Development Board of Directors/Harper County Commissioners</w:t>
      </w:r>
      <w:r w:rsidRPr="007B3483">
        <w:t xml:space="preserve"> or their </w:t>
      </w:r>
      <w:proofErr w:type="gramStart"/>
      <w:r w:rsidRPr="007B3483">
        <w:t>designee</w:t>
      </w:r>
      <w:proofErr w:type="gramEnd"/>
      <w:r w:rsidRPr="007B3483">
        <w:t xml:space="preserve">. Within 15 calendar days after receipt of the appeal, the </w:t>
      </w:r>
      <w:r w:rsidR="007E26FB" w:rsidRPr="007B3483">
        <w:t>Harper County Development Board of Directors/Harper County Commissioners</w:t>
      </w:r>
      <w:r w:rsidRPr="007B3483">
        <w:t xml:space="preserve"> or their designee will meet with the complainant by phone or online to discuss the complaint and possible resolutions. Within 15 calendar days after the meeting, the </w:t>
      </w:r>
      <w:r w:rsidR="007E26FB" w:rsidRPr="007B3483">
        <w:t>Harper County Development Board of Directors/Harper County Commissioners</w:t>
      </w:r>
      <w:r w:rsidRPr="007B3483">
        <w:t xml:space="preserve"> or their designee will respond in writing, and in a format accessible to the complainant, with a final resolution of the complaint. </w:t>
      </w:r>
    </w:p>
    <w:p w14:paraId="3FEC5BF3" w14:textId="6D38A247" w:rsidR="00C91F1B" w:rsidRPr="007B3483" w:rsidRDefault="00C91F1B" w:rsidP="00060A97">
      <w:r w:rsidRPr="007B3483">
        <w:t xml:space="preserve">The </w:t>
      </w:r>
      <w:r w:rsidR="00E77C33" w:rsidRPr="007B3483">
        <w:t>Parkview Pointe Senior Living Administrator</w:t>
      </w:r>
      <w:r w:rsidRPr="007B3483">
        <w:t xml:space="preserve"> will be responsible for tracking all ADA complaints for the purpose of establishing trends in allegations of discrimination.</w:t>
      </w:r>
    </w:p>
    <w:p w14:paraId="05729E37" w14:textId="41195804" w:rsidR="00C91F1B" w:rsidRPr="007B3483" w:rsidRDefault="00C91F1B" w:rsidP="00060A97">
      <w:r w:rsidRPr="007B3483">
        <w:t xml:space="preserve">The </w:t>
      </w:r>
      <w:r w:rsidR="00E77C33" w:rsidRPr="007B3483">
        <w:t xml:space="preserve">Parkview Pointe Senior Living Administrator </w:t>
      </w:r>
      <w:r w:rsidRPr="007B3483">
        <w:t>will maintain a summary log of all ADA complaints. In addition, all written complaint documents and materials gathered during the investigation, appeals, and responses are maintained for at least five years.</w:t>
      </w:r>
    </w:p>
    <w:p w14:paraId="1A431AB6" w14:textId="77777777" w:rsidR="00C91F1B" w:rsidRPr="007B3483" w:rsidRDefault="00C91F1B" w:rsidP="00060A97"/>
    <w:p w14:paraId="1243FAA7" w14:textId="77777777" w:rsidR="00BA7177" w:rsidRPr="007B3483" w:rsidRDefault="00BA7177">
      <w:pPr>
        <w:rPr>
          <w:rFonts w:asciiTheme="majorHAnsi" w:eastAsiaTheme="majorEastAsia" w:hAnsiTheme="majorHAnsi" w:cstheme="majorBidi"/>
          <w:sz w:val="32"/>
          <w:szCs w:val="32"/>
        </w:rPr>
      </w:pPr>
      <w:r w:rsidRPr="007B3483">
        <w:br w:type="page"/>
      </w:r>
    </w:p>
    <w:p w14:paraId="74EA4488" w14:textId="4260AFC5" w:rsidR="00BA7177" w:rsidRPr="007B3483" w:rsidRDefault="00BA7177" w:rsidP="00BA7177">
      <w:pPr>
        <w:pStyle w:val="Heading2"/>
        <w:rPr>
          <w:color w:val="auto"/>
        </w:rPr>
      </w:pPr>
      <w:r w:rsidRPr="007B3483">
        <w:rPr>
          <w:color w:val="auto"/>
        </w:rPr>
        <w:lastRenderedPageBreak/>
        <w:t>Complaint Form</w:t>
      </w:r>
    </w:p>
    <w:p w14:paraId="23996D28" w14:textId="4635497F" w:rsidR="00BA7177" w:rsidRPr="006D1947" w:rsidRDefault="00175F3C" w:rsidP="00BA7177">
      <w:pPr>
        <w:rPr>
          <w:b/>
          <w:iCs/>
        </w:rPr>
      </w:pPr>
      <w:r w:rsidRPr="006D1947">
        <w:rPr>
          <w:b/>
          <w:iCs/>
        </w:rPr>
        <w:t xml:space="preserve">Parkview Pointe Senior </w:t>
      </w:r>
      <w:r w:rsidR="001A6698" w:rsidRPr="006D1947">
        <w:rPr>
          <w:b/>
          <w:iCs/>
        </w:rPr>
        <w:t>Living Discrimination</w:t>
      </w:r>
      <w:r w:rsidR="00BA7177" w:rsidRPr="006D1947">
        <w:rPr>
          <w:b/>
          <w:iCs/>
        </w:rPr>
        <w:t xml:space="preserve"> Complaint Form </w:t>
      </w:r>
    </w:p>
    <w:p w14:paraId="45472579" w14:textId="16C9008B" w:rsidR="00BA7177" w:rsidRPr="007B3483" w:rsidRDefault="00BA7177" w:rsidP="00BA7177">
      <w:r w:rsidRPr="007B3483">
        <w:t xml:space="preserve">The purpose of this form is to assist you in filing a complaint with </w:t>
      </w:r>
      <w:r w:rsidR="00DA21AD" w:rsidRPr="007B3483">
        <w:t>Parkview Pointe Senior Living</w:t>
      </w:r>
      <w:r w:rsidRPr="007B3483">
        <w:t xml:space="preserve">. You are not required to use this form; a letter containing the same information will be sufficient. </w:t>
      </w:r>
    </w:p>
    <w:p w14:paraId="15853827" w14:textId="5E8E82B6" w:rsidR="00BA7177" w:rsidRPr="00BA7177" w:rsidRDefault="00BA7177" w:rsidP="00BA7177">
      <w:pPr>
        <w:rPr>
          <w:color w:val="FF0000"/>
        </w:rPr>
      </w:pPr>
      <w:r w:rsidRPr="007B3483">
        <w:t>For questions about</w:t>
      </w:r>
      <w:r w:rsidR="00DA21AD" w:rsidRPr="007B3483">
        <w:t xml:space="preserve"> Parkview Pointe Senior Living</w:t>
      </w:r>
      <w:r w:rsidR="007B3483">
        <w:t>’s</w:t>
      </w:r>
      <w:r w:rsidRPr="007B3483">
        <w:t xml:space="preserve"> </w:t>
      </w:r>
      <w:r w:rsidRPr="00BA7177">
        <w:t>Americans with Disabilities Act (ADA) complaint procedures or complaint form contact</w:t>
      </w:r>
      <w:r w:rsidR="00DA21AD">
        <w:t xml:space="preserve"> Candi Craig, (580)</w:t>
      </w:r>
      <w:r w:rsidR="00A65ED6">
        <w:t xml:space="preserve"> 921-7275 or parkivewpointeok@gmail.com.</w:t>
      </w:r>
    </w:p>
    <w:tbl>
      <w:tblPr>
        <w:tblW w:w="10423" w:type="dxa"/>
        <w:tblInd w:w="95" w:type="dxa"/>
        <w:tblLook w:val="04A0" w:firstRow="1" w:lastRow="0" w:firstColumn="1" w:lastColumn="0" w:noHBand="0" w:noVBand="1"/>
      </w:tblPr>
      <w:tblGrid>
        <w:gridCol w:w="2973"/>
        <w:gridCol w:w="2445"/>
        <w:gridCol w:w="280"/>
        <w:gridCol w:w="1013"/>
        <w:gridCol w:w="280"/>
        <w:gridCol w:w="1888"/>
        <w:gridCol w:w="261"/>
        <w:gridCol w:w="1283"/>
      </w:tblGrid>
      <w:tr w:rsidR="00BA7177" w:rsidRPr="00BA7177" w14:paraId="77C1E89A" w14:textId="77777777" w:rsidTr="006B2591">
        <w:trPr>
          <w:trHeight w:val="365"/>
        </w:trPr>
        <w:tc>
          <w:tcPr>
            <w:tcW w:w="6711" w:type="dxa"/>
            <w:gridSpan w:val="4"/>
            <w:shd w:val="clear" w:color="auto" w:fill="FFFFFF"/>
            <w:noWrap/>
            <w:hideMark/>
          </w:tcPr>
          <w:p w14:paraId="32C7FC99" w14:textId="77777777" w:rsidR="00BA7177" w:rsidRPr="00BA7177" w:rsidRDefault="00BA7177" w:rsidP="00BA7177"/>
        </w:tc>
        <w:tc>
          <w:tcPr>
            <w:tcW w:w="280" w:type="dxa"/>
            <w:shd w:val="clear" w:color="auto" w:fill="FFFFFF"/>
            <w:noWrap/>
            <w:hideMark/>
          </w:tcPr>
          <w:p w14:paraId="3D32378C" w14:textId="77777777" w:rsidR="00BA7177" w:rsidRPr="00BA7177" w:rsidRDefault="00BA7177" w:rsidP="00BA7177">
            <w:r w:rsidRPr="00BA7177">
              <w:t> </w:t>
            </w:r>
          </w:p>
        </w:tc>
        <w:tc>
          <w:tcPr>
            <w:tcW w:w="1888" w:type="dxa"/>
            <w:shd w:val="clear" w:color="auto" w:fill="FFFFFF"/>
            <w:noWrap/>
            <w:hideMark/>
          </w:tcPr>
          <w:p w14:paraId="4A89D804" w14:textId="77777777" w:rsidR="00BA7177" w:rsidRPr="00BA7177" w:rsidRDefault="00BA7177" w:rsidP="00BA7177">
            <w:r w:rsidRPr="00BA7177">
              <w:t> </w:t>
            </w:r>
          </w:p>
        </w:tc>
        <w:tc>
          <w:tcPr>
            <w:tcW w:w="261" w:type="dxa"/>
            <w:shd w:val="clear" w:color="auto" w:fill="FFFFFF"/>
            <w:noWrap/>
            <w:hideMark/>
          </w:tcPr>
          <w:p w14:paraId="2530E959" w14:textId="77777777" w:rsidR="00BA7177" w:rsidRPr="00BA7177" w:rsidRDefault="00BA7177" w:rsidP="00BA7177">
            <w:r w:rsidRPr="00BA7177">
              <w:t> </w:t>
            </w:r>
          </w:p>
        </w:tc>
        <w:tc>
          <w:tcPr>
            <w:tcW w:w="1283" w:type="dxa"/>
            <w:shd w:val="clear" w:color="auto" w:fill="FFFFFF"/>
            <w:noWrap/>
            <w:hideMark/>
          </w:tcPr>
          <w:p w14:paraId="6074B147" w14:textId="77777777" w:rsidR="00BA7177" w:rsidRPr="00BA7177" w:rsidRDefault="00BA7177" w:rsidP="00BA7177">
            <w:r w:rsidRPr="00BA7177">
              <w:t> </w:t>
            </w:r>
          </w:p>
        </w:tc>
      </w:tr>
      <w:tr w:rsidR="00BA7177" w:rsidRPr="00BA7177" w14:paraId="1679B47D"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CCCCCC"/>
            <w:hideMark/>
          </w:tcPr>
          <w:p w14:paraId="650546CB" w14:textId="77777777" w:rsidR="00BA7177" w:rsidRPr="00BA7177" w:rsidRDefault="00BA7177" w:rsidP="00BA7177">
            <w:r w:rsidRPr="00BA7177">
              <w:rPr>
                <w:b/>
                <w:bCs/>
              </w:rPr>
              <w:t>Section I:</w:t>
            </w:r>
          </w:p>
        </w:tc>
      </w:tr>
      <w:tr w:rsidR="00BA7177" w:rsidRPr="00BA7177" w14:paraId="6B2F4255"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560DD19C" w14:textId="77777777" w:rsidR="00BA7177" w:rsidRPr="00BA7177" w:rsidRDefault="00BA7177" w:rsidP="00BA7177">
            <w:r w:rsidRPr="00BA7177">
              <w:t>Name:</w:t>
            </w:r>
          </w:p>
        </w:tc>
      </w:tr>
      <w:tr w:rsidR="00BA7177" w:rsidRPr="00BA7177" w14:paraId="0E3B5E97"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0F10AFF7" w14:textId="77777777" w:rsidR="00BA7177" w:rsidRPr="00BA7177" w:rsidRDefault="00BA7177" w:rsidP="00BA7177">
            <w:r w:rsidRPr="00BA7177">
              <w:t>Address:</w:t>
            </w:r>
          </w:p>
        </w:tc>
      </w:tr>
      <w:tr w:rsidR="00BA7177" w:rsidRPr="00BA7177" w14:paraId="16134DCA" w14:textId="77777777" w:rsidTr="006B2591">
        <w:trPr>
          <w:trHeight w:val="429"/>
        </w:trPr>
        <w:tc>
          <w:tcPr>
            <w:tcW w:w="569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6A881C1" w14:textId="77777777" w:rsidR="00BA7177" w:rsidRPr="00BA7177" w:rsidRDefault="00BA7177" w:rsidP="00BA7177">
            <w:r w:rsidRPr="00BA7177">
              <w:t>Telephone (Home):</w:t>
            </w:r>
          </w:p>
        </w:tc>
        <w:tc>
          <w:tcPr>
            <w:tcW w:w="4725" w:type="dxa"/>
            <w:gridSpan w:val="5"/>
            <w:tcBorders>
              <w:top w:val="single" w:sz="4" w:space="0" w:color="000000"/>
              <w:left w:val="nil"/>
              <w:bottom w:val="single" w:sz="4" w:space="0" w:color="000000"/>
              <w:right w:val="single" w:sz="4" w:space="0" w:color="000000"/>
            </w:tcBorders>
            <w:shd w:val="clear" w:color="auto" w:fill="FFFFFF"/>
            <w:hideMark/>
          </w:tcPr>
          <w:p w14:paraId="598673BF" w14:textId="77777777" w:rsidR="00BA7177" w:rsidRPr="00BA7177" w:rsidRDefault="00BA7177" w:rsidP="00BA7177">
            <w:r w:rsidRPr="00BA7177">
              <w:t>Telephone (Work):</w:t>
            </w:r>
          </w:p>
        </w:tc>
      </w:tr>
      <w:tr w:rsidR="00BA7177" w:rsidRPr="00BA7177" w14:paraId="666BAA9F"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7D9C0B55" w14:textId="77777777" w:rsidR="00BA7177" w:rsidRPr="00BA7177" w:rsidRDefault="00BA7177" w:rsidP="00BA7177">
            <w:r w:rsidRPr="00BA7177">
              <w:t>Electronic Mail Address:</w:t>
            </w:r>
          </w:p>
        </w:tc>
      </w:tr>
      <w:tr w:rsidR="00BA7177" w:rsidRPr="00BA7177" w14:paraId="32FC181F" w14:textId="77777777" w:rsidTr="006B2591">
        <w:trPr>
          <w:trHeight w:val="301"/>
        </w:trPr>
        <w:tc>
          <w:tcPr>
            <w:tcW w:w="2973" w:type="dxa"/>
            <w:vMerge w:val="restart"/>
            <w:tcBorders>
              <w:top w:val="nil"/>
              <w:left w:val="single" w:sz="4" w:space="0" w:color="000000"/>
              <w:bottom w:val="single" w:sz="4" w:space="0" w:color="000000"/>
              <w:right w:val="single" w:sz="4" w:space="0" w:color="000000"/>
            </w:tcBorders>
            <w:shd w:val="clear" w:color="auto" w:fill="FFFFFF"/>
            <w:hideMark/>
          </w:tcPr>
          <w:p w14:paraId="4B7D8195" w14:textId="77777777" w:rsidR="00BA7177" w:rsidRPr="00BA7177" w:rsidRDefault="00BA7177" w:rsidP="00BA7177">
            <w:r w:rsidRPr="00BA7177">
              <w:t>Accessible Format</w:t>
            </w:r>
            <w:r w:rsidRPr="00BA7177">
              <w:br/>
              <w:t>Requirements?</w:t>
            </w:r>
          </w:p>
        </w:tc>
        <w:tc>
          <w:tcPr>
            <w:tcW w:w="2445" w:type="dxa"/>
            <w:tcBorders>
              <w:top w:val="nil"/>
              <w:left w:val="nil"/>
              <w:bottom w:val="single" w:sz="4" w:space="0" w:color="000000"/>
              <w:right w:val="single" w:sz="4" w:space="0" w:color="000000"/>
            </w:tcBorders>
            <w:shd w:val="clear" w:color="auto" w:fill="FFFFFF"/>
            <w:hideMark/>
          </w:tcPr>
          <w:p w14:paraId="28E11995" w14:textId="77777777" w:rsidR="00BA7177" w:rsidRPr="00BA7177" w:rsidRDefault="00BA7177" w:rsidP="00BA7177">
            <w:r w:rsidRPr="00BA7177">
              <w:t>Large Print</w:t>
            </w:r>
          </w:p>
        </w:tc>
        <w:tc>
          <w:tcPr>
            <w:tcW w:w="1293" w:type="dxa"/>
            <w:gridSpan w:val="2"/>
            <w:tcBorders>
              <w:top w:val="single" w:sz="4" w:space="0" w:color="000000"/>
              <w:left w:val="nil"/>
              <w:bottom w:val="single" w:sz="4" w:space="0" w:color="000000"/>
              <w:right w:val="single" w:sz="4" w:space="0" w:color="000000"/>
            </w:tcBorders>
            <w:shd w:val="clear" w:color="auto" w:fill="FFFFFF"/>
            <w:hideMark/>
          </w:tcPr>
          <w:p w14:paraId="5E9F248C" w14:textId="77777777" w:rsidR="00BA7177" w:rsidRPr="00BA7177" w:rsidRDefault="00BA7177" w:rsidP="00BA7177">
            <w:r w:rsidRPr="00BA7177">
              <w:t> </w:t>
            </w:r>
          </w:p>
        </w:tc>
        <w:tc>
          <w:tcPr>
            <w:tcW w:w="2429" w:type="dxa"/>
            <w:gridSpan w:val="3"/>
            <w:tcBorders>
              <w:top w:val="single" w:sz="4" w:space="0" w:color="000000"/>
              <w:left w:val="nil"/>
              <w:bottom w:val="single" w:sz="4" w:space="0" w:color="000000"/>
              <w:right w:val="single" w:sz="4" w:space="0" w:color="000000"/>
            </w:tcBorders>
            <w:shd w:val="clear" w:color="auto" w:fill="FFFFFF"/>
            <w:hideMark/>
          </w:tcPr>
          <w:p w14:paraId="1A49EA46" w14:textId="77777777" w:rsidR="00BA7177" w:rsidRPr="00BA7177" w:rsidRDefault="00BA7177" w:rsidP="00BA7177">
            <w:r w:rsidRPr="00BA7177">
              <w:t>Audio Tape</w:t>
            </w:r>
          </w:p>
        </w:tc>
        <w:tc>
          <w:tcPr>
            <w:tcW w:w="1283" w:type="dxa"/>
            <w:tcBorders>
              <w:top w:val="nil"/>
              <w:left w:val="nil"/>
              <w:bottom w:val="single" w:sz="4" w:space="0" w:color="000000"/>
              <w:right w:val="single" w:sz="4" w:space="0" w:color="000000"/>
            </w:tcBorders>
            <w:shd w:val="clear" w:color="auto" w:fill="FFFFFF"/>
            <w:hideMark/>
          </w:tcPr>
          <w:p w14:paraId="20AD49FC" w14:textId="77777777" w:rsidR="00BA7177" w:rsidRPr="00BA7177" w:rsidRDefault="00BA7177" w:rsidP="00BA7177">
            <w:r w:rsidRPr="00BA7177">
              <w:t> </w:t>
            </w:r>
          </w:p>
        </w:tc>
      </w:tr>
      <w:tr w:rsidR="00BA7177" w:rsidRPr="00BA7177" w14:paraId="65B6FED3" w14:textId="77777777" w:rsidTr="006B2591">
        <w:trPr>
          <w:trHeight w:val="301"/>
        </w:trPr>
        <w:tc>
          <w:tcPr>
            <w:tcW w:w="0" w:type="auto"/>
            <w:vMerge/>
            <w:tcBorders>
              <w:top w:val="nil"/>
              <w:left w:val="single" w:sz="4" w:space="0" w:color="000000"/>
              <w:bottom w:val="single" w:sz="4" w:space="0" w:color="000000"/>
              <w:right w:val="single" w:sz="4" w:space="0" w:color="000000"/>
            </w:tcBorders>
            <w:vAlign w:val="center"/>
            <w:hideMark/>
          </w:tcPr>
          <w:p w14:paraId="0C36335C" w14:textId="77777777" w:rsidR="00BA7177" w:rsidRPr="00BA7177" w:rsidRDefault="00BA7177" w:rsidP="00BA7177"/>
        </w:tc>
        <w:tc>
          <w:tcPr>
            <w:tcW w:w="2445" w:type="dxa"/>
            <w:tcBorders>
              <w:top w:val="nil"/>
              <w:left w:val="nil"/>
              <w:bottom w:val="single" w:sz="4" w:space="0" w:color="000000"/>
              <w:right w:val="single" w:sz="4" w:space="0" w:color="000000"/>
            </w:tcBorders>
            <w:shd w:val="clear" w:color="auto" w:fill="FFFFFF"/>
            <w:hideMark/>
          </w:tcPr>
          <w:p w14:paraId="165CF896" w14:textId="77777777" w:rsidR="00BA7177" w:rsidRPr="00BA7177" w:rsidRDefault="00BA7177" w:rsidP="00BA7177">
            <w:r w:rsidRPr="00BA7177">
              <w:t>TDD</w:t>
            </w:r>
          </w:p>
        </w:tc>
        <w:tc>
          <w:tcPr>
            <w:tcW w:w="1293" w:type="dxa"/>
            <w:gridSpan w:val="2"/>
            <w:tcBorders>
              <w:top w:val="single" w:sz="4" w:space="0" w:color="000000"/>
              <w:left w:val="nil"/>
              <w:bottom w:val="single" w:sz="4" w:space="0" w:color="000000"/>
              <w:right w:val="single" w:sz="4" w:space="0" w:color="000000"/>
            </w:tcBorders>
            <w:shd w:val="clear" w:color="auto" w:fill="FFFFFF"/>
            <w:hideMark/>
          </w:tcPr>
          <w:p w14:paraId="07B953C2" w14:textId="77777777" w:rsidR="00BA7177" w:rsidRPr="00BA7177" w:rsidRDefault="00BA7177" w:rsidP="00BA7177">
            <w:r w:rsidRPr="00BA7177">
              <w:t> </w:t>
            </w:r>
          </w:p>
        </w:tc>
        <w:tc>
          <w:tcPr>
            <w:tcW w:w="2429" w:type="dxa"/>
            <w:gridSpan w:val="3"/>
            <w:tcBorders>
              <w:top w:val="single" w:sz="4" w:space="0" w:color="000000"/>
              <w:left w:val="nil"/>
              <w:bottom w:val="single" w:sz="4" w:space="0" w:color="000000"/>
              <w:right w:val="single" w:sz="4" w:space="0" w:color="000000"/>
            </w:tcBorders>
            <w:shd w:val="clear" w:color="auto" w:fill="FFFFFF"/>
            <w:hideMark/>
          </w:tcPr>
          <w:p w14:paraId="6BCEF4F8" w14:textId="77777777" w:rsidR="00BA7177" w:rsidRPr="00BA7177" w:rsidRDefault="00BA7177" w:rsidP="00BA7177">
            <w:r w:rsidRPr="00BA7177">
              <w:t>Other</w:t>
            </w:r>
          </w:p>
        </w:tc>
        <w:tc>
          <w:tcPr>
            <w:tcW w:w="1283" w:type="dxa"/>
            <w:tcBorders>
              <w:top w:val="nil"/>
              <w:left w:val="nil"/>
              <w:bottom w:val="single" w:sz="4" w:space="0" w:color="000000"/>
              <w:right w:val="single" w:sz="4" w:space="0" w:color="000000"/>
            </w:tcBorders>
            <w:shd w:val="clear" w:color="auto" w:fill="FFFFFF"/>
            <w:hideMark/>
          </w:tcPr>
          <w:p w14:paraId="7D98B079" w14:textId="77777777" w:rsidR="00BA7177" w:rsidRPr="00BA7177" w:rsidRDefault="00BA7177" w:rsidP="00BA7177">
            <w:r w:rsidRPr="00BA7177">
              <w:t> </w:t>
            </w:r>
          </w:p>
        </w:tc>
      </w:tr>
      <w:tr w:rsidR="00BA7177" w:rsidRPr="00BA7177" w14:paraId="119D3C26"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385AE202" w14:textId="77777777" w:rsidR="00BA7177" w:rsidRPr="00BA7177" w:rsidRDefault="00BA7177" w:rsidP="00BA7177">
            <w:r w:rsidRPr="00BA7177">
              <w:rPr>
                <w:b/>
                <w:bCs/>
              </w:rPr>
              <w:t>Section II:</w:t>
            </w:r>
          </w:p>
        </w:tc>
      </w:tr>
      <w:tr w:rsidR="00BA7177" w:rsidRPr="00BA7177" w14:paraId="323EB94F" w14:textId="77777777" w:rsidTr="006B2591">
        <w:trPr>
          <w:trHeight w:val="429"/>
        </w:trPr>
        <w:tc>
          <w:tcPr>
            <w:tcW w:w="6991"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581933FA" w14:textId="77777777" w:rsidR="00BA7177" w:rsidRPr="00BA7177" w:rsidRDefault="00BA7177" w:rsidP="00BA7177">
            <w:r w:rsidRPr="00BA7177">
              <w:t>Are you filing this complaint on your own behalf?</w:t>
            </w:r>
          </w:p>
        </w:tc>
        <w:tc>
          <w:tcPr>
            <w:tcW w:w="1888" w:type="dxa"/>
            <w:tcBorders>
              <w:top w:val="nil"/>
              <w:left w:val="nil"/>
              <w:bottom w:val="single" w:sz="4" w:space="0" w:color="000000"/>
              <w:right w:val="single" w:sz="4" w:space="0" w:color="000000"/>
            </w:tcBorders>
            <w:shd w:val="clear" w:color="auto" w:fill="FFFFFF"/>
            <w:hideMark/>
          </w:tcPr>
          <w:p w14:paraId="59EBE42C" w14:textId="77777777" w:rsidR="00BA7177" w:rsidRPr="00BA7177" w:rsidRDefault="00BA7177" w:rsidP="00BA7177">
            <w:r w:rsidRPr="00BA7177">
              <w:t>Yes*</w:t>
            </w:r>
          </w:p>
        </w:tc>
        <w:tc>
          <w:tcPr>
            <w:tcW w:w="1544" w:type="dxa"/>
            <w:gridSpan w:val="2"/>
            <w:tcBorders>
              <w:top w:val="single" w:sz="4" w:space="0" w:color="000000"/>
              <w:left w:val="nil"/>
              <w:bottom w:val="single" w:sz="4" w:space="0" w:color="000000"/>
              <w:right w:val="single" w:sz="4" w:space="0" w:color="000000"/>
            </w:tcBorders>
            <w:shd w:val="clear" w:color="auto" w:fill="FFFFFF"/>
            <w:hideMark/>
          </w:tcPr>
          <w:p w14:paraId="499D4A78" w14:textId="77777777" w:rsidR="00BA7177" w:rsidRPr="00BA7177" w:rsidRDefault="00BA7177" w:rsidP="00BA7177">
            <w:r w:rsidRPr="00BA7177">
              <w:t>No</w:t>
            </w:r>
          </w:p>
        </w:tc>
      </w:tr>
      <w:tr w:rsidR="00BA7177" w:rsidRPr="00BA7177" w14:paraId="6230DD4A"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2B57CBC4" w14:textId="77777777" w:rsidR="00BA7177" w:rsidRPr="00BA7177" w:rsidRDefault="00BA7177" w:rsidP="00BA7177">
            <w:r w:rsidRPr="00BA7177">
              <w:t>*If you answered "yes" to this question, go to Section III.</w:t>
            </w:r>
          </w:p>
        </w:tc>
      </w:tr>
      <w:tr w:rsidR="00BA7177" w:rsidRPr="00BA7177" w14:paraId="5E8FD36D" w14:textId="77777777" w:rsidTr="006B2591">
        <w:trPr>
          <w:trHeight w:val="724"/>
        </w:trPr>
        <w:tc>
          <w:tcPr>
            <w:tcW w:w="6991"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07A65DD7" w14:textId="77777777" w:rsidR="00BA7177" w:rsidRPr="00BA7177" w:rsidRDefault="00BA7177" w:rsidP="00BA7177">
            <w:r w:rsidRPr="00BA7177">
              <w:t>If not, please supply the name and relationship of the person</w:t>
            </w:r>
            <w:r w:rsidRPr="00BA7177">
              <w:br/>
              <w:t>for whom you are complaining:</w:t>
            </w:r>
          </w:p>
        </w:tc>
        <w:tc>
          <w:tcPr>
            <w:tcW w:w="3432" w:type="dxa"/>
            <w:gridSpan w:val="3"/>
            <w:tcBorders>
              <w:top w:val="single" w:sz="4" w:space="0" w:color="000000"/>
              <w:left w:val="nil"/>
              <w:bottom w:val="single" w:sz="4" w:space="0" w:color="000000"/>
              <w:right w:val="single" w:sz="4" w:space="0" w:color="000000"/>
            </w:tcBorders>
            <w:shd w:val="clear" w:color="auto" w:fill="FFFFFF"/>
            <w:hideMark/>
          </w:tcPr>
          <w:p w14:paraId="146AC18C" w14:textId="77777777" w:rsidR="00BA7177" w:rsidRPr="00BA7177" w:rsidRDefault="00BA7177" w:rsidP="00BA7177">
            <w:r w:rsidRPr="00BA7177">
              <w:t> </w:t>
            </w:r>
          </w:p>
        </w:tc>
      </w:tr>
      <w:tr w:rsidR="00BA7177" w:rsidRPr="00BA7177" w14:paraId="26B85D97" w14:textId="77777777" w:rsidTr="006B2591">
        <w:trPr>
          <w:trHeight w:val="852"/>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4EAEE5F2" w14:textId="77777777" w:rsidR="00BA7177" w:rsidRPr="00BA7177" w:rsidRDefault="00BA7177" w:rsidP="00BA7177">
            <w:r w:rsidRPr="00BA7177">
              <w:t>Please explain why you have filed for a third party:</w:t>
            </w:r>
          </w:p>
        </w:tc>
      </w:tr>
      <w:tr w:rsidR="00BA7177" w:rsidRPr="00BA7177" w14:paraId="5582D453" w14:textId="77777777" w:rsidTr="006B2591">
        <w:trPr>
          <w:trHeight w:val="724"/>
        </w:trPr>
        <w:tc>
          <w:tcPr>
            <w:tcW w:w="6991"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09EB3A2F" w14:textId="77777777" w:rsidR="00BA7177" w:rsidRPr="00BA7177" w:rsidRDefault="00BA7177" w:rsidP="00BA7177">
            <w:r w:rsidRPr="00BA7177">
              <w:t>Please confirm that you have obtained the permission of the</w:t>
            </w:r>
            <w:r w:rsidRPr="00BA7177">
              <w:br/>
              <w:t>aggrieved party if you are filing on behalf of a third party.</w:t>
            </w:r>
          </w:p>
        </w:tc>
        <w:tc>
          <w:tcPr>
            <w:tcW w:w="1888" w:type="dxa"/>
            <w:tcBorders>
              <w:top w:val="nil"/>
              <w:left w:val="nil"/>
              <w:bottom w:val="single" w:sz="4" w:space="0" w:color="000000"/>
              <w:right w:val="single" w:sz="4" w:space="0" w:color="000000"/>
            </w:tcBorders>
            <w:shd w:val="clear" w:color="auto" w:fill="FFFFFF"/>
            <w:hideMark/>
          </w:tcPr>
          <w:p w14:paraId="2023C5C3" w14:textId="77777777" w:rsidR="00BA7177" w:rsidRPr="00BA7177" w:rsidRDefault="00BA7177" w:rsidP="00BA7177">
            <w:r w:rsidRPr="00BA7177">
              <w:t>Yes</w:t>
            </w:r>
          </w:p>
        </w:tc>
        <w:tc>
          <w:tcPr>
            <w:tcW w:w="1544" w:type="dxa"/>
            <w:gridSpan w:val="2"/>
            <w:tcBorders>
              <w:top w:val="single" w:sz="4" w:space="0" w:color="000000"/>
              <w:left w:val="nil"/>
              <w:bottom w:val="single" w:sz="4" w:space="0" w:color="000000"/>
              <w:right w:val="single" w:sz="4" w:space="0" w:color="000000"/>
            </w:tcBorders>
            <w:shd w:val="clear" w:color="auto" w:fill="FFFFFF"/>
            <w:hideMark/>
          </w:tcPr>
          <w:p w14:paraId="17669585" w14:textId="77777777" w:rsidR="00BA7177" w:rsidRPr="00BA7177" w:rsidRDefault="00BA7177" w:rsidP="00BA7177">
            <w:r w:rsidRPr="00BA7177">
              <w:t>No</w:t>
            </w:r>
          </w:p>
        </w:tc>
      </w:tr>
      <w:tr w:rsidR="00BA7177" w:rsidRPr="00BA7177" w14:paraId="1C2127AE" w14:textId="77777777" w:rsidTr="006B2591">
        <w:trPr>
          <w:trHeight w:val="301"/>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17185929" w14:textId="77777777" w:rsidR="00BA7177" w:rsidRPr="00BA7177" w:rsidRDefault="00BA7177" w:rsidP="00BA7177">
            <w:r w:rsidRPr="00BA7177">
              <w:rPr>
                <w:b/>
                <w:bCs/>
              </w:rPr>
              <w:t>Section III:</w:t>
            </w:r>
          </w:p>
        </w:tc>
      </w:tr>
      <w:tr w:rsidR="00BA7177" w:rsidRPr="00BA7177" w14:paraId="38F163CE" w14:textId="77777777" w:rsidTr="006B2591">
        <w:trPr>
          <w:trHeight w:val="2157"/>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tcPr>
          <w:p w14:paraId="3EFBF103" w14:textId="77777777" w:rsidR="00BA7177" w:rsidRPr="00BA7177" w:rsidRDefault="00BA7177" w:rsidP="00BA7177">
            <w:r w:rsidRPr="00BA7177">
              <w:t>I believe the discrimination I experienced was based on (check all that apply):</w:t>
            </w:r>
            <w:r w:rsidRPr="00BA7177">
              <w:br/>
            </w:r>
            <w:proofErr w:type="gramStart"/>
            <w:r w:rsidRPr="00BA7177">
              <w:t>[ ]</w:t>
            </w:r>
            <w:proofErr w:type="gramEnd"/>
            <w:r w:rsidRPr="00BA7177">
              <w:t xml:space="preserve"> Race                                </w:t>
            </w:r>
            <w:proofErr w:type="gramStart"/>
            <w:r w:rsidRPr="00BA7177">
              <w:t xml:space="preserve">   [</w:t>
            </w:r>
            <w:proofErr w:type="gramEnd"/>
            <w:r w:rsidRPr="00BA7177">
              <w:t xml:space="preserve"> ] Color                               </w:t>
            </w:r>
            <w:proofErr w:type="gramStart"/>
            <w:r w:rsidRPr="00BA7177">
              <w:t xml:space="preserve">   [</w:t>
            </w:r>
            <w:proofErr w:type="gramEnd"/>
            <w:r w:rsidRPr="00BA7177">
              <w:t xml:space="preserve"> ] National Origin                                </w:t>
            </w:r>
            <w:proofErr w:type="gramStart"/>
            <w:r w:rsidRPr="00BA7177">
              <w:t xml:space="preserve">   [</w:t>
            </w:r>
            <w:proofErr w:type="gramEnd"/>
            <w:r w:rsidRPr="00BA7177">
              <w:t xml:space="preserve"> ] Age</w:t>
            </w:r>
          </w:p>
          <w:p w14:paraId="6259DFC6" w14:textId="40F658B3" w:rsidR="00BA7177" w:rsidRPr="00BA7177" w:rsidRDefault="00BA7177" w:rsidP="00BA7177">
            <w:proofErr w:type="gramStart"/>
            <w:r w:rsidRPr="00BA7177">
              <w:t>[ ]</w:t>
            </w:r>
            <w:proofErr w:type="gramEnd"/>
            <w:r w:rsidRPr="00BA7177">
              <w:t xml:space="preserve"> Disability                       </w:t>
            </w:r>
            <w:proofErr w:type="gramStart"/>
            <w:r w:rsidRPr="00BA7177">
              <w:t xml:space="preserve">   [</w:t>
            </w:r>
            <w:proofErr w:type="gramEnd"/>
            <w:r w:rsidRPr="00BA7177">
              <w:t xml:space="preserve"> ] </w:t>
            </w:r>
            <w:r w:rsidRPr="00ED6743">
              <w:t xml:space="preserve">Accessibility Issue    </w:t>
            </w:r>
            <w:proofErr w:type="gramStart"/>
            <w:r w:rsidRPr="00ED6743">
              <w:t xml:space="preserve">   </w:t>
            </w:r>
            <w:r w:rsidRPr="00BA7177">
              <w:t>[</w:t>
            </w:r>
            <w:proofErr w:type="gramEnd"/>
            <w:r w:rsidRPr="00BA7177">
              <w:t xml:space="preserve"> ] Other (specify) ______________________</w:t>
            </w:r>
            <w:r w:rsidRPr="00BA7177">
              <w:br/>
            </w:r>
          </w:p>
          <w:p w14:paraId="2CEA870C" w14:textId="77777777" w:rsidR="00BA7177" w:rsidRPr="00BA7177" w:rsidRDefault="00BA7177" w:rsidP="00BA7177">
            <w:pPr>
              <w:rPr>
                <w:u w:val="single"/>
              </w:rPr>
            </w:pPr>
            <w:r w:rsidRPr="00BA7177">
              <w:t xml:space="preserve">Date of Alleged Discrimination (Month, Day, Year): </w:t>
            </w:r>
            <w:r w:rsidRPr="00BA7177">
              <w:rPr>
                <w:u w:val="single"/>
              </w:rPr>
              <w:t>                               </w:t>
            </w:r>
          </w:p>
          <w:p w14:paraId="3C4BA237" w14:textId="77777777" w:rsidR="00BA7177" w:rsidRPr="00BA7177" w:rsidRDefault="00BA7177" w:rsidP="00BA7177">
            <w:pPr>
              <w:rPr>
                <w:u w:val="single"/>
              </w:rPr>
            </w:pPr>
          </w:p>
          <w:p w14:paraId="3C9ADD11" w14:textId="77777777" w:rsidR="00BA7177" w:rsidRPr="00BA7177" w:rsidRDefault="00BA7177" w:rsidP="00BA7177">
            <w:r w:rsidRPr="00BA7177">
              <w:t xml:space="preserve">Time of Day: </w:t>
            </w:r>
            <w:r w:rsidRPr="00BA7177">
              <w:rPr>
                <w:u w:val="single"/>
              </w:rPr>
              <w:t>                               </w:t>
            </w:r>
            <w:r w:rsidRPr="00BA7177">
              <w:rPr>
                <w:u w:val="single"/>
              </w:rPr>
              <w:br/>
            </w:r>
          </w:p>
          <w:p w14:paraId="1C1F9AC9" w14:textId="77777777" w:rsidR="00BA7177" w:rsidRPr="00BA7177" w:rsidRDefault="00BA7177" w:rsidP="00BA7177">
            <w:r w:rsidRPr="00BA7177">
              <w:t xml:space="preserve">Location: </w:t>
            </w:r>
            <w:r w:rsidRPr="00BA7177">
              <w:rPr>
                <w:u w:val="single"/>
              </w:rPr>
              <w:t>                               </w:t>
            </w:r>
          </w:p>
          <w:p w14:paraId="19562FEF" w14:textId="77777777" w:rsidR="00BA7177" w:rsidRPr="00BA7177" w:rsidRDefault="00BA7177" w:rsidP="00BA7177">
            <w:pPr>
              <w:rPr>
                <w:i/>
                <w:iCs/>
              </w:rPr>
            </w:pPr>
            <w:r w:rsidRPr="00BA7177">
              <w:rPr>
                <w:i/>
                <w:iCs/>
              </w:rPr>
              <w:t>(Continued on next page)</w:t>
            </w:r>
          </w:p>
          <w:p w14:paraId="1A79A756" w14:textId="77777777" w:rsidR="00BA7177" w:rsidRPr="00BA7177" w:rsidRDefault="00BA7177" w:rsidP="00BA7177">
            <w:r w:rsidRPr="00BA7177">
              <w:lastRenderedPageBreak/>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attach additional pages.</w:t>
            </w:r>
          </w:p>
          <w:p w14:paraId="48155AF8" w14:textId="77777777" w:rsidR="00BA7177" w:rsidRPr="00BA7177" w:rsidRDefault="00BA7177" w:rsidP="00BA7177"/>
          <w:p w14:paraId="764FB5EE" w14:textId="77777777" w:rsidR="00BA7177" w:rsidRPr="00BA7177" w:rsidRDefault="00BA7177" w:rsidP="00BA7177"/>
          <w:p w14:paraId="6B03637E" w14:textId="77777777" w:rsidR="00BA7177" w:rsidRPr="00BA7177" w:rsidRDefault="00BA7177" w:rsidP="00BA7177"/>
          <w:p w14:paraId="7C0CD8AC" w14:textId="77777777" w:rsidR="00BA7177" w:rsidRPr="00BA7177" w:rsidRDefault="00BA7177" w:rsidP="00BA7177"/>
          <w:p w14:paraId="13E14116" w14:textId="77777777" w:rsidR="00BA7177" w:rsidRPr="00BA7177" w:rsidRDefault="00BA7177" w:rsidP="00BA7177"/>
          <w:p w14:paraId="438AB38C" w14:textId="77777777" w:rsidR="00BA7177" w:rsidRPr="00BA7177" w:rsidRDefault="00BA7177" w:rsidP="00BA7177"/>
          <w:p w14:paraId="3B16D16F" w14:textId="77777777" w:rsidR="00BA7177" w:rsidRPr="00BA7177" w:rsidRDefault="00BA7177" w:rsidP="00BA7177"/>
          <w:p w14:paraId="756D656A" w14:textId="77777777" w:rsidR="00BA7177" w:rsidRPr="00BA7177" w:rsidRDefault="00BA7177" w:rsidP="00BA7177"/>
          <w:p w14:paraId="00D88866" w14:textId="77777777" w:rsidR="00BA7177" w:rsidRPr="00BA7177" w:rsidRDefault="00BA7177" w:rsidP="00BA7177"/>
          <w:p w14:paraId="0DF57252" w14:textId="77777777" w:rsidR="00BA7177" w:rsidRPr="00BA7177" w:rsidRDefault="00BA7177" w:rsidP="00BA7177"/>
          <w:p w14:paraId="1C2F6F49" w14:textId="77777777" w:rsidR="00BA7177" w:rsidRPr="00BA7177" w:rsidRDefault="00BA7177" w:rsidP="00BA7177"/>
          <w:p w14:paraId="6F2D53B6" w14:textId="048BE9A8" w:rsidR="00BA7177" w:rsidRPr="00BA7177" w:rsidRDefault="00BA7177" w:rsidP="00BA7177">
            <w:r w:rsidRPr="00BA7177">
              <w:t xml:space="preserve">Witness(es): ☐ YES ☐ NO </w:t>
            </w:r>
          </w:p>
        </w:tc>
      </w:tr>
      <w:tr w:rsidR="00BA7177" w:rsidRPr="00BA7177" w14:paraId="6FB8ECD9" w14:textId="77777777" w:rsidTr="006B2591">
        <w:trPr>
          <w:trHeight w:val="2157"/>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tbl>
            <w:tblPr>
              <w:tblW w:w="10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
              <w:gridCol w:w="10158"/>
            </w:tblGrid>
            <w:tr w:rsidR="00BA7177" w:rsidRPr="00BA7177" w14:paraId="3E586425" w14:textId="77777777">
              <w:trPr>
                <w:trHeight w:val="328"/>
              </w:trPr>
              <w:tc>
                <w:tcPr>
                  <w:tcW w:w="10178" w:type="dxa"/>
                  <w:gridSpan w:val="2"/>
                  <w:tcBorders>
                    <w:top w:val="single" w:sz="4" w:space="0" w:color="000000"/>
                    <w:left w:val="single" w:sz="4" w:space="0" w:color="000000"/>
                    <w:bottom w:val="single" w:sz="4" w:space="0" w:color="000000"/>
                    <w:right w:val="single" w:sz="4" w:space="0" w:color="000000"/>
                  </w:tcBorders>
                  <w:hideMark/>
                </w:tcPr>
                <w:p w14:paraId="1F8EA4E3" w14:textId="77777777" w:rsidR="00BA7177" w:rsidRPr="00BA7177" w:rsidRDefault="00BA7177" w:rsidP="00BA7177">
                  <w:pPr>
                    <w:rPr>
                      <w:i/>
                    </w:rPr>
                  </w:pPr>
                  <w:r w:rsidRPr="00BA7177">
                    <w:lastRenderedPageBreak/>
                    <w:t xml:space="preserve">List Witness(es): </w:t>
                  </w:r>
                  <w:r w:rsidRPr="00BA7177">
                    <w:rPr>
                      <w:i/>
                    </w:rPr>
                    <w:t>(Attach a separate sheet, if necessary)</w:t>
                  </w:r>
                </w:p>
              </w:tc>
            </w:tr>
            <w:tr w:rsidR="00BA7177" w:rsidRPr="00BA7177" w14:paraId="162730CE" w14:textId="77777777">
              <w:trPr>
                <w:trHeight w:val="576"/>
              </w:trPr>
              <w:tc>
                <w:tcPr>
                  <w:tcW w:w="20" w:type="dxa"/>
                  <w:tcBorders>
                    <w:top w:val="nil"/>
                    <w:left w:val="single" w:sz="4" w:space="0" w:color="000000"/>
                    <w:bottom w:val="nil"/>
                    <w:right w:val="single" w:sz="4" w:space="0" w:color="000000"/>
                  </w:tcBorders>
                </w:tcPr>
                <w:p w14:paraId="6006A473" w14:textId="77777777" w:rsidR="00BA7177" w:rsidRPr="00BA7177" w:rsidRDefault="00BA7177" w:rsidP="00BA7177"/>
              </w:tc>
              <w:tc>
                <w:tcPr>
                  <w:tcW w:w="10158" w:type="dxa"/>
                  <w:tcBorders>
                    <w:top w:val="single" w:sz="4" w:space="0" w:color="000000"/>
                    <w:left w:val="single" w:sz="4" w:space="0" w:color="000000"/>
                    <w:bottom w:val="single" w:sz="4" w:space="0" w:color="000000"/>
                    <w:right w:val="single" w:sz="6" w:space="0" w:color="000000"/>
                  </w:tcBorders>
                  <w:hideMark/>
                </w:tcPr>
                <w:p w14:paraId="79DFB4C7" w14:textId="77777777" w:rsidR="00BA7177" w:rsidRPr="00BA7177" w:rsidRDefault="00BA7177" w:rsidP="00BA7177">
                  <w:r w:rsidRPr="00BA7177">
                    <w:t>(1) Name:</w:t>
                  </w:r>
                </w:p>
              </w:tc>
            </w:tr>
            <w:tr w:rsidR="00BA7177" w:rsidRPr="00BA7177" w14:paraId="39D01EB6" w14:textId="77777777">
              <w:trPr>
                <w:trHeight w:val="577"/>
              </w:trPr>
              <w:tc>
                <w:tcPr>
                  <w:tcW w:w="20" w:type="dxa"/>
                  <w:tcBorders>
                    <w:top w:val="nil"/>
                    <w:left w:val="single" w:sz="4" w:space="0" w:color="000000"/>
                    <w:bottom w:val="nil"/>
                    <w:right w:val="single" w:sz="4" w:space="0" w:color="000000"/>
                  </w:tcBorders>
                </w:tcPr>
                <w:p w14:paraId="788801B6" w14:textId="77777777" w:rsidR="00BA7177" w:rsidRPr="00BA7177" w:rsidRDefault="00BA7177" w:rsidP="00BA7177"/>
              </w:tc>
              <w:tc>
                <w:tcPr>
                  <w:tcW w:w="10158" w:type="dxa"/>
                  <w:tcBorders>
                    <w:top w:val="single" w:sz="4" w:space="0" w:color="000000"/>
                    <w:left w:val="single" w:sz="4" w:space="0" w:color="000000"/>
                    <w:bottom w:val="single" w:sz="4" w:space="0" w:color="000000"/>
                    <w:right w:val="single" w:sz="6" w:space="0" w:color="000000"/>
                  </w:tcBorders>
                  <w:hideMark/>
                </w:tcPr>
                <w:p w14:paraId="14B689C6" w14:textId="77777777" w:rsidR="00BA7177" w:rsidRPr="00BA7177" w:rsidRDefault="00BA7177" w:rsidP="00BA7177">
                  <w:r w:rsidRPr="00BA7177">
                    <w:t>Phone Number: (</w:t>
                  </w:r>
                  <w:r w:rsidRPr="00BA7177">
                    <w:tab/>
                    <w:t>)</w:t>
                  </w:r>
                </w:p>
              </w:tc>
            </w:tr>
            <w:tr w:rsidR="00BA7177" w:rsidRPr="00BA7177" w14:paraId="7ABF6238" w14:textId="77777777">
              <w:trPr>
                <w:trHeight w:val="575"/>
              </w:trPr>
              <w:tc>
                <w:tcPr>
                  <w:tcW w:w="20" w:type="dxa"/>
                  <w:tcBorders>
                    <w:top w:val="nil"/>
                    <w:left w:val="single" w:sz="4" w:space="0" w:color="000000"/>
                    <w:bottom w:val="nil"/>
                    <w:right w:val="single" w:sz="4" w:space="0" w:color="000000"/>
                  </w:tcBorders>
                </w:tcPr>
                <w:p w14:paraId="00370549" w14:textId="77777777" w:rsidR="00BA7177" w:rsidRPr="00BA7177" w:rsidRDefault="00BA7177" w:rsidP="00BA7177"/>
              </w:tc>
              <w:tc>
                <w:tcPr>
                  <w:tcW w:w="10158" w:type="dxa"/>
                  <w:tcBorders>
                    <w:top w:val="single" w:sz="4" w:space="0" w:color="000000"/>
                    <w:left w:val="single" w:sz="4" w:space="0" w:color="000000"/>
                    <w:bottom w:val="single" w:sz="4" w:space="0" w:color="000000"/>
                    <w:right w:val="single" w:sz="6" w:space="0" w:color="000000"/>
                  </w:tcBorders>
                  <w:hideMark/>
                </w:tcPr>
                <w:p w14:paraId="59D27AD7" w14:textId="77777777" w:rsidR="00BA7177" w:rsidRPr="00BA7177" w:rsidRDefault="00BA7177" w:rsidP="00BA7177">
                  <w:r w:rsidRPr="00BA7177">
                    <w:t>(2) Name:</w:t>
                  </w:r>
                </w:p>
              </w:tc>
            </w:tr>
            <w:tr w:rsidR="00BA7177" w:rsidRPr="00BA7177" w14:paraId="636C558A" w14:textId="77777777">
              <w:trPr>
                <w:trHeight w:val="575"/>
              </w:trPr>
              <w:tc>
                <w:tcPr>
                  <w:tcW w:w="20" w:type="dxa"/>
                  <w:tcBorders>
                    <w:top w:val="nil"/>
                    <w:left w:val="single" w:sz="4" w:space="0" w:color="000000"/>
                    <w:bottom w:val="nil"/>
                    <w:right w:val="single" w:sz="4" w:space="0" w:color="000000"/>
                  </w:tcBorders>
                </w:tcPr>
                <w:p w14:paraId="1B27FDF3" w14:textId="77777777" w:rsidR="00BA7177" w:rsidRPr="00BA7177" w:rsidRDefault="00BA7177" w:rsidP="00BA7177"/>
              </w:tc>
              <w:tc>
                <w:tcPr>
                  <w:tcW w:w="10158" w:type="dxa"/>
                  <w:tcBorders>
                    <w:top w:val="single" w:sz="4" w:space="0" w:color="000000"/>
                    <w:left w:val="single" w:sz="4" w:space="0" w:color="000000"/>
                    <w:bottom w:val="single" w:sz="4" w:space="0" w:color="000000"/>
                    <w:right w:val="single" w:sz="6" w:space="0" w:color="000000"/>
                  </w:tcBorders>
                  <w:hideMark/>
                </w:tcPr>
                <w:p w14:paraId="684613A3" w14:textId="77777777" w:rsidR="00BA7177" w:rsidRPr="00BA7177" w:rsidRDefault="00BA7177" w:rsidP="00BA7177">
                  <w:r w:rsidRPr="00BA7177">
                    <w:t>Phone Number: (</w:t>
                  </w:r>
                  <w:r w:rsidRPr="00BA7177">
                    <w:tab/>
                    <w:t>)</w:t>
                  </w:r>
                </w:p>
              </w:tc>
            </w:tr>
            <w:tr w:rsidR="00BA7177" w:rsidRPr="00BA7177" w14:paraId="32E82CBC" w14:textId="77777777">
              <w:trPr>
                <w:trHeight w:val="575"/>
              </w:trPr>
              <w:tc>
                <w:tcPr>
                  <w:tcW w:w="20" w:type="dxa"/>
                  <w:tcBorders>
                    <w:top w:val="nil"/>
                    <w:left w:val="single" w:sz="4" w:space="0" w:color="000000"/>
                    <w:bottom w:val="nil"/>
                    <w:right w:val="single" w:sz="4" w:space="0" w:color="000000"/>
                  </w:tcBorders>
                </w:tcPr>
                <w:p w14:paraId="4E1A7C9A" w14:textId="77777777" w:rsidR="00BA7177" w:rsidRPr="00BA7177" w:rsidRDefault="00BA7177" w:rsidP="00BA7177"/>
              </w:tc>
              <w:tc>
                <w:tcPr>
                  <w:tcW w:w="10158" w:type="dxa"/>
                  <w:tcBorders>
                    <w:top w:val="single" w:sz="4" w:space="0" w:color="000000"/>
                    <w:left w:val="single" w:sz="4" w:space="0" w:color="000000"/>
                    <w:bottom w:val="single" w:sz="4" w:space="0" w:color="000000"/>
                    <w:right w:val="single" w:sz="6" w:space="0" w:color="000000"/>
                  </w:tcBorders>
                  <w:hideMark/>
                </w:tcPr>
                <w:p w14:paraId="692B083E" w14:textId="77777777" w:rsidR="00BA7177" w:rsidRPr="00BA7177" w:rsidRDefault="00BA7177" w:rsidP="00BA7177">
                  <w:r w:rsidRPr="00BA7177">
                    <w:t>(3) Name:</w:t>
                  </w:r>
                </w:p>
              </w:tc>
            </w:tr>
            <w:tr w:rsidR="00BA7177" w:rsidRPr="00BA7177" w14:paraId="3BCC7903" w14:textId="77777777">
              <w:trPr>
                <w:trHeight w:val="575"/>
              </w:trPr>
              <w:tc>
                <w:tcPr>
                  <w:tcW w:w="20" w:type="dxa"/>
                  <w:tcBorders>
                    <w:top w:val="nil"/>
                    <w:left w:val="single" w:sz="4" w:space="0" w:color="000000"/>
                    <w:bottom w:val="nil"/>
                    <w:right w:val="single" w:sz="4" w:space="0" w:color="000000"/>
                  </w:tcBorders>
                </w:tcPr>
                <w:p w14:paraId="1008E597" w14:textId="77777777" w:rsidR="00BA7177" w:rsidRPr="00BA7177" w:rsidRDefault="00BA7177" w:rsidP="00BA7177"/>
              </w:tc>
              <w:tc>
                <w:tcPr>
                  <w:tcW w:w="10158" w:type="dxa"/>
                  <w:tcBorders>
                    <w:top w:val="single" w:sz="4" w:space="0" w:color="000000"/>
                    <w:left w:val="single" w:sz="4" w:space="0" w:color="000000"/>
                    <w:bottom w:val="single" w:sz="4" w:space="0" w:color="000000"/>
                    <w:right w:val="single" w:sz="6" w:space="0" w:color="000000"/>
                  </w:tcBorders>
                  <w:hideMark/>
                </w:tcPr>
                <w:p w14:paraId="405C9BA9" w14:textId="77777777" w:rsidR="00BA7177" w:rsidRPr="00BA7177" w:rsidRDefault="00BA7177" w:rsidP="00BA7177">
                  <w:r w:rsidRPr="00BA7177">
                    <w:t>Phone Number: (</w:t>
                  </w:r>
                  <w:r w:rsidRPr="00BA7177">
                    <w:tab/>
                    <w:t>)</w:t>
                  </w:r>
                </w:p>
              </w:tc>
            </w:tr>
            <w:tr w:rsidR="00BA7177" w:rsidRPr="00BA7177" w14:paraId="69DD100D" w14:textId="77777777">
              <w:trPr>
                <w:trHeight w:val="576"/>
              </w:trPr>
              <w:tc>
                <w:tcPr>
                  <w:tcW w:w="20" w:type="dxa"/>
                  <w:tcBorders>
                    <w:top w:val="nil"/>
                    <w:left w:val="single" w:sz="4" w:space="0" w:color="000000"/>
                    <w:bottom w:val="nil"/>
                    <w:right w:val="single" w:sz="4" w:space="0" w:color="000000"/>
                  </w:tcBorders>
                </w:tcPr>
                <w:p w14:paraId="2E4B4108" w14:textId="77777777" w:rsidR="00BA7177" w:rsidRPr="00BA7177" w:rsidRDefault="00BA7177" w:rsidP="00BA7177"/>
              </w:tc>
              <w:tc>
                <w:tcPr>
                  <w:tcW w:w="10158" w:type="dxa"/>
                  <w:tcBorders>
                    <w:top w:val="single" w:sz="4" w:space="0" w:color="000000"/>
                    <w:left w:val="single" w:sz="4" w:space="0" w:color="000000"/>
                    <w:bottom w:val="single" w:sz="4" w:space="0" w:color="000000"/>
                    <w:right w:val="single" w:sz="6" w:space="0" w:color="000000"/>
                  </w:tcBorders>
                  <w:hideMark/>
                </w:tcPr>
                <w:p w14:paraId="180A9AB0" w14:textId="77777777" w:rsidR="00BA7177" w:rsidRPr="00BA7177" w:rsidRDefault="00BA7177" w:rsidP="00BA7177">
                  <w:r w:rsidRPr="00BA7177">
                    <w:t>(4) Name:</w:t>
                  </w:r>
                </w:p>
              </w:tc>
            </w:tr>
            <w:tr w:rsidR="00BA7177" w:rsidRPr="00BA7177" w14:paraId="566BA376" w14:textId="77777777">
              <w:trPr>
                <w:trHeight w:val="577"/>
              </w:trPr>
              <w:tc>
                <w:tcPr>
                  <w:tcW w:w="20" w:type="dxa"/>
                  <w:tcBorders>
                    <w:top w:val="nil"/>
                    <w:left w:val="single" w:sz="4" w:space="0" w:color="000000"/>
                    <w:bottom w:val="single" w:sz="4" w:space="0" w:color="000000"/>
                    <w:right w:val="single" w:sz="4" w:space="0" w:color="000000"/>
                  </w:tcBorders>
                </w:tcPr>
                <w:p w14:paraId="60BDB2D0" w14:textId="77777777" w:rsidR="00BA7177" w:rsidRPr="00BA7177" w:rsidRDefault="00BA7177" w:rsidP="00BA7177"/>
              </w:tc>
              <w:tc>
                <w:tcPr>
                  <w:tcW w:w="10158" w:type="dxa"/>
                  <w:tcBorders>
                    <w:top w:val="single" w:sz="4" w:space="0" w:color="000000"/>
                    <w:left w:val="single" w:sz="4" w:space="0" w:color="000000"/>
                    <w:bottom w:val="single" w:sz="8" w:space="0" w:color="000000"/>
                    <w:right w:val="single" w:sz="6" w:space="0" w:color="000000"/>
                  </w:tcBorders>
                  <w:hideMark/>
                </w:tcPr>
                <w:p w14:paraId="6881CB93" w14:textId="77777777" w:rsidR="00BA7177" w:rsidRPr="00BA7177" w:rsidRDefault="00BA7177" w:rsidP="00BA7177">
                  <w:r w:rsidRPr="00BA7177">
                    <w:t>Phone Number: (</w:t>
                  </w:r>
                  <w:r w:rsidRPr="00BA7177">
                    <w:tab/>
                    <w:t>)</w:t>
                  </w:r>
                </w:p>
              </w:tc>
            </w:tr>
          </w:tbl>
          <w:p w14:paraId="7A6AD6A2" w14:textId="77777777" w:rsidR="00BA7177" w:rsidRPr="00BA7177" w:rsidRDefault="00BA7177" w:rsidP="00BA7177"/>
        </w:tc>
      </w:tr>
      <w:tr w:rsidR="00BA7177" w:rsidRPr="00BA7177" w14:paraId="36827014" w14:textId="77777777" w:rsidTr="006B2591">
        <w:trPr>
          <w:trHeight w:val="365"/>
        </w:trPr>
        <w:tc>
          <w:tcPr>
            <w:tcW w:w="10423" w:type="dxa"/>
            <w:gridSpan w:val="8"/>
            <w:shd w:val="clear" w:color="auto" w:fill="FFFFFF"/>
            <w:noWrap/>
          </w:tcPr>
          <w:p w14:paraId="5533158A" w14:textId="77777777" w:rsidR="00BA7177" w:rsidRPr="00BA7177" w:rsidRDefault="00BA7177" w:rsidP="00BA7177">
            <w:pPr>
              <w:rPr>
                <w:i/>
                <w:iCs/>
              </w:rPr>
            </w:pPr>
          </w:p>
          <w:p w14:paraId="2DB1986A" w14:textId="77777777" w:rsidR="008F2768" w:rsidRDefault="008F2768" w:rsidP="00BA7177">
            <w:pPr>
              <w:rPr>
                <w:i/>
                <w:iCs/>
              </w:rPr>
            </w:pPr>
          </w:p>
          <w:p w14:paraId="1BE7655B" w14:textId="77777777" w:rsidR="008F2768" w:rsidRDefault="008F2768" w:rsidP="00BA7177">
            <w:pPr>
              <w:rPr>
                <w:i/>
                <w:iCs/>
              </w:rPr>
            </w:pPr>
          </w:p>
          <w:p w14:paraId="75F52198" w14:textId="77777777" w:rsidR="008F2768" w:rsidRDefault="008F2768" w:rsidP="00BA7177">
            <w:pPr>
              <w:rPr>
                <w:i/>
                <w:iCs/>
              </w:rPr>
            </w:pPr>
          </w:p>
          <w:p w14:paraId="23CE2587" w14:textId="17280930" w:rsidR="00BA7177" w:rsidRPr="00BA7177" w:rsidRDefault="00BA7177" w:rsidP="00BA7177">
            <w:pPr>
              <w:rPr>
                <w:i/>
                <w:iCs/>
              </w:rPr>
            </w:pPr>
            <w:r w:rsidRPr="00BA7177">
              <w:rPr>
                <w:i/>
                <w:iCs/>
              </w:rPr>
              <w:t>(Continued on next page)</w:t>
            </w:r>
          </w:p>
        </w:tc>
      </w:tr>
      <w:tr w:rsidR="00BA7177" w:rsidRPr="00BA7177" w14:paraId="72BB2722" w14:textId="77777777" w:rsidTr="006B2591">
        <w:trPr>
          <w:trHeight w:val="301"/>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45128668" w14:textId="77777777" w:rsidR="00BA7177" w:rsidRPr="00BA7177" w:rsidRDefault="00BA7177" w:rsidP="00BA7177">
            <w:r w:rsidRPr="00BA7177">
              <w:rPr>
                <w:b/>
                <w:bCs/>
              </w:rPr>
              <w:lastRenderedPageBreak/>
              <w:t>Section IV</w:t>
            </w:r>
          </w:p>
        </w:tc>
      </w:tr>
      <w:tr w:rsidR="00BA7177" w:rsidRPr="00BA7177" w14:paraId="3773B843" w14:textId="77777777" w:rsidTr="006B2591">
        <w:trPr>
          <w:trHeight w:val="788"/>
        </w:trPr>
        <w:tc>
          <w:tcPr>
            <w:tcW w:w="6991"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10D93E03" w14:textId="77777777" w:rsidR="00BA7177" w:rsidRPr="00BA7177" w:rsidRDefault="00BA7177" w:rsidP="00BA7177">
            <w:r w:rsidRPr="00BA7177">
              <w:t>Have you previously filed a Title VI complaint with this</w:t>
            </w:r>
            <w:r w:rsidRPr="00BA7177">
              <w:br/>
              <w:t>agency?</w:t>
            </w:r>
          </w:p>
        </w:tc>
        <w:tc>
          <w:tcPr>
            <w:tcW w:w="1888" w:type="dxa"/>
            <w:tcBorders>
              <w:top w:val="nil"/>
              <w:left w:val="nil"/>
              <w:bottom w:val="single" w:sz="4" w:space="0" w:color="000000"/>
              <w:right w:val="single" w:sz="4" w:space="0" w:color="000000"/>
            </w:tcBorders>
            <w:shd w:val="clear" w:color="auto" w:fill="FFFFFF"/>
            <w:hideMark/>
          </w:tcPr>
          <w:p w14:paraId="792CB9E6" w14:textId="77777777" w:rsidR="00BA7177" w:rsidRPr="00BA7177" w:rsidRDefault="00BA7177" w:rsidP="00BA7177">
            <w:r w:rsidRPr="00BA7177">
              <w:t>Yes</w:t>
            </w:r>
          </w:p>
        </w:tc>
        <w:tc>
          <w:tcPr>
            <w:tcW w:w="1544" w:type="dxa"/>
            <w:gridSpan w:val="2"/>
            <w:tcBorders>
              <w:top w:val="single" w:sz="4" w:space="0" w:color="000000"/>
              <w:left w:val="nil"/>
              <w:bottom w:val="single" w:sz="4" w:space="0" w:color="000000"/>
              <w:right w:val="single" w:sz="4" w:space="0" w:color="000000"/>
            </w:tcBorders>
            <w:shd w:val="clear" w:color="auto" w:fill="FFFFFF"/>
            <w:hideMark/>
          </w:tcPr>
          <w:p w14:paraId="43E4B154" w14:textId="77777777" w:rsidR="00BA7177" w:rsidRPr="00BA7177" w:rsidRDefault="00BA7177" w:rsidP="00BA7177">
            <w:r w:rsidRPr="00BA7177">
              <w:t>No</w:t>
            </w:r>
          </w:p>
        </w:tc>
      </w:tr>
      <w:tr w:rsidR="00BA7177" w:rsidRPr="00BA7177" w14:paraId="15B147C3"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6D70A686" w14:textId="77777777" w:rsidR="00BA7177" w:rsidRPr="00BA7177" w:rsidRDefault="00BA7177" w:rsidP="00BA7177">
            <w:r w:rsidRPr="00BA7177">
              <w:rPr>
                <w:b/>
                <w:bCs/>
              </w:rPr>
              <w:t>Section V</w:t>
            </w:r>
          </w:p>
        </w:tc>
      </w:tr>
      <w:tr w:rsidR="00BA7177" w:rsidRPr="00BA7177" w14:paraId="37358EBA" w14:textId="77777777" w:rsidTr="006B2591">
        <w:trPr>
          <w:trHeight w:val="2303"/>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tcPr>
          <w:p w14:paraId="4D1AB8AA" w14:textId="77777777" w:rsidR="00BA7177" w:rsidRPr="00BA7177" w:rsidRDefault="00BA7177" w:rsidP="00BA7177">
            <w:r w:rsidRPr="00BA7177">
              <w:t>Have you filed this complaint with any other Federal, State, or local agency, or with any Federal or State court?</w:t>
            </w:r>
          </w:p>
          <w:p w14:paraId="152B2DC6" w14:textId="77777777" w:rsidR="00BA7177" w:rsidRPr="00BA7177" w:rsidRDefault="00BA7177" w:rsidP="00BA7177">
            <w:r w:rsidRPr="00BA7177">
              <w:br w:type="page"/>
            </w:r>
            <w:proofErr w:type="gramStart"/>
            <w:r w:rsidRPr="00BA7177">
              <w:t>[ ]</w:t>
            </w:r>
            <w:proofErr w:type="gramEnd"/>
            <w:r w:rsidRPr="00BA7177">
              <w:t xml:space="preserve"> Yes                          </w:t>
            </w:r>
            <w:proofErr w:type="gramStart"/>
            <w:r w:rsidRPr="00BA7177">
              <w:t xml:space="preserve">   [</w:t>
            </w:r>
            <w:proofErr w:type="gramEnd"/>
            <w:r w:rsidRPr="00BA7177">
              <w:t xml:space="preserve"> ] No</w:t>
            </w:r>
          </w:p>
          <w:p w14:paraId="3487BA81" w14:textId="77777777" w:rsidR="00BA7177" w:rsidRPr="00BA7177" w:rsidRDefault="00BA7177" w:rsidP="00BA7177"/>
          <w:p w14:paraId="560ABBD5" w14:textId="77777777" w:rsidR="00BA7177" w:rsidRPr="00BA7177" w:rsidRDefault="00BA7177" w:rsidP="00BA7177">
            <w:r w:rsidRPr="00BA7177">
              <w:br w:type="page"/>
              <w:t>If yes, check all that apply:</w:t>
            </w:r>
          </w:p>
          <w:p w14:paraId="74D4B377" w14:textId="77777777" w:rsidR="00BA7177" w:rsidRPr="00BA7177" w:rsidRDefault="00BA7177" w:rsidP="00BA7177"/>
          <w:p w14:paraId="1EF5DB50" w14:textId="77777777" w:rsidR="00BA7177" w:rsidRPr="00BA7177" w:rsidRDefault="00BA7177" w:rsidP="00BA7177">
            <w:pPr>
              <w:rPr>
                <w:u w:val="single"/>
              </w:rPr>
            </w:pPr>
            <w:r w:rsidRPr="00BA7177">
              <w:br w:type="page"/>
            </w:r>
            <w:proofErr w:type="gramStart"/>
            <w:r w:rsidRPr="00BA7177">
              <w:t>[ ]</w:t>
            </w:r>
            <w:proofErr w:type="gramEnd"/>
            <w:r w:rsidRPr="00BA7177">
              <w:t xml:space="preserve"> Federal Agency: </w:t>
            </w:r>
            <w:r w:rsidRPr="00BA7177">
              <w:rPr>
                <w:u w:val="single"/>
              </w:rPr>
              <w:t>                                       </w:t>
            </w:r>
          </w:p>
          <w:p w14:paraId="58EB41EF" w14:textId="77777777" w:rsidR="00BA7177" w:rsidRPr="00BA7177" w:rsidRDefault="00BA7177" w:rsidP="00BA7177">
            <w:pPr>
              <w:rPr>
                <w:u w:val="single"/>
              </w:rPr>
            </w:pPr>
            <w:r w:rsidRPr="00BA7177">
              <w:rPr>
                <w:u w:val="single"/>
              </w:rPr>
              <w:br w:type="page"/>
            </w:r>
            <w:proofErr w:type="gramStart"/>
            <w:r w:rsidRPr="00BA7177">
              <w:t>[ ]</w:t>
            </w:r>
            <w:proofErr w:type="gramEnd"/>
            <w:r w:rsidRPr="00BA7177">
              <w:t xml:space="preserve"> Federal Court </w:t>
            </w:r>
            <w:r w:rsidRPr="00BA7177">
              <w:rPr>
                <w:u w:val="single"/>
              </w:rPr>
              <w:t>                                           </w:t>
            </w:r>
            <w:r w:rsidRPr="00BA7177">
              <w:t xml:space="preserve">         </w:t>
            </w:r>
            <w:proofErr w:type="gramStart"/>
            <w:r w:rsidRPr="00BA7177">
              <w:t xml:space="preserve">   [</w:t>
            </w:r>
            <w:proofErr w:type="gramEnd"/>
            <w:r w:rsidRPr="00BA7177">
              <w:t xml:space="preserve"> ] State Agency </w:t>
            </w:r>
            <w:r w:rsidRPr="00BA7177">
              <w:rPr>
                <w:u w:val="single"/>
              </w:rPr>
              <w:t>                                 </w:t>
            </w:r>
          </w:p>
          <w:p w14:paraId="544D5EAA" w14:textId="77777777" w:rsidR="00BA7177" w:rsidRPr="00BA7177" w:rsidRDefault="00BA7177" w:rsidP="00BA7177">
            <w:pPr>
              <w:rPr>
                <w:u w:val="single"/>
              </w:rPr>
            </w:pPr>
            <w:proofErr w:type="gramStart"/>
            <w:r w:rsidRPr="00BA7177">
              <w:t>[ ]</w:t>
            </w:r>
            <w:proofErr w:type="gramEnd"/>
            <w:r w:rsidRPr="00BA7177">
              <w:t xml:space="preserve"> State Court </w:t>
            </w:r>
            <w:r w:rsidRPr="00BA7177">
              <w:rPr>
                <w:u w:val="single"/>
              </w:rPr>
              <w:t>                                                </w:t>
            </w:r>
            <w:r w:rsidRPr="00BA7177">
              <w:t xml:space="preserve">        </w:t>
            </w:r>
            <w:proofErr w:type="gramStart"/>
            <w:r w:rsidRPr="00BA7177">
              <w:t xml:space="preserve">   [</w:t>
            </w:r>
            <w:proofErr w:type="gramEnd"/>
            <w:r w:rsidRPr="00BA7177">
              <w:t xml:space="preserve"> ] Local Agency </w:t>
            </w:r>
            <w:r w:rsidRPr="00BA7177">
              <w:rPr>
                <w:u w:val="single"/>
              </w:rPr>
              <w:t>                                </w:t>
            </w:r>
          </w:p>
        </w:tc>
      </w:tr>
      <w:tr w:rsidR="00BA7177" w:rsidRPr="00BA7177" w14:paraId="594EA02B" w14:textId="77777777" w:rsidTr="006B2591">
        <w:trPr>
          <w:trHeight w:val="724"/>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1CB14FC9" w14:textId="77777777" w:rsidR="00BA7177" w:rsidRPr="00BA7177" w:rsidRDefault="00BA7177" w:rsidP="00BA7177">
            <w:r w:rsidRPr="00BA7177">
              <w:t>Please provide information about a contact person at the agency/court where the complaint was</w:t>
            </w:r>
            <w:r w:rsidRPr="00BA7177">
              <w:br/>
              <w:t>filed.</w:t>
            </w:r>
          </w:p>
        </w:tc>
      </w:tr>
      <w:tr w:rsidR="00BA7177" w:rsidRPr="00BA7177" w14:paraId="5BB661AA"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38637CC5" w14:textId="77777777" w:rsidR="00BA7177" w:rsidRPr="00BA7177" w:rsidRDefault="00BA7177" w:rsidP="00BA7177">
            <w:r w:rsidRPr="00BA7177">
              <w:t>Name:</w:t>
            </w:r>
          </w:p>
        </w:tc>
      </w:tr>
      <w:tr w:rsidR="00BA7177" w:rsidRPr="00BA7177" w14:paraId="3030E3BF"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7ECD9743" w14:textId="77777777" w:rsidR="00BA7177" w:rsidRPr="00BA7177" w:rsidRDefault="00BA7177" w:rsidP="00BA7177">
            <w:r w:rsidRPr="00BA7177">
              <w:t>Title:</w:t>
            </w:r>
          </w:p>
        </w:tc>
      </w:tr>
      <w:tr w:rsidR="00BA7177" w:rsidRPr="00BA7177" w14:paraId="68CE5881"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5E9DDA58" w14:textId="77777777" w:rsidR="00BA7177" w:rsidRPr="00BA7177" w:rsidRDefault="00BA7177" w:rsidP="00BA7177">
            <w:r w:rsidRPr="00BA7177">
              <w:t>Agency:</w:t>
            </w:r>
          </w:p>
        </w:tc>
      </w:tr>
      <w:tr w:rsidR="00BA7177" w:rsidRPr="00BA7177" w14:paraId="07B2C187"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4F263457" w14:textId="77777777" w:rsidR="00BA7177" w:rsidRPr="00BA7177" w:rsidRDefault="00BA7177" w:rsidP="00BA7177">
            <w:r w:rsidRPr="00BA7177">
              <w:t>Address:</w:t>
            </w:r>
          </w:p>
        </w:tc>
      </w:tr>
      <w:tr w:rsidR="00BA7177" w:rsidRPr="00BA7177" w14:paraId="5EC5A205"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6FB71C4D" w14:textId="77777777" w:rsidR="00BA7177" w:rsidRPr="00BA7177" w:rsidRDefault="00BA7177" w:rsidP="00BA7177">
            <w:r w:rsidRPr="00BA7177">
              <w:t>Telephone:</w:t>
            </w:r>
          </w:p>
        </w:tc>
      </w:tr>
      <w:tr w:rsidR="00BA7177" w:rsidRPr="00BA7177" w14:paraId="232B4A5C" w14:textId="77777777" w:rsidTr="006B2591">
        <w:trPr>
          <w:trHeight w:val="301"/>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5EE570F5" w14:textId="77777777" w:rsidR="00BA7177" w:rsidRPr="00BA7177" w:rsidRDefault="00BA7177" w:rsidP="00BA7177">
            <w:r w:rsidRPr="00BA7177">
              <w:rPr>
                <w:b/>
                <w:bCs/>
              </w:rPr>
              <w:t>Section VI</w:t>
            </w:r>
          </w:p>
        </w:tc>
      </w:tr>
      <w:tr w:rsidR="00BA7177" w:rsidRPr="00BA7177" w14:paraId="2FC07695"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4ED07FB7" w14:textId="77777777" w:rsidR="00BA7177" w:rsidRPr="00BA7177" w:rsidRDefault="00BA7177" w:rsidP="00BA7177">
            <w:r w:rsidRPr="00BA7177">
              <w:t>Name of agency complaint is against:</w:t>
            </w:r>
          </w:p>
        </w:tc>
      </w:tr>
      <w:tr w:rsidR="00BA7177" w:rsidRPr="00BA7177" w14:paraId="4E85FEE7"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05920993" w14:textId="77777777" w:rsidR="00BA7177" w:rsidRPr="00BA7177" w:rsidRDefault="00BA7177" w:rsidP="00BA7177">
            <w:r w:rsidRPr="00BA7177">
              <w:t>Contact person:</w:t>
            </w:r>
          </w:p>
        </w:tc>
      </w:tr>
      <w:tr w:rsidR="00BA7177" w:rsidRPr="00BA7177" w14:paraId="1F3F30F5"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0590CE18" w14:textId="77777777" w:rsidR="00BA7177" w:rsidRPr="00BA7177" w:rsidRDefault="00BA7177" w:rsidP="00BA7177">
            <w:r w:rsidRPr="00BA7177">
              <w:t>Title:</w:t>
            </w:r>
          </w:p>
        </w:tc>
      </w:tr>
      <w:tr w:rsidR="00BA7177" w:rsidRPr="00BA7177" w14:paraId="5422CC97" w14:textId="77777777" w:rsidTr="006B2591">
        <w:trPr>
          <w:trHeight w:val="429"/>
        </w:trPr>
        <w:tc>
          <w:tcPr>
            <w:tcW w:w="10423"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5645F05C" w14:textId="77777777" w:rsidR="00BA7177" w:rsidRPr="00BA7177" w:rsidRDefault="00BA7177" w:rsidP="00BA7177">
            <w:r w:rsidRPr="00BA7177">
              <w:t>Telephone number:</w:t>
            </w:r>
          </w:p>
        </w:tc>
      </w:tr>
      <w:tr w:rsidR="00BA7177" w:rsidRPr="00BA7177" w14:paraId="57B7DD8E" w14:textId="77777777" w:rsidTr="006B2591">
        <w:trPr>
          <w:trHeight w:val="365"/>
        </w:trPr>
        <w:tc>
          <w:tcPr>
            <w:tcW w:w="8879" w:type="dxa"/>
            <w:gridSpan w:val="6"/>
            <w:shd w:val="clear" w:color="auto" w:fill="FFFFFF"/>
            <w:noWrap/>
            <w:hideMark/>
          </w:tcPr>
          <w:p w14:paraId="560FAE85" w14:textId="77777777" w:rsidR="00BA7177" w:rsidRPr="00BA7177" w:rsidRDefault="00BA7177" w:rsidP="00BA7177">
            <w:r w:rsidRPr="00BA7177">
              <w:t>You may attach any written materials or other information that you think is relevant to your</w:t>
            </w:r>
          </w:p>
        </w:tc>
        <w:tc>
          <w:tcPr>
            <w:tcW w:w="261" w:type="dxa"/>
            <w:shd w:val="clear" w:color="auto" w:fill="FFFFFF"/>
            <w:noWrap/>
            <w:hideMark/>
          </w:tcPr>
          <w:p w14:paraId="32A71336" w14:textId="77777777" w:rsidR="00BA7177" w:rsidRPr="00BA7177" w:rsidRDefault="00BA7177" w:rsidP="00BA7177">
            <w:r w:rsidRPr="00BA7177">
              <w:t> </w:t>
            </w:r>
          </w:p>
        </w:tc>
        <w:tc>
          <w:tcPr>
            <w:tcW w:w="1283" w:type="dxa"/>
            <w:shd w:val="clear" w:color="auto" w:fill="FFFFFF"/>
            <w:noWrap/>
            <w:hideMark/>
          </w:tcPr>
          <w:p w14:paraId="4E98D1DD" w14:textId="77777777" w:rsidR="00BA7177" w:rsidRPr="00BA7177" w:rsidRDefault="00BA7177" w:rsidP="00BA7177">
            <w:r w:rsidRPr="00BA7177">
              <w:t> </w:t>
            </w:r>
          </w:p>
        </w:tc>
      </w:tr>
      <w:tr w:rsidR="00BA7177" w:rsidRPr="00BA7177" w14:paraId="5D9C8948" w14:textId="77777777" w:rsidTr="006B2591">
        <w:trPr>
          <w:trHeight w:val="365"/>
        </w:trPr>
        <w:tc>
          <w:tcPr>
            <w:tcW w:w="2973" w:type="dxa"/>
            <w:shd w:val="clear" w:color="auto" w:fill="FFFFFF"/>
            <w:noWrap/>
            <w:hideMark/>
          </w:tcPr>
          <w:p w14:paraId="43BB7B5C" w14:textId="77777777" w:rsidR="00BA7177" w:rsidRPr="00BA7177" w:rsidRDefault="00BA7177" w:rsidP="00BA7177">
            <w:r w:rsidRPr="00BA7177">
              <w:t>complaint.</w:t>
            </w:r>
          </w:p>
        </w:tc>
        <w:tc>
          <w:tcPr>
            <w:tcW w:w="2445" w:type="dxa"/>
            <w:shd w:val="clear" w:color="auto" w:fill="FFFFFF"/>
            <w:noWrap/>
            <w:hideMark/>
          </w:tcPr>
          <w:p w14:paraId="0A784C0C" w14:textId="77777777" w:rsidR="00BA7177" w:rsidRPr="00BA7177" w:rsidRDefault="00BA7177" w:rsidP="00BA7177">
            <w:r w:rsidRPr="00BA7177">
              <w:t> </w:t>
            </w:r>
          </w:p>
        </w:tc>
        <w:tc>
          <w:tcPr>
            <w:tcW w:w="280" w:type="dxa"/>
            <w:shd w:val="clear" w:color="auto" w:fill="FFFFFF"/>
            <w:noWrap/>
            <w:hideMark/>
          </w:tcPr>
          <w:p w14:paraId="440A10BF" w14:textId="77777777" w:rsidR="00BA7177" w:rsidRPr="00BA7177" w:rsidRDefault="00BA7177" w:rsidP="00BA7177">
            <w:r w:rsidRPr="00BA7177">
              <w:t> </w:t>
            </w:r>
          </w:p>
        </w:tc>
        <w:tc>
          <w:tcPr>
            <w:tcW w:w="1013" w:type="dxa"/>
            <w:shd w:val="clear" w:color="auto" w:fill="FFFFFF"/>
            <w:noWrap/>
            <w:hideMark/>
          </w:tcPr>
          <w:p w14:paraId="5131458E" w14:textId="77777777" w:rsidR="00BA7177" w:rsidRPr="00BA7177" w:rsidRDefault="00BA7177" w:rsidP="00BA7177">
            <w:r w:rsidRPr="00BA7177">
              <w:t> </w:t>
            </w:r>
          </w:p>
        </w:tc>
        <w:tc>
          <w:tcPr>
            <w:tcW w:w="280" w:type="dxa"/>
            <w:shd w:val="clear" w:color="auto" w:fill="FFFFFF"/>
            <w:noWrap/>
            <w:hideMark/>
          </w:tcPr>
          <w:p w14:paraId="6A462E14" w14:textId="77777777" w:rsidR="00BA7177" w:rsidRPr="00BA7177" w:rsidRDefault="00BA7177" w:rsidP="00BA7177">
            <w:r w:rsidRPr="00BA7177">
              <w:t> </w:t>
            </w:r>
          </w:p>
        </w:tc>
        <w:tc>
          <w:tcPr>
            <w:tcW w:w="1888" w:type="dxa"/>
            <w:shd w:val="clear" w:color="auto" w:fill="FFFFFF"/>
            <w:noWrap/>
            <w:hideMark/>
          </w:tcPr>
          <w:p w14:paraId="216298C6" w14:textId="77777777" w:rsidR="00BA7177" w:rsidRPr="00BA7177" w:rsidRDefault="00BA7177" w:rsidP="00BA7177">
            <w:r w:rsidRPr="00BA7177">
              <w:t> </w:t>
            </w:r>
          </w:p>
        </w:tc>
        <w:tc>
          <w:tcPr>
            <w:tcW w:w="261" w:type="dxa"/>
            <w:shd w:val="clear" w:color="auto" w:fill="FFFFFF"/>
            <w:noWrap/>
            <w:hideMark/>
          </w:tcPr>
          <w:p w14:paraId="5E8B9FCC" w14:textId="77777777" w:rsidR="00BA7177" w:rsidRPr="00BA7177" w:rsidRDefault="00BA7177" w:rsidP="00BA7177">
            <w:r w:rsidRPr="00BA7177">
              <w:t> </w:t>
            </w:r>
          </w:p>
        </w:tc>
        <w:tc>
          <w:tcPr>
            <w:tcW w:w="1283" w:type="dxa"/>
            <w:shd w:val="clear" w:color="auto" w:fill="FFFFFF"/>
            <w:noWrap/>
            <w:hideMark/>
          </w:tcPr>
          <w:p w14:paraId="2D7E33F8" w14:textId="77777777" w:rsidR="00BA7177" w:rsidRPr="00BA7177" w:rsidRDefault="00BA7177" w:rsidP="00BA7177">
            <w:r w:rsidRPr="00BA7177">
              <w:t> </w:t>
            </w:r>
          </w:p>
        </w:tc>
      </w:tr>
      <w:tr w:rsidR="00BA7177" w:rsidRPr="00BA7177" w14:paraId="08D30D2F" w14:textId="77777777" w:rsidTr="006B2591">
        <w:trPr>
          <w:trHeight w:val="365"/>
        </w:trPr>
        <w:tc>
          <w:tcPr>
            <w:tcW w:w="5418" w:type="dxa"/>
            <w:gridSpan w:val="2"/>
            <w:shd w:val="clear" w:color="auto" w:fill="FFFFFF"/>
            <w:noWrap/>
            <w:hideMark/>
          </w:tcPr>
          <w:p w14:paraId="44663524" w14:textId="77777777" w:rsidR="008F2768" w:rsidRDefault="008F2768" w:rsidP="00BA7177"/>
          <w:p w14:paraId="586B42CE" w14:textId="77777777" w:rsidR="008F2768" w:rsidRDefault="008F2768" w:rsidP="00BA7177"/>
          <w:p w14:paraId="50AE2F81" w14:textId="77777777" w:rsidR="008F2768" w:rsidRDefault="008F2768" w:rsidP="00BA7177"/>
          <w:p w14:paraId="3DEBF608" w14:textId="77777777" w:rsidR="008F2768" w:rsidRDefault="008F2768" w:rsidP="00BA7177"/>
          <w:p w14:paraId="5F924E37" w14:textId="77777777" w:rsidR="008F2768" w:rsidRDefault="008F2768" w:rsidP="00BA7177"/>
          <w:p w14:paraId="594B8757" w14:textId="204A5B03" w:rsidR="00BA7177" w:rsidRPr="00BA7177" w:rsidRDefault="00BA7177" w:rsidP="00BA7177">
            <w:r w:rsidRPr="00BA7177">
              <w:lastRenderedPageBreak/>
              <w:t>Signature and date required below:</w:t>
            </w:r>
          </w:p>
        </w:tc>
        <w:tc>
          <w:tcPr>
            <w:tcW w:w="280" w:type="dxa"/>
            <w:shd w:val="clear" w:color="auto" w:fill="FFFFFF"/>
            <w:noWrap/>
            <w:hideMark/>
          </w:tcPr>
          <w:p w14:paraId="4193FBEF" w14:textId="77777777" w:rsidR="00BA7177" w:rsidRPr="00BA7177" w:rsidRDefault="00BA7177" w:rsidP="00BA7177">
            <w:r w:rsidRPr="00BA7177">
              <w:lastRenderedPageBreak/>
              <w:t> </w:t>
            </w:r>
          </w:p>
        </w:tc>
        <w:tc>
          <w:tcPr>
            <w:tcW w:w="1013" w:type="dxa"/>
            <w:shd w:val="clear" w:color="auto" w:fill="FFFFFF"/>
            <w:noWrap/>
            <w:hideMark/>
          </w:tcPr>
          <w:p w14:paraId="6534C5CE" w14:textId="77777777" w:rsidR="00BA7177" w:rsidRPr="00BA7177" w:rsidRDefault="00BA7177" w:rsidP="00BA7177">
            <w:r w:rsidRPr="00BA7177">
              <w:t> </w:t>
            </w:r>
          </w:p>
        </w:tc>
        <w:tc>
          <w:tcPr>
            <w:tcW w:w="280" w:type="dxa"/>
            <w:shd w:val="clear" w:color="auto" w:fill="FFFFFF"/>
            <w:noWrap/>
            <w:hideMark/>
          </w:tcPr>
          <w:p w14:paraId="349562B4" w14:textId="77777777" w:rsidR="00BA7177" w:rsidRPr="00BA7177" w:rsidRDefault="00BA7177" w:rsidP="00BA7177">
            <w:r w:rsidRPr="00BA7177">
              <w:t> </w:t>
            </w:r>
          </w:p>
        </w:tc>
        <w:tc>
          <w:tcPr>
            <w:tcW w:w="1888" w:type="dxa"/>
            <w:shd w:val="clear" w:color="auto" w:fill="FFFFFF"/>
            <w:noWrap/>
            <w:hideMark/>
          </w:tcPr>
          <w:p w14:paraId="61F85853" w14:textId="77777777" w:rsidR="00BA7177" w:rsidRPr="00BA7177" w:rsidRDefault="00BA7177" w:rsidP="00BA7177">
            <w:r w:rsidRPr="00BA7177">
              <w:t> </w:t>
            </w:r>
          </w:p>
        </w:tc>
        <w:tc>
          <w:tcPr>
            <w:tcW w:w="261" w:type="dxa"/>
            <w:shd w:val="clear" w:color="auto" w:fill="FFFFFF"/>
            <w:noWrap/>
            <w:hideMark/>
          </w:tcPr>
          <w:p w14:paraId="0F614631" w14:textId="77777777" w:rsidR="00BA7177" w:rsidRPr="00BA7177" w:rsidRDefault="00BA7177" w:rsidP="00BA7177">
            <w:r w:rsidRPr="00BA7177">
              <w:t> </w:t>
            </w:r>
          </w:p>
        </w:tc>
        <w:tc>
          <w:tcPr>
            <w:tcW w:w="1283" w:type="dxa"/>
            <w:shd w:val="clear" w:color="auto" w:fill="FFFFFF"/>
            <w:noWrap/>
            <w:hideMark/>
          </w:tcPr>
          <w:p w14:paraId="21CE77B5" w14:textId="77777777" w:rsidR="00BA7177" w:rsidRPr="00BA7177" w:rsidRDefault="00BA7177" w:rsidP="00BA7177">
            <w:r w:rsidRPr="00BA7177">
              <w:t> </w:t>
            </w:r>
          </w:p>
        </w:tc>
      </w:tr>
      <w:tr w:rsidR="00BA7177" w:rsidRPr="00BA7177" w14:paraId="38B5CCF0" w14:textId="77777777" w:rsidTr="006B2591">
        <w:trPr>
          <w:trHeight w:val="365"/>
        </w:trPr>
        <w:tc>
          <w:tcPr>
            <w:tcW w:w="8879" w:type="dxa"/>
            <w:gridSpan w:val="6"/>
            <w:shd w:val="clear" w:color="auto" w:fill="FFFFFF"/>
            <w:noWrap/>
          </w:tcPr>
          <w:p w14:paraId="23AD80EB" w14:textId="77777777" w:rsidR="00BA7177" w:rsidRPr="00BA7177" w:rsidRDefault="00BA7177" w:rsidP="00BA7177"/>
          <w:p w14:paraId="52377DBA" w14:textId="77777777" w:rsidR="00BA7177" w:rsidRPr="00BA7177" w:rsidRDefault="00BA7177" w:rsidP="00BA7177">
            <w:r w:rsidRPr="00BA7177">
              <w:t>Signature _______________________________________ Date________________________</w:t>
            </w:r>
          </w:p>
        </w:tc>
        <w:tc>
          <w:tcPr>
            <w:tcW w:w="261" w:type="dxa"/>
            <w:shd w:val="clear" w:color="auto" w:fill="FFFFFF"/>
            <w:noWrap/>
            <w:hideMark/>
          </w:tcPr>
          <w:p w14:paraId="35DF37EA" w14:textId="77777777" w:rsidR="00BA7177" w:rsidRPr="00BA7177" w:rsidRDefault="00BA7177" w:rsidP="00BA7177">
            <w:r w:rsidRPr="00BA7177">
              <w:t> </w:t>
            </w:r>
          </w:p>
        </w:tc>
        <w:tc>
          <w:tcPr>
            <w:tcW w:w="1283" w:type="dxa"/>
            <w:shd w:val="clear" w:color="auto" w:fill="FFFFFF"/>
            <w:noWrap/>
            <w:hideMark/>
          </w:tcPr>
          <w:p w14:paraId="4F70E2B3" w14:textId="77777777" w:rsidR="00BA7177" w:rsidRPr="00BA7177" w:rsidRDefault="00BA7177" w:rsidP="00BA7177">
            <w:r w:rsidRPr="00BA7177">
              <w:t> </w:t>
            </w:r>
          </w:p>
        </w:tc>
      </w:tr>
      <w:tr w:rsidR="00BA7177" w:rsidRPr="00BA7177" w14:paraId="4CEF43F3" w14:textId="77777777" w:rsidTr="006B2591">
        <w:trPr>
          <w:trHeight w:val="365"/>
        </w:trPr>
        <w:tc>
          <w:tcPr>
            <w:tcW w:w="8879" w:type="dxa"/>
            <w:gridSpan w:val="6"/>
            <w:shd w:val="clear" w:color="auto" w:fill="FFFFFF"/>
            <w:noWrap/>
          </w:tcPr>
          <w:p w14:paraId="3183D9D9" w14:textId="77777777" w:rsidR="00BA7177" w:rsidRPr="00BA7177" w:rsidRDefault="00BA7177" w:rsidP="00BA7177"/>
          <w:p w14:paraId="2A491853" w14:textId="77777777" w:rsidR="00BA7177" w:rsidRPr="00BA7177" w:rsidRDefault="00BA7177" w:rsidP="00BA7177">
            <w:r w:rsidRPr="00BA7177">
              <w:t xml:space="preserve">Please submit this form in person </w:t>
            </w:r>
            <w:proofErr w:type="gramStart"/>
            <w:r w:rsidRPr="00BA7177">
              <w:t>at</w:t>
            </w:r>
            <w:proofErr w:type="gramEnd"/>
            <w:r w:rsidRPr="00BA7177">
              <w:t xml:space="preserve"> the address below, or mail this form to:</w:t>
            </w:r>
          </w:p>
        </w:tc>
        <w:tc>
          <w:tcPr>
            <w:tcW w:w="261" w:type="dxa"/>
            <w:shd w:val="clear" w:color="auto" w:fill="FFFFFF"/>
            <w:noWrap/>
            <w:hideMark/>
          </w:tcPr>
          <w:p w14:paraId="5136EE5C" w14:textId="77777777" w:rsidR="00BA7177" w:rsidRPr="00BA7177" w:rsidRDefault="00BA7177" w:rsidP="00BA7177">
            <w:r w:rsidRPr="00BA7177">
              <w:t> </w:t>
            </w:r>
          </w:p>
        </w:tc>
        <w:tc>
          <w:tcPr>
            <w:tcW w:w="1283" w:type="dxa"/>
            <w:shd w:val="clear" w:color="auto" w:fill="FFFFFF"/>
            <w:noWrap/>
            <w:hideMark/>
          </w:tcPr>
          <w:p w14:paraId="436320D4" w14:textId="77777777" w:rsidR="00BA7177" w:rsidRPr="00BA7177" w:rsidRDefault="00BA7177" w:rsidP="00BA7177">
            <w:r w:rsidRPr="00BA7177">
              <w:t> </w:t>
            </w:r>
          </w:p>
        </w:tc>
      </w:tr>
      <w:tr w:rsidR="00BA7177" w:rsidRPr="00BA7177" w14:paraId="6D4D5E03" w14:textId="77777777" w:rsidTr="006B2591">
        <w:trPr>
          <w:trHeight w:val="365"/>
        </w:trPr>
        <w:tc>
          <w:tcPr>
            <w:tcW w:w="5418" w:type="dxa"/>
            <w:gridSpan w:val="2"/>
            <w:shd w:val="clear" w:color="auto" w:fill="FFFFFF"/>
            <w:noWrap/>
          </w:tcPr>
          <w:p w14:paraId="120EA070" w14:textId="77777777" w:rsidR="00BA7177" w:rsidRPr="00965E73" w:rsidRDefault="00BA7177" w:rsidP="00BA7177"/>
          <w:p w14:paraId="562DB663" w14:textId="5796E35E" w:rsidR="00BA7177" w:rsidRPr="00965E73" w:rsidRDefault="00175F3C" w:rsidP="00BA7177">
            <w:r w:rsidRPr="00965E73">
              <w:t>Laverne</w:t>
            </w:r>
            <w:r w:rsidR="00BA7177" w:rsidRPr="00965E73">
              <w:t xml:space="preserve"> Title VI Coordinator</w:t>
            </w:r>
          </w:p>
        </w:tc>
        <w:tc>
          <w:tcPr>
            <w:tcW w:w="280" w:type="dxa"/>
            <w:shd w:val="clear" w:color="auto" w:fill="FFFFFF"/>
            <w:noWrap/>
            <w:hideMark/>
          </w:tcPr>
          <w:p w14:paraId="32BADBAB" w14:textId="77777777" w:rsidR="00BA7177" w:rsidRPr="00BA7177" w:rsidRDefault="00BA7177" w:rsidP="00BA7177">
            <w:r w:rsidRPr="00BA7177">
              <w:t> </w:t>
            </w:r>
          </w:p>
        </w:tc>
        <w:tc>
          <w:tcPr>
            <w:tcW w:w="1013" w:type="dxa"/>
            <w:shd w:val="clear" w:color="auto" w:fill="FFFFFF"/>
            <w:noWrap/>
            <w:hideMark/>
          </w:tcPr>
          <w:p w14:paraId="4589F195" w14:textId="77777777" w:rsidR="00BA7177" w:rsidRPr="00BA7177" w:rsidRDefault="00BA7177" w:rsidP="00BA7177">
            <w:r w:rsidRPr="00BA7177">
              <w:t> </w:t>
            </w:r>
          </w:p>
        </w:tc>
        <w:tc>
          <w:tcPr>
            <w:tcW w:w="280" w:type="dxa"/>
            <w:shd w:val="clear" w:color="auto" w:fill="FFFFFF"/>
            <w:noWrap/>
            <w:hideMark/>
          </w:tcPr>
          <w:p w14:paraId="5805BF63" w14:textId="77777777" w:rsidR="00BA7177" w:rsidRPr="00BA7177" w:rsidRDefault="00BA7177" w:rsidP="00BA7177">
            <w:r w:rsidRPr="00BA7177">
              <w:t> </w:t>
            </w:r>
          </w:p>
        </w:tc>
        <w:tc>
          <w:tcPr>
            <w:tcW w:w="1888" w:type="dxa"/>
            <w:shd w:val="clear" w:color="auto" w:fill="FFFFFF"/>
            <w:noWrap/>
            <w:hideMark/>
          </w:tcPr>
          <w:p w14:paraId="6F8C2622" w14:textId="77777777" w:rsidR="00BA7177" w:rsidRPr="00BA7177" w:rsidRDefault="00BA7177" w:rsidP="00BA7177">
            <w:r w:rsidRPr="00BA7177">
              <w:t> </w:t>
            </w:r>
          </w:p>
        </w:tc>
        <w:tc>
          <w:tcPr>
            <w:tcW w:w="261" w:type="dxa"/>
            <w:shd w:val="clear" w:color="auto" w:fill="FFFFFF"/>
            <w:noWrap/>
            <w:hideMark/>
          </w:tcPr>
          <w:p w14:paraId="6E9FD924" w14:textId="77777777" w:rsidR="00BA7177" w:rsidRPr="00BA7177" w:rsidRDefault="00BA7177" w:rsidP="00BA7177">
            <w:r w:rsidRPr="00BA7177">
              <w:t> </w:t>
            </w:r>
          </w:p>
        </w:tc>
        <w:tc>
          <w:tcPr>
            <w:tcW w:w="1283" w:type="dxa"/>
            <w:shd w:val="clear" w:color="auto" w:fill="FFFFFF"/>
            <w:noWrap/>
            <w:hideMark/>
          </w:tcPr>
          <w:p w14:paraId="055A1E69" w14:textId="77777777" w:rsidR="00BA7177" w:rsidRPr="00BA7177" w:rsidRDefault="00BA7177" w:rsidP="00BA7177">
            <w:r w:rsidRPr="00BA7177">
              <w:t> </w:t>
            </w:r>
          </w:p>
        </w:tc>
      </w:tr>
      <w:tr w:rsidR="00BA7177" w:rsidRPr="00BA7177" w14:paraId="666392A4" w14:textId="77777777" w:rsidTr="006B2591">
        <w:trPr>
          <w:trHeight w:val="365"/>
        </w:trPr>
        <w:tc>
          <w:tcPr>
            <w:tcW w:w="2973" w:type="dxa"/>
            <w:shd w:val="clear" w:color="auto" w:fill="FFFFFF"/>
            <w:noWrap/>
            <w:hideMark/>
          </w:tcPr>
          <w:p w14:paraId="7F9B1A81" w14:textId="0B58EBEF" w:rsidR="00175F3C" w:rsidRPr="00965E73" w:rsidRDefault="00175F3C" w:rsidP="00BA7177">
            <w:r w:rsidRPr="00965E73">
              <w:t>PO Box 1127</w:t>
            </w:r>
          </w:p>
          <w:p w14:paraId="4C1C77F3" w14:textId="529D8243" w:rsidR="00BA7177" w:rsidRPr="00965E73" w:rsidRDefault="005112FD" w:rsidP="00BA7177">
            <w:r w:rsidRPr="00965E73">
              <w:t>721 SW 2</w:t>
            </w:r>
            <w:r w:rsidRPr="00965E73">
              <w:rPr>
                <w:vertAlign w:val="superscript"/>
              </w:rPr>
              <w:t>nd</w:t>
            </w:r>
            <w:r w:rsidRPr="00965E73">
              <w:t xml:space="preserve"> Street</w:t>
            </w:r>
          </w:p>
          <w:p w14:paraId="7B327D9D" w14:textId="6C09BB8C" w:rsidR="00BA7177" w:rsidRPr="00965E73" w:rsidRDefault="005112FD" w:rsidP="00BA7177">
            <w:r w:rsidRPr="00965E73">
              <w:t>Laverne, OK 73848</w:t>
            </w:r>
          </w:p>
        </w:tc>
        <w:tc>
          <w:tcPr>
            <w:tcW w:w="2445" w:type="dxa"/>
            <w:shd w:val="clear" w:color="auto" w:fill="FFFFFF"/>
            <w:noWrap/>
            <w:hideMark/>
          </w:tcPr>
          <w:p w14:paraId="5B09F628" w14:textId="77777777" w:rsidR="00BA7177" w:rsidRPr="00965E73" w:rsidRDefault="00BA7177" w:rsidP="00BA7177">
            <w:pPr>
              <w:rPr>
                <w:color w:val="FF0000"/>
              </w:rPr>
            </w:pPr>
            <w:r w:rsidRPr="00965E73">
              <w:rPr>
                <w:color w:val="FF0000"/>
              </w:rPr>
              <w:t> </w:t>
            </w:r>
          </w:p>
        </w:tc>
        <w:tc>
          <w:tcPr>
            <w:tcW w:w="280" w:type="dxa"/>
            <w:shd w:val="clear" w:color="auto" w:fill="FFFFFF"/>
            <w:noWrap/>
            <w:hideMark/>
          </w:tcPr>
          <w:p w14:paraId="28353BC4" w14:textId="77777777" w:rsidR="00BA7177" w:rsidRPr="00BA7177" w:rsidRDefault="00BA7177" w:rsidP="00BA7177">
            <w:r w:rsidRPr="00BA7177">
              <w:t> </w:t>
            </w:r>
          </w:p>
        </w:tc>
        <w:tc>
          <w:tcPr>
            <w:tcW w:w="1013" w:type="dxa"/>
            <w:shd w:val="clear" w:color="auto" w:fill="FFFFFF"/>
            <w:noWrap/>
            <w:hideMark/>
          </w:tcPr>
          <w:p w14:paraId="1D42A2E0" w14:textId="77777777" w:rsidR="00BA7177" w:rsidRPr="00BA7177" w:rsidRDefault="00BA7177" w:rsidP="00BA7177">
            <w:r w:rsidRPr="00BA7177">
              <w:t> </w:t>
            </w:r>
          </w:p>
        </w:tc>
        <w:tc>
          <w:tcPr>
            <w:tcW w:w="280" w:type="dxa"/>
            <w:shd w:val="clear" w:color="auto" w:fill="FFFFFF"/>
            <w:noWrap/>
            <w:hideMark/>
          </w:tcPr>
          <w:p w14:paraId="206F2898" w14:textId="77777777" w:rsidR="00BA7177" w:rsidRPr="00BA7177" w:rsidRDefault="00BA7177" w:rsidP="00BA7177">
            <w:r w:rsidRPr="00BA7177">
              <w:t> </w:t>
            </w:r>
          </w:p>
        </w:tc>
        <w:tc>
          <w:tcPr>
            <w:tcW w:w="1888" w:type="dxa"/>
            <w:shd w:val="clear" w:color="auto" w:fill="FFFFFF"/>
            <w:noWrap/>
            <w:hideMark/>
          </w:tcPr>
          <w:p w14:paraId="6375120E" w14:textId="77777777" w:rsidR="00BA7177" w:rsidRPr="00BA7177" w:rsidRDefault="00BA7177" w:rsidP="00BA7177">
            <w:r w:rsidRPr="00BA7177">
              <w:t> </w:t>
            </w:r>
          </w:p>
        </w:tc>
        <w:tc>
          <w:tcPr>
            <w:tcW w:w="261" w:type="dxa"/>
            <w:shd w:val="clear" w:color="auto" w:fill="FFFFFF"/>
            <w:noWrap/>
            <w:hideMark/>
          </w:tcPr>
          <w:p w14:paraId="1D427DD4" w14:textId="77777777" w:rsidR="00BA7177" w:rsidRPr="00BA7177" w:rsidRDefault="00BA7177" w:rsidP="00BA7177">
            <w:r w:rsidRPr="00BA7177">
              <w:t> </w:t>
            </w:r>
          </w:p>
        </w:tc>
        <w:tc>
          <w:tcPr>
            <w:tcW w:w="1283" w:type="dxa"/>
            <w:shd w:val="clear" w:color="auto" w:fill="FFFFFF"/>
            <w:noWrap/>
            <w:hideMark/>
          </w:tcPr>
          <w:p w14:paraId="1AE1E038" w14:textId="77777777" w:rsidR="00BA7177" w:rsidRPr="00BA7177" w:rsidRDefault="00BA7177" w:rsidP="00BA7177">
            <w:r w:rsidRPr="00BA7177">
              <w:t> </w:t>
            </w:r>
          </w:p>
        </w:tc>
      </w:tr>
    </w:tbl>
    <w:p w14:paraId="14FD96AA" w14:textId="77777777" w:rsidR="00BA7177" w:rsidRPr="00BA7177" w:rsidRDefault="00BA7177" w:rsidP="00BA7177">
      <w:pPr>
        <w:rPr>
          <w:b/>
          <w:bCs/>
        </w:rPr>
      </w:pPr>
    </w:p>
    <w:p w14:paraId="5F89BF9D" w14:textId="77777777" w:rsidR="00BA7177" w:rsidRPr="00BA7177" w:rsidRDefault="00BA7177" w:rsidP="00BA7177">
      <w:pPr>
        <w:rPr>
          <w:b/>
          <w:bCs/>
        </w:rPr>
      </w:pPr>
    </w:p>
    <w:p w14:paraId="4288CB4B" w14:textId="77777777" w:rsidR="00BA7177" w:rsidRPr="00BA7177" w:rsidRDefault="00BA7177" w:rsidP="00BA7177">
      <w:pPr>
        <w:rPr>
          <w:b/>
          <w:bCs/>
        </w:rPr>
      </w:pPr>
    </w:p>
    <w:p w14:paraId="14EBCD3F" w14:textId="77777777" w:rsidR="00BA7177" w:rsidRPr="00BA7177" w:rsidRDefault="00BA7177" w:rsidP="00BA7177">
      <w:pPr>
        <w:rPr>
          <w:b/>
          <w:bCs/>
        </w:rPr>
      </w:pPr>
      <w:r w:rsidRPr="00BA7177">
        <w:rPr>
          <w:b/>
          <w:bCs/>
        </w:rPr>
        <w:t xml:space="preserve">INTERNAL USE ONLY </w:t>
      </w:r>
    </w:p>
    <w:p w14:paraId="352DAAED" w14:textId="6FE7ABAD" w:rsidR="00BA7177" w:rsidRPr="00BA7177" w:rsidRDefault="00BA7177" w:rsidP="00BA7177">
      <w:pPr>
        <w:rPr>
          <w:b/>
          <w:bCs/>
        </w:rPr>
      </w:pPr>
      <w:r w:rsidRPr="00BA7177">
        <w:rPr>
          <w:b/>
          <w:bCs/>
          <w:i/>
          <w:iCs/>
        </w:rPr>
        <w:t xml:space="preserve">To be completed by </w:t>
      </w:r>
      <w:r w:rsidR="00ED6743">
        <w:rPr>
          <w:b/>
          <w:bCs/>
          <w:i/>
          <w:iCs/>
        </w:rPr>
        <w:t>ADA</w:t>
      </w:r>
      <w:r w:rsidRPr="00BA7177">
        <w:rPr>
          <w:b/>
          <w:bCs/>
          <w:i/>
          <w:iCs/>
        </w:rPr>
        <w:t xml:space="preserve"> Compliance Officer </w:t>
      </w:r>
    </w:p>
    <w:p w14:paraId="3403130D" w14:textId="77777777" w:rsidR="00BA7177" w:rsidRPr="00BA7177" w:rsidRDefault="00BA7177" w:rsidP="00BA7177">
      <w:pPr>
        <w:rPr>
          <w:b/>
          <w:bCs/>
        </w:rPr>
      </w:pPr>
      <w:r w:rsidRPr="00BA7177">
        <w:rPr>
          <w:b/>
          <w:bCs/>
        </w:rPr>
        <w:t xml:space="preserve">Accepted for formal Investigation </w:t>
      </w:r>
      <w:proofErr w:type="gramStart"/>
      <w:r w:rsidRPr="00BA7177">
        <w:rPr>
          <w:b/>
          <w:bCs/>
        </w:rPr>
        <w:t>______/______/_</w:t>
      </w:r>
      <w:proofErr w:type="gramEnd"/>
      <w:r w:rsidRPr="00BA7177">
        <w:rPr>
          <w:b/>
          <w:bCs/>
        </w:rPr>
        <w:t xml:space="preserve">_____ </w:t>
      </w:r>
    </w:p>
    <w:p w14:paraId="74FEA21A" w14:textId="77777777" w:rsidR="00BA7177" w:rsidRPr="00BA7177" w:rsidRDefault="00BA7177" w:rsidP="00BA7177">
      <w:pPr>
        <w:rPr>
          <w:b/>
          <w:bCs/>
        </w:rPr>
      </w:pPr>
      <w:r w:rsidRPr="00BA7177">
        <w:rPr>
          <w:b/>
          <w:bCs/>
        </w:rPr>
        <w:t xml:space="preserve">Referred to another department on ______/______/______ </w:t>
      </w:r>
    </w:p>
    <w:p w14:paraId="679DAB1D" w14:textId="77777777" w:rsidR="00BA7177" w:rsidRPr="00BA7177" w:rsidRDefault="00BA7177" w:rsidP="00BA7177">
      <w:pPr>
        <w:rPr>
          <w:b/>
          <w:bCs/>
        </w:rPr>
      </w:pPr>
      <w:r w:rsidRPr="00BA7177">
        <w:rPr>
          <w:b/>
          <w:bCs/>
        </w:rPr>
        <w:t>Rejected _____</w:t>
      </w:r>
      <w:proofErr w:type="gramStart"/>
      <w:r w:rsidRPr="00BA7177">
        <w:rPr>
          <w:b/>
          <w:bCs/>
        </w:rPr>
        <w:t>_/_</w:t>
      </w:r>
      <w:proofErr w:type="gramEnd"/>
      <w:r w:rsidRPr="00BA7177">
        <w:rPr>
          <w:b/>
          <w:bCs/>
        </w:rPr>
        <w:t xml:space="preserve">_____/______ </w:t>
      </w:r>
    </w:p>
    <w:p w14:paraId="26BA787D" w14:textId="77777777" w:rsidR="00BA7177" w:rsidRPr="00BA7177" w:rsidRDefault="00BA7177" w:rsidP="00BA7177">
      <w:pPr>
        <w:rPr>
          <w:b/>
          <w:bCs/>
        </w:rPr>
      </w:pPr>
      <w:r w:rsidRPr="00BA7177">
        <w:rPr>
          <w:b/>
          <w:bCs/>
        </w:rPr>
        <w:t xml:space="preserve">Reason for Rejection: </w:t>
      </w:r>
    </w:p>
    <w:p w14:paraId="5AAD1E0A" w14:textId="77777777" w:rsidR="00BA7177" w:rsidRPr="00BA7177" w:rsidRDefault="00BA7177" w:rsidP="00BA7177">
      <w:pPr>
        <w:rPr>
          <w:b/>
          <w:bCs/>
        </w:rPr>
      </w:pPr>
      <w:r w:rsidRPr="00BA7177">
        <w:rPr>
          <w:b/>
          <w:bCs/>
        </w:rPr>
        <w:t xml:space="preserve">_________________________________________________________________ </w:t>
      </w:r>
    </w:p>
    <w:p w14:paraId="3E663C2D" w14:textId="77777777" w:rsidR="00BA7177" w:rsidRPr="00BA7177" w:rsidRDefault="00BA7177" w:rsidP="00BA7177">
      <w:pPr>
        <w:rPr>
          <w:b/>
          <w:bCs/>
        </w:rPr>
      </w:pPr>
      <w:r w:rsidRPr="00BA7177">
        <w:rPr>
          <w:b/>
          <w:bCs/>
        </w:rPr>
        <w:t xml:space="preserve">_________________________________________________________________ </w:t>
      </w:r>
    </w:p>
    <w:p w14:paraId="731F5C51" w14:textId="7022DEF0" w:rsidR="00BA7177" w:rsidRPr="00BA7177" w:rsidRDefault="00BA7177" w:rsidP="00BA7177">
      <w:pPr>
        <w:rPr>
          <w:b/>
          <w:bCs/>
        </w:rPr>
      </w:pPr>
      <w:proofErr w:type="gramStart"/>
      <w:r w:rsidRPr="00BA7177">
        <w:rPr>
          <w:b/>
          <w:bCs/>
        </w:rPr>
        <w:t xml:space="preserve">_______________________________________________ </w:t>
      </w:r>
      <w:r w:rsidR="006B2591">
        <w:rPr>
          <w:b/>
          <w:bCs/>
        </w:rPr>
        <w:tab/>
      </w:r>
      <w:r w:rsidR="006B2591">
        <w:rPr>
          <w:b/>
          <w:bCs/>
        </w:rPr>
        <w:tab/>
      </w:r>
      <w:r w:rsidR="006B2591" w:rsidRPr="00BA7177">
        <w:rPr>
          <w:b/>
          <w:bCs/>
        </w:rPr>
        <w:t xml:space="preserve"> </w:t>
      </w:r>
      <w:proofErr w:type="gramEnd"/>
      <w:r w:rsidR="006B2591" w:rsidRPr="00BA7177">
        <w:rPr>
          <w:b/>
          <w:bCs/>
        </w:rPr>
        <w:t>____________________________________________</w:t>
      </w:r>
    </w:p>
    <w:p w14:paraId="1555AB1F" w14:textId="28D9397A" w:rsidR="00BA7177" w:rsidRPr="00BA7177" w:rsidRDefault="00D30290" w:rsidP="00BA7177">
      <w:pPr>
        <w:rPr>
          <w:b/>
          <w:bCs/>
        </w:rPr>
      </w:pPr>
      <w:r w:rsidRPr="00965E73">
        <w:rPr>
          <w:b/>
          <w:bCs/>
        </w:rPr>
        <w:t>Candi Craig,</w:t>
      </w:r>
      <w:r w:rsidR="00BA7177" w:rsidRPr="00965E73">
        <w:rPr>
          <w:b/>
          <w:bCs/>
        </w:rPr>
        <w:t xml:space="preserve"> </w:t>
      </w:r>
      <w:r w:rsidR="00ED6743">
        <w:rPr>
          <w:b/>
          <w:bCs/>
        </w:rPr>
        <w:t>ADA</w:t>
      </w:r>
      <w:r w:rsidR="00BA7177" w:rsidRPr="00BA7177">
        <w:rPr>
          <w:b/>
          <w:bCs/>
        </w:rPr>
        <w:t xml:space="preserve"> Compliance Officer </w:t>
      </w:r>
      <w:r w:rsidR="006B2591">
        <w:rPr>
          <w:b/>
          <w:bCs/>
        </w:rPr>
        <w:tab/>
      </w:r>
      <w:r w:rsidR="006B2591">
        <w:rPr>
          <w:b/>
          <w:bCs/>
        </w:rPr>
        <w:tab/>
      </w:r>
      <w:r w:rsidR="006B2591">
        <w:rPr>
          <w:b/>
          <w:bCs/>
        </w:rPr>
        <w:tab/>
      </w:r>
      <w:r w:rsidR="00BA7177" w:rsidRPr="00BA7177">
        <w:rPr>
          <w:b/>
          <w:bCs/>
        </w:rPr>
        <w:t xml:space="preserve">Date </w:t>
      </w:r>
    </w:p>
    <w:p w14:paraId="30EE8AC6" w14:textId="77777777" w:rsidR="00BA7177" w:rsidRDefault="00BA7177" w:rsidP="00060A97"/>
    <w:sectPr w:rsidR="00BA7177" w:rsidSect="00922C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C99E" w14:textId="77777777" w:rsidR="00285FA1" w:rsidRDefault="00285FA1" w:rsidP="008816E8">
      <w:pPr>
        <w:spacing w:after="0" w:line="240" w:lineRule="auto"/>
      </w:pPr>
      <w:r>
        <w:separator/>
      </w:r>
    </w:p>
  </w:endnote>
  <w:endnote w:type="continuationSeparator" w:id="0">
    <w:p w14:paraId="60D1B09C" w14:textId="77777777" w:rsidR="00285FA1" w:rsidRDefault="00285FA1" w:rsidP="0088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0A13" w14:textId="77777777" w:rsidR="00285FA1" w:rsidRDefault="00285FA1" w:rsidP="008816E8">
      <w:pPr>
        <w:spacing w:after="0" w:line="240" w:lineRule="auto"/>
      </w:pPr>
      <w:r>
        <w:separator/>
      </w:r>
    </w:p>
  </w:footnote>
  <w:footnote w:type="continuationSeparator" w:id="0">
    <w:p w14:paraId="5A230078" w14:textId="77777777" w:rsidR="00285FA1" w:rsidRDefault="00285FA1" w:rsidP="00881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F2EFC"/>
    <w:multiLevelType w:val="hybridMultilevel"/>
    <w:tmpl w:val="B7C6B678"/>
    <w:lvl w:ilvl="0" w:tplc="F19CA8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2432D"/>
    <w:multiLevelType w:val="hybridMultilevel"/>
    <w:tmpl w:val="9FDA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82B98"/>
    <w:multiLevelType w:val="hybridMultilevel"/>
    <w:tmpl w:val="56381C06"/>
    <w:lvl w:ilvl="0" w:tplc="61BCD39E">
      <w:numFmt w:val="bullet"/>
      <w:lvlText w:val="•"/>
      <w:lvlJc w:val="left"/>
      <w:pPr>
        <w:ind w:left="820" w:hanging="360"/>
      </w:pPr>
      <w:rPr>
        <w:rFonts w:ascii="Minion Pro" w:eastAsia="Minion Pro" w:hAnsi="Minion Pro" w:cs="Minion Pro" w:hint="default"/>
        <w:color w:val="231F20"/>
        <w:spacing w:val="-21"/>
        <w:w w:val="100"/>
        <w:sz w:val="22"/>
        <w:szCs w:val="22"/>
        <w:lang w:val="en-US" w:eastAsia="en-US" w:bidi="en-US"/>
      </w:rPr>
    </w:lvl>
    <w:lvl w:ilvl="1" w:tplc="EBF47B80">
      <w:numFmt w:val="bullet"/>
      <w:lvlText w:val="•"/>
      <w:lvlJc w:val="left"/>
      <w:pPr>
        <w:ind w:left="1406" w:hanging="360"/>
      </w:pPr>
      <w:rPr>
        <w:rFonts w:hint="default"/>
        <w:lang w:val="en-US" w:eastAsia="en-US" w:bidi="en-US"/>
      </w:rPr>
    </w:lvl>
    <w:lvl w:ilvl="2" w:tplc="396E8E4E">
      <w:numFmt w:val="bullet"/>
      <w:lvlText w:val="•"/>
      <w:lvlJc w:val="left"/>
      <w:pPr>
        <w:ind w:left="1992" w:hanging="360"/>
      </w:pPr>
      <w:rPr>
        <w:rFonts w:hint="default"/>
        <w:lang w:val="en-US" w:eastAsia="en-US" w:bidi="en-US"/>
      </w:rPr>
    </w:lvl>
    <w:lvl w:ilvl="3" w:tplc="C622A846">
      <w:numFmt w:val="bullet"/>
      <w:lvlText w:val="•"/>
      <w:lvlJc w:val="left"/>
      <w:pPr>
        <w:ind w:left="2578" w:hanging="360"/>
      </w:pPr>
      <w:rPr>
        <w:rFonts w:hint="default"/>
        <w:lang w:val="en-US" w:eastAsia="en-US" w:bidi="en-US"/>
      </w:rPr>
    </w:lvl>
    <w:lvl w:ilvl="4" w:tplc="11BA4962">
      <w:numFmt w:val="bullet"/>
      <w:lvlText w:val="•"/>
      <w:lvlJc w:val="left"/>
      <w:pPr>
        <w:ind w:left="3164" w:hanging="360"/>
      </w:pPr>
      <w:rPr>
        <w:rFonts w:hint="default"/>
        <w:lang w:val="en-US" w:eastAsia="en-US" w:bidi="en-US"/>
      </w:rPr>
    </w:lvl>
    <w:lvl w:ilvl="5" w:tplc="9552D2B0">
      <w:numFmt w:val="bullet"/>
      <w:lvlText w:val="•"/>
      <w:lvlJc w:val="left"/>
      <w:pPr>
        <w:ind w:left="3750" w:hanging="360"/>
      </w:pPr>
      <w:rPr>
        <w:rFonts w:hint="default"/>
        <w:lang w:val="en-US" w:eastAsia="en-US" w:bidi="en-US"/>
      </w:rPr>
    </w:lvl>
    <w:lvl w:ilvl="6" w:tplc="28024DEE">
      <w:numFmt w:val="bullet"/>
      <w:lvlText w:val="•"/>
      <w:lvlJc w:val="left"/>
      <w:pPr>
        <w:ind w:left="4336" w:hanging="360"/>
      </w:pPr>
      <w:rPr>
        <w:rFonts w:hint="default"/>
        <w:lang w:val="en-US" w:eastAsia="en-US" w:bidi="en-US"/>
      </w:rPr>
    </w:lvl>
    <w:lvl w:ilvl="7" w:tplc="11E86C2A">
      <w:numFmt w:val="bullet"/>
      <w:lvlText w:val="•"/>
      <w:lvlJc w:val="left"/>
      <w:pPr>
        <w:ind w:left="4922" w:hanging="360"/>
      </w:pPr>
      <w:rPr>
        <w:rFonts w:hint="default"/>
        <w:lang w:val="en-US" w:eastAsia="en-US" w:bidi="en-US"/>
      </w:rPr>
    </w:lvl>
    <w:lvl w:ilvl="8" w:tplc="DEE8F27E">
      <w:numFmt w:val="bullet"/>
      <w:lvlText w:val="•"/>
      <w:lvlJc w:val="left"/>
      <w:pPr>
        <w:ind w:left="5508" w:hanging="360"/>
      </w:pPr>
      <w:rPr>
        <w:rFonts w:hint="default"/>
        <w:lang w:val="en-US" w:eastAsia="en-US" w:bidi="en-US"/>
      </w:rPr>
    </w:lvl>
  </w:abstractNum>
  <w:num w:numId="1" w16cid:durableId="1649439748">
    <w:abstractNumId w:val="2"/>
  </w:num>
  <w:num w:numId="2" w16cid:durableId="829372413">
    <w:abstractNumId w:val="1"/>
  </w:num>
  <w:num w:numId="3" w16cid:durableId="155886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B0"/>
    <w:rsid w:val="0000103F"/>
    <w:rsid w:val="000030F8"/>
    <w:rsid w:val="000126DF"/>
    <w:rsid w:val="00020D22"/>
    <w:rsid w:val="00025CD5"/>
    <w:rsid w:val="0003700B"/>
    <w:rsid w:val="000411B7"/>
    <w:rsid w:val="00047F34"/>
    <w:rsid w:val="00060A97"/>
    <w:rsid w:val="00072988"/>
    <w:rsid w:val="00083F20"/>
    <w:rsid w:val="00085453"/>
    <w:rsid w:val="000A0946"/>
    <w:rsid w:val="000A14C4"/>
    <w:rsid w:val="000C6423"/>
    <w:rsid w:val="000C651D"/>
    <w:rsid w:val="000E0DCD"/>
    <w:rsid w:val="000E24E1"/>
    <w:rsid w:val="000E4C6E"/>
    <w:rsid w:val="000F23AE"/>
    <w:rsid w:val="001260F7"/>
    <w:rsid w:val="001352EC"/>
    <w:rsid w:val="00141854"/>
    <w:rsid w:val="001522C5"/>
    <w:rsid w:val="0016075A"/>
    <w:rsid w:val="00170308"/>
    <w:rsid w:val="00175F3C"/>
    <w:rsid w:val="00186C37"/>
    <w:rsid w:val="00193FD5"/>
    <w:rsid w:val="001947B0"/>
    <w:rsid w:val="001A3322"/>
    <w:rsid w:val="001A6698"/>
    <w:rsid w:val="001A7043"/>
    <w:rsid w:val="001B5D18"/>
    <w:rsid w:val="001C2C17"/>
    <w:rsid w:val="001D34B0"/>
    <w:rsid w:val="001E7103"/>
    <w:rsid w:val="001F638C"/>
    <w:rsid w:val="00220803"/>
    <w:rsid w:val="00222D38"/>
    <w:rsid w:val="00231780"/>
    <w:rsid w:val="00245848"/>
    <w:rsid w:val="002731D3"/>
    <w:rsid w:val="00281395"/>
    <w:rsid w:val="00285FA1"/>
    <w:rsid w:val="002B5544"/>
    <w:rsid w:val="002C3A57"/>
    <w:rsid w:val="002C5FFD"/>
    <w:rsid w:val="002D6768"/>
    <w:rsid w:val="002F5C54"/>
    <w:rsid w:val="002F6515"/>
    <w:rsid w:val="003042E2"/>
    <w:rsid w:val="00312C62"/>
    <w:rsid w:val="00317764"/>
    <w:rsid w:val="00325B0B"/>
    <w:rsid w:val="003325B2"/>
    <w:rsid w:val="00341DB9"/>
    <w:rsid w:val="00347ED5"/>
    <w:rsid w:val="00353114"/>
    <w:rsid w:val="00361CF2"/>
    <w:rsid w:val="003666AF"/>
    <w:rsid w:val="003763FF"/>
    <w:rsid w:val="00385797"/>
    <w:rsid w:val="003959C7"/>
    <w:rsid w:val="003C4B85"/>
    <w:rsid w:val="003C4F86"/>
    <w:rsid w:val="003E04E4"/>
    <w:rsid w:val="00414394"/>
    <w:rsid w:val="00424468"/>
    <w:rsid w:val="00435917"/>
    <w:rsid w:val="004374FB"/>
    <w:rsid w:val="00443839"/>
    <w:rsid w:val="00451252"/>
    <w:rsid w:val="004524F2"/>
    <w:rsid w:val="004714FB"/>
    <w:rsid w:val="004861F4"/>
    <w:rsid w:val="00493353"/>
    <w:rsid w:val="004A78C3"/>
    <w:rsid w:val="004E24D0"/>
    <w:rsid w:val="0051050D"/>
    <w:rsid w:val="005112FD"/>
    <w:rsid w:val="00520C19"/>
    <w:rsid w:val="00524BFC"/>
    <w:rsid w:val="00534620"/>
    <w:rsid w:val="005403DF"/>
    <w:rsid w:val="00553F6C"/>
    <w:rsid w:val="00561FEF"/>
    <w:rsid w:val="00580818"/>
    <w:rsid w:val="0058375C"/>
    <w:rsid w:val="00591B98"/>
    <w:rsid w:val="00595A56"/>
    <w:rsid w:val="005970B3"/>
    <w:rsid w:val="005A579D"/>
    <w:rsid w:val="005C1B7B"/>
    <w:rsid w:val="005C268B"/>
    <w:rsid w:val="005C3646"/>
    <w:rsid w:val="005D3B9C"/>
    <w:rsid w:val="005F3148"/>
    <w:rsid w:val="005F5965"/>
    <w:rsid w:val="00602472"/>
    <w:rsid w:val="0060429A"/>
    <w:rsid w:val="00607614"/>
    <w:rsid w:val="006151DB"/>
    <w:rsid w:val="006273F6"/>
    <w:rsid w:val="00630FB0"/>
    <w:rsid w:val="00636474"/>
    <w:rsid w:val="00642304"/>
    <w:rsid w:val="0065350A"/>
    <w:rsid w:val="00654346"/>
    <w:rsid w:val="00664415"/>
    <w:rsid w:val="006B2591"/>
    <w:rsid w:val="006C4637"/>
    <w:rsid w:val="006D1947"/>
    <w:rsid w:val="006D2F1F"/>
    <w:rsid w:val="006F2387"/>
    <w:rsid w:val="006F4D40"/>
    <w:rsid w:val="00711394"/>
    <w:rsid w:val="00716BFF"/>
    <w:rsid w:val="00734715"/>
    <w:rsid w:val="00735EE7"/>
    <w:rsid w:val="00782C25"/>
    <w:rsid w:val="007964B6"/>
    <w:rsid w:val="007A48B9"/>
    <w:rsid w:val="007B3483"/>
    <w:rsid w:val="007E26FB"/>
    <w:rsid w:val="007E45E4"/>
    <w:rsid w:val="00810E98"/>
    <w:rsid w:val="00815EA9"/>
    <w:rsid w:val="008164AC"/>
    <w:rsid w:val="00823ACD"/>
    <w:rsid w:val="00852B41"/>
    <w:rsid w:val="00863071"/>
    <w:rsid w:val="008816E8"/>
    <w:rsid w:val="008E31A2"/>
    <w:rsid w:val="008F2768"/>
    <w:rsid w:val="008F6B72"/>
    <w:rsid w:val="00902C18"/>
    <w:rsid w:val="00906480"/>
    <w:rsid w:val="0091017B"/>
    <w:rsid w:val="00910B9C"/>
    <w:rsid w:val="009142DA"/>
    <w:rsid w:val="00922C2F"/>
    <w:rsid w:val="00931F60"/>
    <w:rsid w:val="009332DD"/>
    <w:rsid w:val="0095328E"/>
    <w:rsid w:val="0095460E"/>
    <w:rsid w:val="00963628"/>
    <w:rsid w:val="00965E73"/>
    <w:rsid w:val="00996A3B"/>
    <w:rsid w:val="009B7622"/>
    <w:rsid w:val="009E4E43"/>
    <w:rsid w:val="009F362B"/>
    <w:rsid w:val="009F3FDE"/>
    <w:rsid w:val="009F54E3"/>
    <w:rsid w:val="00A00A9E"/>
    <w:rsid w:val="00A079C8"/>
    <w:rsid w:val="00A62198"/>
    <w:rsid w:val="00A65ED6"/>
    <w:rsid w:val="00A67097"/>
    <w:rsid w:val="00A7657A"/>
    <w:rsid w:val="00A800F9"/>
    <w:rsid w:val="00A82906"/>
    <w:rsid w:val="00AA559E"/>
    <w:rsid w:val="00AB61E4"/>
    <w:rsid w:val="00AC4FE7"/>
    <w:rsid w:val="00AE0501"/>
    <w:rsid w:val="00AF7A90"/>
    <w:rsid w:val="00AF7CBC"/>
    <w:rsid w:val="00B019EF"/>
    <w:rsid w:val="00B338FF"/>
    <w:rsid w:val="00B67243"/>
    <w:rsid w:val="00B908CA"/>
    <w:rsid w:val="00BA315E"/>
    <w:rsid w:val="00BA560C"/>
    <w:rsid w:val="00BA7177"/>
    <w:rsid w:val="00BB306F"/>
    <w:rsid w:val="00BB4084"/>
    <w:rsid w:val="00BC7C91"/>
    <w:rsid w:val="00BD0E73"/>
    <w:rsid w:val="00BF6142"/>
    <w:rsid w:val="00C00002"/>
    <w:rsid w:val="00C008EC"/>
    <w:rsid w:val="00C036A5"/>
    <w:rsid w:val="00C13207"/>
    <w:rsid w:val="00C14D19"/>
    <w:rsid w:val="00C20E65"/>
    <w:rsid w:val="00C313CF"/>
    <w:rsid w:val="00C605D9"/>
    <w:rsid w:val="00C65EF7"/>
    <w:rsid w:val="00C664D8"/>
    <w:rsid w:val="00C75BE2"/>
    <w:rsid w:val="00C85D0D"/>
    <w:rsid w:val="00C91F1B"/>
    <w:rsid w:val="00CA0F6E"/>
    <w:rsid w:val="00CB1476"/>
    <w:rsid w:val="00CC7DE4"/>
    <w:rsid w:val="00CD17A8"/>
    <w:rsid w:val="00D30290"/>
    <w:rsid w:val="00D31B8F"/>
    <w:rsid w:val="00D3219A"/>
    <w:rsid w:val="00D4143E"/>
    <w:rsid w:val="00D4451C"/>
    <w:rsid w:val="00D4657F"/>
    <w:rsid w:val="00D4659A"/>
    <w:rsid w:val="00D55CEB"/>
    <w:rsid w:val="00D5770C"/>
    <w:rsid w:val="00DA21AD"/>
    <w:rsid w:val="00DC3CE3"/>
    <w:rsid w:val="00DD43F4"/>
    <w:rsid w:val="00DE0811"/>
    <w:rsid w:val="00DF7B91"/>
    <w:rsid w:val="00E028F3"/>
    <w:rsid w:val="00E036F8"/>
    <w:rsid w:val="00E0476C"/>
    <w:rsid w:val="00E0489F"/>
    <w:rsid w:val="00E07972"/>
    <w:rsid w:val="00E400F7"/>
    <w:rsid w:val="00E40D50"/>
    <w:rsid w:val="00E52F2E"/>
    <w:rsid w:val="00E7275B"/>
    <w:rsid w:val="00E77C33"/>
    <w:rsid w:val="00E944B4"/>
    <w:rsid w:val="00EB0F49"/>
    <w:rsid w:val="00EC143B"/>
    <w:rsid w:val="00EC3578"/>
    <w:rsid w:val="00EC57B1"/>
    <w:rsid w:val="00ED4AE0"/>
    <w:rsid w:val="00ED6743"/>
    <w:rsid w:val="00EF0012"/>
    <w:rsid w:val="00F1425D"/>
    <w:rsid w:val="00F1436C"/>
    <w:rsid w:val="00F45017"/>
    <w:rsid w:val="00F61593"/>
    <w:rsid w:val="00F62286"/>
    <w:rsid w:val="00F71231"/>
    <w:rsid w:val="00F7658D"/>
    <w:rsid w:val="00F9189F"/>
    <w:rsid w:val="00FA72CB"/>
    <w:rsid w:val="00FB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5423"/>
  <w15:chartTrackingRefBased/>
  <w15:docId w15:val="{637EC322-2F81-4493-B23D-D557E64B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3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3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E8"/>
  </w:style>
  <w:style w:type="paragraph" w:styleId="Footer">
    <w:name w:val="footer"/>
    <w:basedOn w:val="Normal"/>
    <w:link w:val="FooterChar"/>
    <w:uiPriority w:val="99"/>
    <w:unhideWhenUsed/>
    <w:rsid w:val="0088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E8"/>
  </w:style>
  <w:style w:type="character" w:customStyle="1" w:styleId="Heading1Char">
    <w:name w:val="Heading 1 Char"/>
    <w:basedOn w:val="DefaultParagraphFont"/>
    <w:link w:val="Heading1"/>
    <w:uiPriority w:val="9"/>
    <w:rsid w:val="001D3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3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3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4B0"/>
    <w:rPr>
      <w:rFonts w:eastAsiaTheme="majorEastAsia" w:cstheme="majorBidi"/>
      <w:color w:val="272727" w:themeColor="text1" w:themeTint="D8"/>
    </w:rPr>
  </w:style>
  <w:style w:type="paragraph" w:styleId="Title">
    <w:name w:val="Title"/>
    <w:basedOn w:val="Normal"/>
    <w:next w:val="Normal"/>
    <w:link w:val="TitleChar"/>
    <w:uiPriority w:val="10"/>
    <w:qFormat/>
    <w:rsid w:val="001D3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4B0"/>
    <w:pPr>
      <w:spacing w:before="160"/>
      <w:jc w:val="center"/>
    </w:pPr>
    <w:rPr>
      <w:i/>
      <w:iCs/>
      <w:color w:val="404040" w:themeColor="text1" w:themeTint="BF"/>
    </w:rPr>
  </w:style>
  <w:style w:type="character" w:customStyle="1" w:styleId="QuoteChar">
    <w:name w:val="Quote Char"/>
    <w:basedOn w:val="DefaultParagraphFont"/>
    <w:link w:val="Quote"/>
    <w:uiPriority w:val="29"/>
    <w:rsid w:val="001D34B0"/>
    <w:rPr>
      <w:i/>
      <w:iCs/>
      <w:color w:val="404040" w:themeColor="text1" w:themeTint="BF"/>
    </w:rPr>
  </w:style>
  <w:style w:type="paragraph" w:styleId="ListParagraph">
    <w:name w:val="List Paragraph"/>
    <w:basedOn w:val="Normal"/>
    <w:uiPriority w:val="34"/>
    <w:qFormat/>
    <w:rsid w:val="001D34B0"/>
    <w:pPr>
      <w:ind w:left="720"/>
      <w:contextualSpacing/>
    </w:pPr>
  </w:style>
  <w:style w:type="character" w:styleId="IntenseEmphasis">
    <w:name w:val="Intense Emphasis"/>
    <w:basedOn w:val="DefaultParagraphFont"/>
    <w:uiPriority w:val="21"/>
    <w:qFormat/>
    <w:rsid w:val="001D34B0"/>
    <w:rPr>
      <w:i/>
      <w:iCs/>
      <w:color w:val="0F4761" w:themeColor="accent1" w:themeShade="BF"/>
    </w:rPr>
  </w:style>
  <w:style w:type="paragraph" w:styleId="IntenseQuote">
    <w:name w:val="Intense Quote"/>
    <w:basedOn w:val="Normal"/>
    <w:next w:val="Normal"/>
    <w:link w:val="IntenseQuoteChar"/>
    <w:uiPriority w:val="30"/>
    <w:qFormat/>
    <w:rsid w:val="001D3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4B0"/>
    <w:rPr>
      <w:i/>
      <w:iCs/>
      <w:color w:val="0F4761" w:themeColor="accent1" w:themeShade="BF"/>
    </w:rPr>
  </w:style>
  <w:style w:type="character" w:styleId="IntenseReference">
    <w:name w:val="Intense Reference"/>
    <w:basedOn w:val="DefaultParagraphFont"/>
    <w:uiPriority w:val="32"/>
    <w:qFormat/>
    <w:rsid w:val="001D34B0"/>
    <w:rPr>
      <w:b/>
      <w:bCs/>
      <w:smallCaps/>
      <w:color w:val="0F4761" w:themeColor="accent1" w:themeShade="BF"/>
      <w:spacing w:val="5"/>
    </w:rPr>
  </w:style>
  <w:style w:type="character" w:styleId="Hyperlink">
    <w:name w:val="Hyperlink"/>
    <w:basedOn w:val="DefaultParagraphFont"/>
    <w:uiPriority w:val="99"/>
    <w:unhideWhenUsed/>
    <w:rsid w:val="00591B98"/>
    <w:rPr>
      <w:color w:val="467886" w:themeColor="hyperlink"/>
      <w:u w:val="single"/>
    </w:rPr>
  </w:style>
  <w:style w:type="character" w:styleId="UnresolvedMention">
    <w:name w:val="Unresolved Mention"/>
    <w:basedOn w:val="DefaultParagraphFont"/>
    <w:uiPriority w:val="99"/>
    <w:semiHidden/>
    <w:unhideWhenUsed/>
    <w:rsid w:val="00591B98"/>
    <w:rPr>
      <w:color w:val="605E5C"/>
      <w:shd w:val="clear" w:color="auto" w:fill="E1DFDD"/>
    </w:rPr>
  </w:style>
  <w:style w:type="table" w:styleId="TableGrid">
    <w:name w:val="Table Grid"/>
    <w:basedOn w:val="TableNormal"/>
    <w:uiPriority w:val="39"/>
    <w:rsid w:val="00C9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5649">
      <w:bodyDiv w:val="1"/>
      <w:marLeft w:val="0"/>
      <w:marRight w:val="0"/>
      <w:marTop w:val="0"/>
      <w:marBottom w:val="0"/>
      <w:divBdr>
        <w:top w:val="none" w:sz="0" w:space="0" w:color="auto"/>
        <w:left w:val="none" w:sz="0" w:space="0" w:color="auto"/>
        <w:bottom w:val="none" w:sz="0" w:space="0" w:color="auto"/>
        <w:right w:val="none" w:sz="0" w:space="0" w:color="auto"/>
      </w:divBdr>
    </w:div>
    <w:div w:id="131799834">
      <w:bodyDiv w:val="1"/>
      <w:marLeft w:val="0"/>
      <w:marRight w:val="0"/>
      <w:marTop w:val="0"/>
      <w:marBottom w:val="0"/>
      <w:divBdr>
        <w:top w:val="none" w:sz="0" w:space="0" w:color="auto"/>
        <w:left w:val="none" w:sz="0" w:space="0" w:color="auto"/>
        <w:bottom w:val="none" w:sz="0" w:space="0" w:color="auto"/>
        <w:right w:val="none" w:sz="0" w:space="0" w:color="auto"/>
      </w:divBdr>
    </w:div>
    <w:div w:id="304624075">
      <w:bodyDiv w:val="1"/>
      <w:marLeft w:val="0"/>
      <w:marRight w:val="0"/>
      <w:marTop w:val="0"/>
      <w:marBottom w:val="0"/>
      <w:divBdr>
        <w:top w:val="none" w:sz="0" w:space="0" w:color="auto"/>
        <w:left w:val="none" w:sz="0" w:space="0" w:color="auto"/>
        <w:bottom w:val="none" w:sz="0" w:space="0" w:color="auto"/>
        <w:right w:val="none" w:sz="0" w:space="0" w:color="auto"/>
      </w:divBdr>
    </w:div>
    <w:div w:id="402220302">
      <w:bodyDiv w:val="1"/>
      <w:marLeft w:val="0"/>
      <w:marRight w:val="0"/>
      <w:marTop w:val="0"/>
      <w:marBottom w:val="0"/>
      <w:divBdr>
        <w:top w:val="none" w:sz="0" w:space="0" w:color="auto"/>
        <w:left w:val="none" w:sz="0" w:space="0" w:color="auto"/>
        <w:bottom w:val="none" w:sz="0" w:space="0" w:color="auto"/>
        <w:right w:val="none" w:sz="0" w:space="0" w:color="auto"/>
      </w:divBdr>
    </w:div>
    <w:div w:id="412746294">
      <w:bodyDiv w:val="1"/>
      <w:marLeft w:val="0"/>
      <w:marRight w:val="0"/>
      <w:marTop w:val="0"/>
      <w:marBottom w:val="0"/>
      <w:divBdr>
        <w:top w:val="none" w:sz="0" w:space="0" w:color="auto"/>
        <w:left w:val="none" w:sz="0" w:space="0" w:color="auto"/>
        <w:bottom w:val="none" w:sz="0" w:space="0" w:color="auto"/>
        <w:right w:val="none" w:sz="0" w:space="0" w:color="auto"/>
      </w:divBdr>
    </w:div>
    <w:div w:id="955990165">
      <w:bodyDiv w:val="1"/>
      <w:marLeft w:val="0"/>
      <w:marRight w:val="0"/>
      <w:marTop w:val="0"/>
      <w:marBottom w:val="0"/>
      <w:divBdr>
        <w:top w:val="none" w:sz="0" w:space="0" w:color="auto"/>
        <w:left w:val="none" w:sz="0" w:space="0" w:color="auto"/>
        <w:bottom w:val="none" w:sz="0" w:space="0" w:color="auto"/>
        <w:right w:val="none" w:sz="0" w:space="0" w:color="auto"/>
      </w:divBdr>
    </w:div>
    <w:div w:id="1038312946">
      <w:bodyDiv w:val="1"/>
      <w:marLeft w:val="0"/>
      <w:marRight w:val="0"/>
      <w:marTop w:val="0"/>
      <w:marBottom w:val="0"/>
      <w:divBdr>
        <w:top w:val="none" w:sz="0" w:space="0" w:color="auto"/>
        <w:left w:val="none" w:sz="0" w:space="0" w:color="auto"/>
        <w:bottom w:val="none" w:sz="0" w:space="0" w:color="auto"/>
        <w:right w:val="none" w:sz="0" w:space="0" w:color="auto"/>
      </w:divBdr>
    </w:div>
    <w:div w:id="1376613141">
      <w:bodyDiv w:val="1"/>
      <w:marLeft w:val="0"/>
      <w:marRight w:val="0"/>
      <w:marTop w:val="0"/>
      <w:marBottom w:val="0"/>
      <w:divBdr>
        <w:top w:val="none" w:sz="0" w:space="0" w:color="auto"/>
        <w:left w:val="none" w:sz="0" w:space="0" w:color="auto"/>
        <w:bottom w:val="none" w:sz="0" w:space="0" w:color="auto"/>
        <w:right w:val="none" w:sz="0" w:space="0" w:color="auto"/>
      </w:divBdr>
    </w:div>
    <w:div w:id="1396315084">
      <w:bodyDiv w:val="1"/>
      <w:marLeft w:val="0"/>
      <w:marRight w:val="0"/>
      <w:marTop w:val="0"/>
      <w:marBottom w:val="0"/>
      <w:divBdr>
        <w:top w:val="none" w:sz="0" w:space="0" w:color="auto"/>
        <w:left w:val="none" w:sz="0" w:space="0" w:color="auto"/>
        <w:bottom w:val="none" w:sz="0" w:space="0" w:color="auto"/>
        <w:right w:val="none" w:sz="0" w:space="0" w:color="auto"/>
      </w:divBdr>
    </w:div>
    <w:div w:id="1564369812">
      <w:bodyDiv w:val="1"/>
      <w:marLeft w:val="0"/>
      <w:marRight w:val="0"/>
      <w:marTop w:val="0"/>
      <w:marBottom w:val="0"/>
      <w:divBdr>
        <w:top w:val="none" w:sz="0" w:space="0" w:color="auto"/>
        <w:left w:val="none" w:sz="0" w:space="0" w:color="auto"/>
        <w:bottom w:val="none" w:sz="0" w:space="0" w:color="auto"/>
        <w:right w:val="none" w:sz="0" w:space="0" w:color="auto"/>
      </w:divBdr>
    </w:div>
    <w:div w:id="1590196501">
      <w:bodyDiv w:val="1"/>
      <w:marLeft w:val="0"/>
      <w:marRight w:val="0"/>
      <w:marTop w:val="0"/>
      <w:marBottom w:val="0"/>
      <w:divBdr>
        <w:top w:val="none" w:sz="0" w:space="0" w:color="auto"/>
        <w:left w:val="none" w:sz="0" w:space="0" w:color="auto"/>
        <w:bottom w:val="none" w:sz="0" w:space="0" w:color="auto"/>
        <w:right w:val="none" w:sz="0" w:space="0" w:color="auto"/>
      </w:divBdr>
    </w:div>
    <w:div w:id="1608805395">
      <w:bodyDiv w:val="1"/>
      <w:marLeft w:val="0"/>
      <w:marRight w:val="0"/>
      <w:marTop w:val="0"/>
      <w:marBottom w:val="0"/>
      <w:divBdr>
        <w:top w:val="none" w:sz="0" w:space="0" w:color="auto"/>
        <w:left w:val="none" w:sz="0" w:space="0" w:color="auto"/>
        <w:bottom w:val="none" w:sz="0" w:space="0" w:color="auto"/>
        <w:right w:val="none" w:sz="0" w:space="0" w:color="auto"/>
      </w:divBdr>
    </w:div>
    <w:div w:id="1635208046">
      <w:bodyDiv w:val="1"/>
      <w:marLeft w:val="0"/>
      <w:marRight w:val="0"/>
      <w:marTop w:val="0"/>
      <w:marBottom w:val="0"/>
      <w:divBdr>
        <w:top w:val="none" w:sz="0" w:space="0" w:color="auto"/>
        <w:left w:val="none" w:sz="0" w:space="0" w:color="auto"/>
        <w:bottom w:val="none" w:sz="0" w:space="0" w:color="auto"/>
        <w:right w:val="none" w:sz="0" w:space="0" w:color="auto"/>
      </w:divBdr>
    </w:div>
    <w:div w:id="1808621142">
      <w:bodyDiv w:val="1"/>
      <w:marLeft w:val="0"/>
      <w:marRight w:val="0"/>
      <w:marTop w:val="0"/>
      <w:marBottom w:val="0"/>
      <w:divBdr>
        <w:top w:val="none" w:sz="0" w:space="0" w:color="auto"/>
        <w:left w:val="none" w:sz="0" w:space="0" w:color="auto"/>
        <w:bottom w:val="none" w:sz="0" w:space="0" w:color="auto"/>
        <w:right w:val="none" w:sz="0" w:space="0" w:color="auto"/>
      </w:divBdr>
    </w:div>
    <w:div w:id="18345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C8762-E73F-4A98-843D-630C494D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1095</Words>
  <Characters>6220</Characters>
  <Application>Microsoft Office Word</Application>
  <DocSecurity>0</DocSecurity>
  <Lines>311</Lines>
  <Paragraphs>140</Paragraphs>
  <ScaleCrop>false</ScaleCrop>
  <HeadingPairs>
    <vt:vector size="2" baseType="variant">
      <vt:variant>
        <vt:lpstr>Title</vt:lpstr>
      </vt:variant>
      <vt:variant>
        <vt:i4>1</vt:i4>
      </vt:variant>
    </vt:vector>
  </HeadingPairs>
  <TitlesOfParts>
    <vt:vector size="1" baseType="lpstr">
      <vt:lpstr/>
    </vt:vector>
  </TitlesOfParts>
  <Company>OLSSON</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Salerno</dc:creator>
  <cp:keywords/>
  <dc:description/>
  <cp:lastModifiedBy>Helena McLaurine</cp:lastModifiedBy>
  <cp:revision>6</cp:revision>
  <dcterms:created xsi:type="dcterms:W3CDTF">2026-04-21T06:51:00Z</dcterms:created>
  <dcterms:modified xsi:type="dcterms:W3CDTF">2026-04-21T06:55:00Z</dcterms:modified>
</cp:coreProperties>
</file>