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08" w:rsidRDefault="00A54A60" w:rsidP="008F30A5">
      <w:pPr>
        <w:rPr>
          <w:noProof/>
          <w:color w:val="C00000"/>
          <w:sz w:val="16"/>
          <w:szCs w:val="16"/>
        </w:rPr>
      </w:pPr>
      <w:r w:rsidRPr="00A54A60">
        <w:rPr>
          <w:noProof/>
        </w:rPr>
        <w:drawing>
          <wp:inline distT="0" distB="0" distL="0" distR="0" wp14:anchorId="07875157" wp14:editId="6D48311F">
            <wp:extent cx="7620" cy="7620"/>
            <wp:effectExtent l="0" t="0" r="0" b="0"/>
            <wp:docPr id="1" name="Picture 1" descr="http://nebula.wsimg.com/da9c479cf2848c2d55594d672a0a3724?AccessKeyId=42E38C89C54C62D1E35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bula.wsimg.com/da9c479cf2848c2d55594d672a0a3724?AccessKeyId=42E38C89C54C62D1E35C&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CD0549" w:rsidRPr="00F01CF4" w:rsidRDefault="00356E08" w:rsidP="004B51D3">
      <w:pPr>
        <w:shd w:val="clear" w:color="auto" w:fill="FFFFFF"/>
        <w:spacing w:after="0" w:line="240" w:lineRule="auto"/>
        <w:rPr>
          <w:rFonts w:ascii="Open Sans" w:eastAsia="Times New Roman" w:hAnsi="Open Sans" w:cs="Times New Roman"/>
          <w:color w:val="7C7B7B"/>
          <w:sz w:val="21"/>
          <w:szCs w:val="21"/>
        </w:rPr>
      </w:pPr>
      <w:r>
        <w:rPr>
          <w:rFonts w:ascii="Open Sans" w:eastAsia="Times New Roman" w:hAnsi="Open Sans" w:cs="Times New Roman"/>
          <w:noProof/>
          <w:color w:val="7C7B7B"/>
          <w:sz w:val="21"/>
          <w:szCs w:val="21"/>
        </w:rPr>
        <mc:AlternateContent>
          <mc:Choice Requires="wps">
            <w:drawing>
              <wp:anchor distT="0" distB="0" distL="114300" distR="114300" simplePos="0" relativeHeight="251659264" behindDoc="0" locked="0" layoutInCell="1" allowOverlap="1" wp14:anchorId="5DEE652C" wp14:editId="1DAC327C">
                <wp:simplePos x="0" y="0"/>
                <wp:positionH relativeFrom="column">
                  <wp:posOffset>3992880</wp:posOffset>
                </wp:positionH>
                <wp:positionV relativeFrom="paragraph">
                  <wp:posOffset>149860</wp:posOffset>
                </wp:positionV>
                <wp:extent cx="2333625" cy="1325880"/>
                <wp:effectExtent l="0" t="0" r="9525" b="7620"/>
                <wp:wrapNone/>
                <wp:docPr id="8" name="Text Box 8"/>
                <wp:cNvGraphicFramePr/>
                <a:graphic xmlns:a="http://schemas.openxmlformats.org/drawingml/2006/main">
                  <a:graphicData uri="http://schemas.microsoft.com/office/word/2010/wordprocessingShape">
                    <wps:wsp>
                      <wps:cNvSpPr txBox="1"/>
                      <wps:spPr>
                        <a:xfrm>
                          <a:off x="0" y="0"/>
                          <a:ext cx="2333625" cy="1325880"/>
                        </a:xfrm>
                        <a:prstGeom prst="rect">
                          <a:avLst/>
                        </a:prstGeom>
                        <a:ln w="38100">
                          <a:noFill/>
                        </a:ln>
                      </wps:spPr>
                      <wps:style>
                        <a:lnRef idx="2">
                          <a:schemeClr val="accent2"/>
                        </a:lnRef>
                        <a:fillRef idx="1">
                          <a:schemeClr val="lt1"/>
                        </a:fillRef>
                        <a:effectRef idx="0">
                          <a:schemeClr val="accent2"/>
                        </a:effectRef>
                        <a:fontRef idx="minor">
                          <a:schemeClr val="dk1"/>
                        </a:fontRef>
                      </wps:style>
                      <wps:txbx>
                        <w:txbxContent>
                          <w:p w:rsidR="003F7C86" w:rsidRPr="00F50334" w:rsidRDefault="003F7C86">
                            <w:pPr>
                              <w:rPr>
                                <w:rFonts w:ascii="Copperplate Gothic Bold" w:hAnsi="Copperplate Gothic Bold"/>
                                <w:b/>
                                <w:color w:val="C00000"/>
                                <w:sz w:val="32"/>
                                <w:szCs w:val="32"/>
                              </w:rPr>
                            </w:pPr>
                            <w:r>
                              <w:rPr>
                                <w:rFonts w:ascii="Copperplate Gothic Bold" w:hAnsi="Copperplate Gothic Bold"/>
                                <w:b/>
                                <w:color w:val="C00000"/>
                                <w:sz w:val="32"/>
                                <w:szCs w:val="32"/>
                              </w:rPr>
                              <w:t xml:space="preserve"> </w:t>
                            </w:r>
                            <w:r w:rsidRPr="00F50334">
                              <w:rPr>
                                <w:rFonts w:ascii="Copperplate Gothic Bold" w:hAnsi="Copperplate Gothic Bold"/>
                                <w:b/>
                                <w:color w:val="C00000"/>
                                <w:sz w:val="32"/>
                                <w:szCs w:val="32"/>
                              </w:rPr>
                              <w:t>Vincent A. Royals</w:t>
                            </w:r>
                          </w:p>
                          <w:p w:rsidR="003F7C86" w:rsidRPr="00F50334" w:rsidRDefault="003F7C86" w:rsidP="00B02D37">
                            <w:pPr>
                              <w:spacing w:after="0"/>
                              <w:jc w:val="right"/>
                              <w:rPr>
                                <w:rFonts w:cstheme="minorHAnsi"/>
                                <w:b/>
                                <w:sz w:val="24"/>
                                <w:szCs w:val="24"/>
                              </w:rPr>
                            </w:pPr>
                            <w:r w:rsidRPr="00F50334">
                              <w:rPr>
                                <w:rFonts w:cstheme="minorHAnsi"/>
                                <w:b/>
                                <w:sz w:val="24"/>
                                <w:szCs w:val="24"/>
                              </w:rPr>
                              <w:t>4601 Troy Highway</w:t>
                            </w:r>
                          </w:p>
                          <w:p w:rsidR="003F7C86" w:rsidRDefault="003F7C86" w:rsidP="00B02D37">
                            <w:pPr>
                              <w:spacing w:after="0"/>
                              <w:jc w:val="right"/>
                              <w:rPr>
                                <w:rFonts w:cstheme="minorHAnsi"/>
                                <w:b/>
                                <w:sz w:val="24"/>
                                <w:szCs w:val="24"/>
                              </w:rPr>
                            </w:pPr>
                            <w:r w:rsidRPr="00F50334">
                              <w:rPr>
                                <w:rFonts w:cstheme="minorHAnsi"/>
                                <w:b/>
                                <w:sz w:val="24"/>
                                <w:szCs w:val="24"/>
                              </w:rPr>
                              <w:t>Montgomery, AL   36117</w:t>
                            </w:r>
                          </w:p>
                          <w:p w:rsidR="003F7C86" w:rsidRDefault="003F7C86" w:rsidP="00B02D37">
                            <w:pPr>
                              <w:spacing w:after="0"/>
                              <w:jc w:val="right"/>
                              <w:rPr>
                                <w:rFonts w:ascii="Open Sans" w:eastAsia="Times New Roman" w:hAnsi="Open Sans" w:cs="Times New Roman"/>
                                <w:b/>
                                <w:bCs/>
                                <w:i/>
                                <w:color w:val="000000"/>
                                <w:sz w:val="24"/>
                                <w:szCs w:val="24"/>
                              </w:rPr>
                            </w:pPr>
                            <w:r>
                              <w:rPr>
                                <w:rFonts w:ascii="Open Sans" w:eastAsia="Times New Roman" w:hAnsi="Open Sans" w:cs="Times New Roman"/>
                                <w:b/>
                                <w:bCs/>
                                <w:i/>
                                <w:color w:val="000000"/>
                                <w:sz w:val="24"/>
                                <w:szCs w:val="24"/>
                              </w:rPr>
                              <w:t xml:space="preserve">Phone </w:t>
                            </w:r>
                            <w:r w:rsidRPr="0072263B">
                              <w:rPr>
                                <w:rFonts w:ascii="Open Sans" w:eastAsia="Times New Roman" w:hAnsi="Open Sans" w:cs="Times New Roman"/>
                                <w:b/>
                                <w:bCs/>
                                <w:i/>
                                <w:color w:val="000000"/>
                                <w:sz w:val="24"/>
                                <w:szCs w:val="24"/>
                              </w:rPr>
                              <w:t>(251) 442-7773</w:t>
                            </w:r>
                          </w:p>
                          <w:p w:rsidR="003F7C86" w:rsidRPr="00D077B6" w:rsidRDefault="003F7C86" w:rsidP="00B02D37">
                            <w:pPr>
                              <w:spacing w:after="0"/>
                              <w:jc w:val="right"/>
                              <w:rPr>
                                <w:rFonts w:cstheme="minorHAnsi"/>
                                <w:b/>
                                <w:sz w:val="32"/>
                                <w:szCs w:val="32"/>
                              </w:rPr>
                            </w:pPr>
                            <w:r>
                              <w:rPr>
                                <w:rFonts w:ascii="Open Sans" w:eastAsia="Times New Roman" w:hAnsi="Open Sans" w:cs="Times New Roman"/>
                                <w:b/>
                                <w:bCs/>
                                <w:i/>
                                <w:color w:val="000000"/>
                                <w:sz w:val="32"/>
                                <w:szCs w:val="32"/>
                              </w:rPr>
                              <w:t xml:space="preserve">Logon: </w:t>
                            </w:r>
                            <w:r w:rsidRPr="00D077B6">
                              <w:rPr>
                                <w:rFonts w:ascii="Open Sans" w:eastAsia="Times New Roman" w:hAnsi="Open Sans" w:cs="Times New Roman"/>
                                <w:b/>
                                <w:bCs/>
                                <w:i/>
                                <w:color w:val="000000"/>
                                <w:sz w:val="32"/>
                                <w:szCs w:val="32"/>
                              </w:rPr>
                              <w:t xml:space="preserve"> vardrive.org</w:t>
                            </w:r>
                          </w:p>
                          <w:p w:rsidR="003F7C86" w:rsidRDefault="003F7C86">
                            <w:pPr>
                              <w:rPr>
                                <w:rFonts w:ascii="Copperplate Gothic Bold" w:hAnsi="Copperplate Gothic Bold"/>
                              </w:rPr>
                            </w:pPr>
                          </w:p>
                          <w:p w:rsidR="003F7C86" w:rsidRPr="004B51D3" w:rsidRDefault="003F7C86">
                            <w:pPr>
                              <w:rPr>
                                <w:rFonts w:ascii="Copperplate Gothic Bold" w:hAnsi="Copperplate Gothic Bold"/>
                              </w:rPr>
                            </w:pPr>
                          </w:p>
                          <w:p w:rsidR="003F7C86" w:rsidRDefault="003F7C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14.4pt;margin-top:11.8pt;width:183.75pt;height:10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3FbgwIAAEcFAAAOAAAAZHJzL2Uyb0RvYy54bWysVE1v2zAMvQ/YfxB0Xx07aZcFdYqsRYcB&#10;RVusHXpWZCkxJouaxMTOfv0o2XGLrthh2MWWyMevR1LnF11j2F75UIMteX4y4UxZCVVtNyX//nj9&#10;Yc5ZQGErYcCqkh9U4BfL9+/OW7dQBWzBVMozcmLDonUl3yK6RZYFuVWNCCfglCWlBt8IpKvfZJUX&#10;LXlvTFZMJmdZC75yHqQKgaRXvZIvk3+tlcQ7rYNCZkpOuWH6+vRdx2+2PBeLjRduW8shDfEPWTSi&#10;thR0dHUlULCdr/9w1dTSQwCNJxKaDLSupUo1UDX55FU1D1vhVKqFyAlupCn8P7fydn/vWV2VnBpl&#10;RUMtelQdss/QsXlkp3VhQaAHRzDsSExdPsoDCWPRnfZN/FM5jPTE82HkNjqTJCym0+lZccqZJF0+&#10;LU7n88R+9mzufMAvChoWDyX31LzEqdjfBKRUCHqExGjGsrbk03k+mSSYhevamB5nLMFj6n2K6YQH&#10;o3q7b0pTyTGpZJiGTV0az/aCxkRIqSwWsUiKaCyho5km56Nh/pahwcQMGQ3YaKbSEI6Gfap/jTha&#10;pKhgcTRuagv+rcjVjzFyjz9W39ccy8du3Q3tXEN1oG566LchOHldE+M3IuC98DT+1EBaabyjjzZA&#10;JMNw4mwL/tdb8oinqSQtZy2tU8nDz53wijPz1dK8fspns7h/6TI7/VjQxb/UrF9q7K65BGpFTo+H&#10;k+kY8WiOR+2heaLNX8WopBJWUuyS4/F4if2S08sh1WqVQLRxTuCNfXAyuo70xnl67J6Ed8PQIc3r&#10;LRwXTyxezV6PjZYWVjsEXafBjAT3rA7E07am6RlelvgcvLwn1PP7t/wNAAD//wMAUEsDBBQABgAI&#10;AAAAIQB2Qean3wAAAAoBAAAPAAAAZHJzL2Rvd25yZXYueG1sTI/BTsMwEETvSP0Ha5G4UQenipo0&#10;ToVACG6FFokeXXtJQuN1FLtp+Pu6Jzju7GjmTbmebMdGHHzrSMLDPAGGpJ1pqZbwuXu5XwLzQZFR&#10;nSOU8Ise1tXsplSFcWf6wHEbahZDyBdKQhNCX3DudYNW+bnrkeLv2w1WhXgONTeDOsdw23GRJBm3&#10;qqXY0KgenxrUx+3JSkjexPs+9dMChc5fn3++NnoXRinvbqfHFbCAU/gzwxU/okMVmQ7uRMazTkIm&#10;lhE9SBBpBiwa8jxLgR2uglgAr0r+f0J1AQAA//8DAFBLAQItABQABgAIAAAAIQC2gziS/gAAAOEB&#10;AAATAAAAAAAAAAAAAAAAAAAAAABbQ29udGVudF9UeXBlc10ueG1sUEsBAi0AFAAGAAgAAAAhADj9&#10;If/WAAAAlAEAAAsAAAAAAAAAAAAAAAAALwEAAF9yZWxzLy5yZWxzUEsBAi0AFAAGAAgAAAAhABFD&#10;cVuDAgAARwUAAA4AAAAAAAAAAAAAAAAALgIAAGRycy9lMm9Eb2MueG1sUEsBAi0AFAAGAAgAAAAh&#10;AHZB5qffAAAACgEAAA8AAAAAAAAAAAAAAAAA3QQAAGRycy9kb3ducmV2LnhtbFBLBQYAAAAABAAE&#10;APMAAADpBQAAAAA=&#10;" fillcolor="white [3201]" stroked="f" strokeweight="3pt">
                <v:textbox>
                  <w:txbxContent>
                    <w:p w:rsidR="003F7C86" w:rsidRPr="00F50334" w:rsidRDefault="003F7C86">
                      <w:pPr>
                        <w:rPr>
                          <w:rFonts w:ascii="Copperplate Gothic Bold" w:hAnsi="Copperplate Gothic Bold"/>
                          <w:b/>
                          <w:color w:val="C00000"/>
                          <w:sz w:val="32"/>
                          <w:szCs w:val="32"/>
                        </w:rPr>
                      </w:pPr>
                      <w:r>
                        <w:rPr>
                          <w:rFonts w:ascii="Copperplate Gothic Bold" w:hAnsi="Copperplate Gothic Bold"/>
                          <w:b/>
                          <w:color w:val="C00000"/>
                          <w:sz w:val="32"/>
                          <w:szCs w:val="32"/>
                        </w:rPr>
                        <w:t xml:space="preserve"> </w:t>
                      </w:r>
                      <w:r w:rsidRPr="00F50334">
                        <w:rPr>
                          <w:rFonts w:ascii="Copperplate Gothic Bold" w:hAnsi="Copperplate Gothic Bold"/>
                          <w:b/>
                          <w:color w:val="C00000"/>
                          <w:sz w:val="32"/>
                          <w:szCs w:val="32"/>
                        </w:rPr>
                        <w:t>Vincent A. Royals</w:t>
                      </w:r>
                    </w:p>
                    <w:p w:rsidR="003F7C86" w:rsidRPr="00F50334" w:rsidRDefault="003F7C86" w:rsidP="00B02D37">
                      <w:pPr>
                        <w:spacing w:after="0"/>
                        <w:jc w:val="right"/>
                        <w:rPr>
                          <w:rFonts w:cstheme="minorHAnsi"/>
                          <w:b/>
                          <w:sz w:val="24"/>
                          <w:szCs w:val="24"/>
                        </w:rPr>
                      </w:pPr>
                      <w:r w:rsidRPr="00F50334">
                        <w:rPr>
                          <w:rFonts w:cstheme="minorHAnsi"/>
                          <w:b/>
                          <w:sz w:val="24"/>
                          <w:szCs w:val="24"/>
                        </w:rPr>
                        <w:t>4601 Troy Highway</w:t>
                      </w:r>
                    </w:p>
                    <w:p w:rsidR="003F7C86" w:rsidRDefault="003F7C86" w:rsidP="00B02D37">
                      <w:pPr>
                        <w:spacing w:after="0"/>
                        <w:jc w:val="right"/>
                        <w:rPr>
                          <w:rFonts w:cstheme="minorHAnsi"/>
                          <w:b/>
                          <w:sz w:val="24"/>
                          <w:szCs w:val="24"/>
                        </w:rPr>
                      </w:pPr>
                      <w:r w:rsidRPr="00F50334">
                        <w:rPr>
                          <w:rFonts w:cstheme="minorHAnsi"/>
                          <w:b/>
                          <w:sz w:val="24"/>
                          <w:szCs w:val="24"/>
                        </w:rPr>
                        <w:t>Montgomery, AL   36117</w:t>
                      </w:r>
                    </w:p>
                    <w:p w:rsidR="003F7C86" w:rsidRDefault="003F7C86" w:rsidP="00B02D37">
                      <w:pPr>
                        <w:spacing w:after="0"/>
                        <w:jc w:val="right"/>
                        <w:rPr>
                          <w:rFonts w:ascii="Open Sans" w:eastAsia="Times New Roman" w:hAnsi="Open Sans" w:cs="Times New Roman"/>
                          <w:b/>
                          <w:bCs/>
                          <w:i/>
                          <w:color w:val="000000"/>
                          <w:sz w:val="24"/>
                          <w:szCs w:val="24"/>
                        </w:rPr>
                      </w:pPr>
                      <w:r>
                        <w:rPr>
                          <w:rFonts w:ascii="Open Sans" w:eastAsia="Times New Roman" w:hAnsi="Open Sans" w:cs="Times New Roman"/>
                          <w:b/>
                          <w:bCs/>
                          <w:i/>
                          <w:color w:val="000000"/>
                          <w:sz w:val="24"/>
                          <w:szCs w:val="24"/>
                        </w:rPr>
                        <w:t xml:space="preserve">Phone </w:t>
                      </w:r>
                      <w:r w:rsidRPr="0072263B">
                        <w:rPr>
                          <w:rFonts w:ascii="Open Sans" w:eastAsia="Times New Roman" w:hAnsi="Open Sans" w:cs="Times New Roman"/>
                          <w:b/>
                          <w:bCs/>
                          <w:i/>
                          <w:color w:val="000000"/>
                          <w:sz w:val="24"/>
                          <w:szCs w:val="24"/>
                        </w:rPr>
                        <w:t>(251) 442-7773</w:t>
                      </w:r>
                    </w:p>
                    <w:p w:rsidR="003F7C86" w:rsidRPr="00D077B6" w:rsidRDefault="003F7C86" w:rsidP="00B02D37">
                      <w:pPr>
                        <w:spacing w:after="0"/>
                        <w:jc w:val="right"/>
                        <w:rPr>
                          <w:rFonts w:cstheme="minorHAnsi"/>
                          <w:b/>
                          <w:sz w:val="32"/>
                          <w:szCs w:val="32"/>
                        </w:rPr>
                      </w:pPr>
                      <w:r>
                        <w:rPr>
                          <w:rFonts w:ascii="Open Sans" w:eastAsia="Times New Roman" w:hAnsi="Open Sans" w:cs="Times New Roman"/>
                          <w:b/>
                          <w:bCs/>
                          <w:i/>
                          <w:color w:val="000000"/>
                          <w:sz w:val="32"/>
                          <w:szCs w:val="32"/>
                        </w:rPr>
                        <w:t xml:space="preserve">Logon: </w:t>
                      </w:r>
                      <w:r w:rsidRPr="00D077B6">
                        <w:rPr>
                          <w:rFonts w:ascii="Open Sans" w:eastAsia="Times New Roman" w:hAnsi="Open Sans" w:cs="Times New Roman"/>
                          <w:b/>
                          <w:bCs/>
                          <w:i/>
                          <w:color w:val="000000"/>
                          <w:sz w:val="32"/>
                          <w:szCs w:val="32"/>
                        </w:rPr>
                        <w:t xml:space="preserve"> vardrive.org</w:t>
                      </w:r>
                    </w:p>
                    <w:p w:rsidR="003F7C86" w:rsidRDefault="003F7C86">
                      <w:pPr>
                        <w:rPr>
                          <w:rFonts w:ascii="Copperplate Gothic Bold" w:hAnsi="Copperplate Gothic Bold"/>
                        </w:rPr>
                      </w:pPr>
                    </w:p>
                    <w:p w:rsidR="003F7C86" w:rsidRPr="004B51D3" w:rsidRDefault="003F7C86">
                      <w:pPr>
                        <w:rPr>
                          <w:rFonts w:ascii="Copperplate Gothic Bold" w:hAnsi="Copperplate Gothic Bold"/>
                        </w:rPr>
                      </w:pPr>
                    </w:p>
                    <w:p w:rsidR="003F7C86" w:rsidRDefault="003F7C86"/>
                  </w:txbxContent>
                </v:textbox>
              </v:shape>
            </w:pict>
          </mc:Fallback>
        </mc:AlternateContent>
      </w:r>
      <w:r w:rsidR="00197242">
        <w:rPr>
          <w:rFonts w:ascii="Open Sans" w:eastAsia="Times New Roman" w:hAnsi="Open Sans" w:cs="Times New Roman"/>
          <w:b/>
          <w:noProof/>
          <w:color w:val="C00000"/>
          <w:sz w:val="72"/>
          <w:szCs w:val="72"/>
        </w:rPr>
        <w:t>VA</w:t>
      </w:r>
      <w:r w:rsidR="00CD0549" w:rsidRPr="00CD0549">
        <w:rPr>
          <w:rFonts w:ascii="Open Sans" w:eastAsia="Times New Roman" w:hAnsi="Open Sans" w:cs="Times New Roman"/>
          <w:b/>
          <w:noProof/>
          <w:color w:val="C00000"/>
          <w:sz w:val="72"/>
          <w:szCs w:val="72"/>
        </w:rPr>
        <w:t>R</w:t>
      </w:r>
    </w:p>
    <w:p w:rsidR="00E26087" w:rsidRPr="008171E2" w:rsidRDefault="00E26087" w:rsidP="00A54A60">
      <w:pPr>
        <w:keepNext/>
        <w:shd w:val="clear" w:color="auto" w:fill="FFFFFF"/>
        <w:spacing w:after="0" w:line="240" w:lineRule="auto"/>
        <w:rPr>
          <w:rFonts w:ascii="Open Sans" w:eastAsia="Times New Roman" w:hAnsi="Open Sans" w:cs="Times New Roman"/>
          <w:b/>
          <w:noProof/>
          <w:color w:val="C00000"/>
          <w:sz w:val="16"/>
          <w:szCs w:val="16"/>
        </w:rPr>
      </w:pPr>
      <w:r w:rsidRPr="00E26087">
        <w:rPr>
          <w:rFonts w:ascii="Open Sans" w:eastAsia="Times New Roman" w:hAnsi="Open Sans" w:cs="Times New Roman"/>
          <w:b/>
          <w:noProof/>
          <w:color w:val="C00000"/>
          <w:sz w:val="72"/>
          <w:szCs w:val="72"/>
        </w:rPr>
        <w:drawing>
          <wp:inline distT="0" distB="0" distL="0" distR="0" wp14:anchorId="3916028E" wp14:editId="1C6CD595">
            <wp:extent cx="3771900" cy="1152525"/>
            <wp:effectExtent l="0" t="0" r="0" b="9525"/>
            <wp:docPr id="6" name="Picture 6" descr="C:\Users\vincent.royals\Documents\roadtrafficsign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royals\Documents\roadtrafficsigns-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5715" cy="1211746"/>
                    </a:xfrm>
                    <a:prstGeom prst="rect">
                      <a:avLst/>
                    </a:prstGeom>
                    <a:noFill/>
                    <a:ln>
                      <a:noFill/>
                    </a:ln>
                  </pic:spPr>
                </pic:pic>
              </a:graphicData>
            </a:graphic>
          </wp:inline>
        </w:drawing>
      </w:r>
      <w:r w:rsidR="009D68AB">
        <w:rPr>
          <w:rFonts w:ascii="Open Sans" w:eastAsia="Times New Roman" w:hAnsi="Open Sans" w:cs="Times New Roman"/>
          <w:b/>
          <w:noProof/>
          <w:color w:val="C00000"/>
          <w:sz w:val="16"/>
          <w:szCs w:val="16"/>
        </w:rPr>
        <w:t xml:space="preserve">                                      </w:t>
      </w:r>
    </w:p>
    <w:p w:rsidR="00F01CF4" w:rsidRPr="003F7C86" w:rsidRDefault="00197242" w:rsidP="00F01CF4">
      <w:pPr>
        <w:pStyle w:val="Caption"/>
        <w:rPr>
          <w:rFonts w:ascii="Open Sans" w:eastAsia="Times New Roman" w:hAnsi="Open Sans" w:cs="Times New Roman"/>
          <w:b/>
          <w:color w:val="C00000"/>
          <w:sz w:val="72"/>
          <w:szCs w:val="72"/>
        </w:rPr>
      </w:pPr>
      <w:r w:rsidRPr="007D37B2">
        <w:rPr>
          <w:rFonts w:ascii="Open Sans" w:eastAsia="Times New Roman" w:hAnsi="Open Sans" w:cs="Times New Roman"/>
          <w:color w:val="7C7B7B"/>
          <w:sz w:val="32"/>
          <w:szCs w:val="32"/>
        </w:rPr>
        <w:t xml:space="preserve"> </w:t>
      </w:r>
      <w:r w:rsidRPr="003F7C86">
        <w:rPr>
          <w:rFonts w:ascii="Open Sans" w:eastAsia="Times New Roman" w:hAnsi="Open Sans" w:cs="Times New Roman"/>
          <w:b/>
          <w:color w:val="C00000"/>
          <w:sz w:val="72"/>
          <w:szCs w:val="72"/>
        </w:rPr>
        <w:t>Driving Academy</w:t>
      </w:r>
      <w:r w:rsidR="0072263B" w:rsidRPr="003F7C86">
        <w:rPr>
          <w:rFonts w:ascii="Open Sans" w:eastAsia="Times New Roman" w:hAnsi="Open Sans" w:cs="Times New Roman"/>
          <w:b/>
          <w:color w:val="C00000"/>
          <w:sz w:val="72"/>
          <w:szCs w:val="72"/>
        </w:rPr>
        <w:t>,</w:t>
      </w:r>
      <w:r w:rsidRPr="003F7C86">
        <w:rPr>
          <w:rFonts w:ascii="Open Sans" w:eastAsia="Times New Roman" w:hAnsi="Open Sans" w:cs="Times New Roman"/>
          <w:b/>
          <w:color w:val="C00000"/>
          <w:sz w:val="72"/>
          <w:szCs w:val="72"/>
        </w:rPr>
        <w:t xml:space="preserve"> LLC</w:t>
      </w:r>
    </w:p>
    <w:p w:rsidR="00EA1B88" w:rsidRDefault="00EA1B88" w:rsidP="00EA1B88"/>
    <w:p w:rsidR="00871998" w:rsidRDefault="00EA1B88" w:rsidP="00871998">
      <w:pPr>
        <w:rPr>
          <w:b/>
          <w:sz w:val="32"/>
          <w:szCs w:val="32"/>
        </w:rPr>
      </w:pPr>
      <w:r>
        <w:t xml:space="preserve">                                                                </w:t>
      </w:r>
      <w:r w:rsidRPr="00770802">
        <w:rPr>
          <w:b/>
          <w:sz w:val="32"/>
          <w:szCs w:val="32"/>
        </w:rPr>
        <w:t>TEEN DRIVERS CONTRACT</w:t>
      </w:r>
    </w:p>
    <w:p w:rsidR="003F7C86" w:rsidRPr="00871998" w:rsidRDefault="003F7C86" w:rsidP="00871998">
      <w:pPr>
        <w:rPr>
          <w:b/>
          <w:sz w:val="32"/>
          <w:szCs w:val="32"/>
        </w:rPr>
      </w:pPr>
      <w:r w:rsidRPr="00770802">
        <w:rPr>
          <w:rFonts w:ascii="Open Sans" w:eastAsia="Times New Roman" w:hAnsi="Open Sans" w:cs="Times New Roman"/>
          <w:b/>
          <w:sz w:val="21"/>
          <w:szCs w:val="21"/>
        </w:rPr>
        <w:t>Student's Legal Name</w:t>
      </w:r>
      <w:r w:rsidRPr="00770802">
        <w:rPr>
          <w:rFonts w:ascii="Open Sans" w:eastAsia="Times New Roman" w:hAnsi="Open Sans" w:cs="Times New Roman"/>
          <w:sz w:val="21"/>
          <w:szCs w:val="21"/>
        </w:rPr>
        <w:t> </w:t>
      </w:r>
      <w:r w:rsidRPr="00103E4D">
        <w:rPr>
          <w:rFonts w:ascii="Open Sans" w:eastAsia="Times New Roman" w:hAnsi="Open Sans" w:cs="Times New Roman"/>
          <w:color w:val="FF0000"/>
          <w:sz w:val="21"/>
          <w:szCs w:val="21"/>
        </w:rPr>
        <w:t>*</w:t>
      </w:r>
      <w:r>
        <w:rPr>
          <w:rFonts w:ascii="Open Sans" w:eastAsia="Times New Roman" w:hAnsi="Open Sans" w:cs="Times New Roman"/>
          <w:color w:val="FF0000"/>
          <w:sz w:val="21"/>
          <w:szCs w:val="21"/>
        </w:rPr>
        <w:t xml:space="preserve"> </w:t>
      </w:r>
    </w:p>
    <w:p w:rsidR="003F7C86" w:rsidRPr="00D530B6"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770802">
        <w:rPr>
          <w:rFonts w:ascii="Open Sans" w:eastAsia="Times New Roman" w:hAnsi="Open Sans" w:cs="Times New Roman"/>
          <w:b/>
          <w:sz w:val="21"/>
          <w:szCs w:val="21"/>
        </w:rPr>
        <w:t>School Attending</w:t>
      </w:r>
      <w:r w:rsidRPr="00770802">
        <w:rPr>
          <w:rFonts w:ascii="Open Sans" w:eastAsia="Times New Roman" w:hAnsi="Open Sans" w:cs="Times New Roman"/>
          <w:sz w:val="21"/>
          <w:szCs w:val="21"/>
        </w:rPr>
        <w:t> </w:t>
      </w:r>
      <w:r w:rsidRPr="00D530B6">
        <w:rPr>
          <w:rFonts w:ascii="Open Sans" w:eastAsia="Times New Roman" w:hAnsi="Open Sans" w:cs="Times New Roman"/>
          <w:color w:val="FF0000"/>
          <w:sz w:val="21"/>
          <w:szCs w:val="21"/>
        </w:rPr>
        <w:t>*</w:t>
      </w:r>
    </w:p>
    <w:p w:rsidR="003F7C86" w:rsidRPr="00103E4D" w:rsidRDefault="003F7C86" w:rsidP="003F7C86">
      <w:pPr>
        <w:shd w:val="clear" w:color="auto" w:fill="FFFFFF"/>
        <w:spacing w:after="0" w:line="240" w:lineRule="auto"/>
        <w:rPr>
          <w:rFonts w:ascii="Open Sans" w:eastAsia="Times New Roman" w:hAnsi="Open Sans" w:cs="Times New Roman"/>
          <w:color w:val="7C7B7B"/>
          <w:sz w:val="21"/>
          <w:szCs w:val="21"/>
        </w:rPr>
      </w:pPr>
    </w:p>
    <w:p w:rsidR="003F7C86" w:rsidRPr="00103E4D" w:rsidRDefault="003F7C86" w:rsidP="003F7C86">
      <w:pPr>
        <w:shd w:val="clear" w:color="auto" w:fill="FFFFFF"/>
        <w:spacing w:after="0" w:line="240" w:lineRule="auto"/>
        <w:rPr>
          <w:rFonts w:ascii="Open Sans" w:eastAsia="Times New Roman" w:hAnsi="Open Sans" w:cs="Times New Roman"/>
          <w:color w:val="7C7B7B"/>
          <w:sz w:val="21"/>
          <w:szCs w:val="21"/>
        </w:rPr>
      </w:pPr>
      <w:r w:rsidRPr="00103E4D">
        <w:rPr>
          <w:rFonts w:ascii="Open Sans" w:eastAsia="Times New Roman" w:hAnsi="Open Sans" w:cs="Times New Roman"/>
          <w:noProof/>
          <w:color w:val="7C7B7B"/>
          <w:sz w:val="21"/>
          <w:szCs w:val="21"/>
        </w:rPr>
        <w:drawing>
          <wp:inline distT="0" distB="0" distL="0" distR="0" wp14:anchorId="35B9D57F" wp14:editId="3540381D">
            <wp:extent cx="10795" cy="10795"/>
            <wp:effectExtent l="0" t="0" r="0" b="0"/>
            <wp:docPr id="5" name="Picture 5" descr="http://nebula.wsimg.com/c1469445a7f796b4c23ad8d5e054f863?AccessKeyId=42E38C89C54C62D1E35C&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nebula.wsimg.com/c1469445a7f796b4c23ad8d5e054f863?AccessKeyId=42E38C89C54C62D1E35C&amp;disposition=0&amp;alloworigin=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D530B6">
        <w:rPr>
          <w:rFonts w:ascii="Open Sans" w:hAnsi="Open Sans"/>
          <w:color w:val="7C7B7B"/>
          <w:sz w:val="21"/>
          <w:szCs w:val="21"/>
          <w:shd w:val="clear" w:color="auto" w:fill="FFFFFF"/>
        </w:rPr>
        <w:t xml:space="preserve"> </w:t>
      </w:r>
      <w:r w:rsidRPr="00770802">
        <w:rPr>
          <w:rFonts w:ascii="Open Sans" w:hAnsi="Open Sans"/>
          <w:b/>
          <w:sz w:val="21"/>
          <w:szCs w:val="21"/>
          <w:shd w:val="clear" w:color="auto" w:fill="FFFFFF"/>
        </w:rPr>
        <w:t>Grade</w:t>
      </w:r>
      <w:r>
        <w:rPr>
          <w:rFonts w:ascii="Open Sans" w:hAnsi="Open Sans"/>
          <w:color w:val="7C7B7B"/>
          <w:sz w:val="21"/>
          <w:szCs w:val="21"/>
          <w:shd w:val="clear" w:color="auto" w:fill="FFFFFF"/>
        </w:rPr>
        <w:t> </w:t>
      </w:r>
      <w:r>
        <w:rPr>
          <w:rStyle w:val="form-req"/>
          <w:rFonts w:ascii="Open Sans" w:hAnsi="Open Sans"/>
          <w:color w:val="FF0000"/>
          <w:sz w:val="21"/>
          <w:szCs w:val="21"/>
          <w:shd w:val="clear" w:color="auto" w:fill="FFFFFF"/>
        </w:rPr>
        <w:t xml:space="preserve">* </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770802">
        <w:rPr>
          <w:rFonts w:ascii="Open Sans" w:eastAsia="Times New Roman" w:hAnsi="Open Sans" w:cs="Times New Roman"/>
          <w:b/>
          <w:sz w:val="21"/>
          <w:szCs w:val="21"/>
        </w:rPr>
        <w:t>Date of Birth</w:t>
      </w:r>
      <w:r w:rsidRPr="00770802">
        <w:rPr>
          <w:rFonts w:ascii="Open Sans" w:eastAsia="Times New Roman" w:hAnsi="Open Sans" w:cs="Times New Roman"/>
          <w:sz w:val="21"/>
          <w:szCs w:val="21"/>
        </w:rPr>
        <w:t> </w:t>
      </w:r>
      <w:r w:rsidRPr="00103E4D">
        <w:rPr>
          <w:rFonts w:ascii="Open Sans" w:eastAsia="Times New Roman" w:hAnsi="Open Sans" w:cs="Times New Roman"/>
          <w:color w:val="FF0000"/>
          <w:sz w:val="21"/>
          <w:szCs w:val="21"/>
        </w:rPr>
        <w:t>*</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60.75pt;height:18pt" o:ole="">
            <v:imagedata r:id="rId8" o:title=""/>
          </v:shape>
          <w:control r:id="rId9" w:name="DefaultOcxName" w:shapeid="_x0000_i1099"/>
        </w:objec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t xml:space="preserve">VAR Driving Academy, LLC will exert its best efforts in teaching the student to meet the initial requirements of the </w:t>
      </w:r>
      <w:r w:rsidR="004F1C61">
        <w:rPr>
          <w:rFonts w:ascii="Open Sans" w:eastAsia="Times New Roman" w:hAnsi="Open Sans" w:cs="Times New Roman"/>
          <w:b/>
          <w:sz w:val="21"/>
          <w:szCs w:val="21"/>
        </w:rPr>
        <w:t>Ala. Department of Public Safety</w:t>
      </w:r>
      <w:r w:rsidRPr="00770802">
        <w:rPr>
          <w:rFonts w:ascii="Open Sans" w:eastAsia="Times New Roman" w:hAnsi="Open Sans" w:cs="Times New Roman"/>
          <w:b/>
          <w:sz w:val="21"/>
          <w:szCs w:val="21"/>
        </w:rPr>
        <w:t xml:space="preserve"> Examination, VAR Driving Academy , LLC cannot guarantee that the st</w:t>
      </w:r>
      <w:r w:rsidR="004F1C61">
        <w:rPr>
          <w:rFonts w:ascii="Open Sans" w:eastAsia="Times New Roman" w:hAnsi="Open Sans" w:cs="Times New Roman"/>
          <w:b/>
          <w:sz w:val="21"/>
          <w:szCs w:val="21"/>
        </w:rPr>
        <w:t>udent will successfully pass DPS</w:t>
      </w:r>
      <w:r w:rsidRPr="00770802">
        <w:rPr>
          <w:rFonts w:ascii="Open Sans" w:eastAsia="Times New Roman" w:hAnsi="Open Sans" w:cs="Times New Roman"/>
          <w:b/>
          <w:sz w:val="21"/>
          <w:szCs w:val="21"/>
        </w:rPr>
        <w:t xml:space="preserve"> exam upon completion of the course.</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224" type="#_x0000_t75" style="width:52.5pt;height:18pt" o:ole="">
            <v:imagedata r:id="rId10" o:title=""/>
          </v:shape>
          <w:control r:id="rId11" w:name="DefaultOcxName1" w:shapeid="_x0000_i1224"/>
        </w:object>
      </w:r>
    </w:p>
    <w:p w:rsidR="003F7C86" w:rsidRPr="00770802" w:rsidRDefault="004F1C61" w:rsidP="003F7C86">
      <w:pPr>
        <w:shd w:val="clear" w:color="auto" w:fill="FFFFFF"/>
        <w:spacing w:after="0" w:line="240" w:lineRule="auto"/>
        <w:textAlignment w:val="top"/>
        <w:rPr>
          <w:rFonts w:ascii="Open Sans" w:eastAsia="Times New Roman" w:hAnsi="Open Sans" w:cs="Times New Roman"/>
          <w:b/>
          <w:sz w:val="21"/>
          <w:szCs w:val="21"/>
        </w:rPr>
      </w:pPr>
      <w:r>
        <w:rPr>
          <w:rFonts w:ascii="Open Sans" w:eastAsia="Times New Roman" w:hAnsi="Open Sans" w:cs="Times New Roman"/>
          <w:b/>
          <w:sz w:val="21"/>
          <w:szCs w:val="21"/>
        </w:rPr>
        <w:t>This school is indorsed</w:t>
      </w:r>
      <w:r w:rsidR="003F7C86" w:rsidRPr="00770802">
        <w:rPr>
          <w:rFonts w:ascii="Open Sans" w:eastAsia="Times New Roman" w:hAnsi="Open Sans" w:cs="Times New Roman"/>
          <w:b/>
          <w:sz w:val="21"/>
          <w:szCs w:val="21"/>
        </w:rPr>
        <w:t xml:space="preserve"> by the State of Ala</w:t>
      </w:r>
      <w:r>
        <w:rPr>
          <w:rFonts w:ascii="Open Sans" w:eastAsia="Times New Roman" w:hAnsi="Open Sans" w:cs="Times New Roman"/>
          <w:b/>
          <w:sz w:val="21"/>
          <w:szCs w:val="21"/>
        </w:rPr>
        <w:t>bama Dept. of Public Safety.</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225" type="#_x0000_t75" style="width:52.5pt;height:18pt" o:ole="">
            <v:imagedata r:id="rId12" o:title=""/>
          </v:shape>
          <w:control r:id="rId13" w:name="DefaultOcxName2" w:shapeid="_x0000_i1225"/>
        </w:object>
      </w:r>
    </w:p>
    <w:p w:rsidR="003F7C86" w:rsidRPr="00103E4D" w:rsidRDefault="004F1C61" w:rsidP="003F7C86">
      <w:pPr>
        <w:shd w:val="clear" w:color="auto" w:fill="FFFFFF"/>
        <w:spacing w:after="0" w:line="240" w:lineRule="auto"/>
        <w:textAlignment w:val="top"/>
        <w:rPr>
          <w:rFonts w:ascii="Open Sans" w:eastAsia="Times New Roman" w:hAnsi="Open Sans" w:cs="Times New Roman"/>
          <w:color w:val="7C7B7B"/>
          <w:sz w:val="21"/>
          <w:szCs w:val="21"/>
        </w:rPr>
      </w:pPr>
      <w:r>
        <w:rPr>
          <w:rFonts w:ascii="Open Sans" w:eastAsia="Times New Roman" w:hAnsi="Open Sans" w:cs="Times New Roman"/>
          <w:b/>
          <w:sz w:val="21"/>
          <w:szCs w:val="21"/>
        </w:rPr>
        <w:t xml:space="preserve">Student </w:t>
      </w:r>
      <w:r w:rsidR="003F7C86" w:rsidRPr="00770802">
        <w:rPr>
          <w:rFonts w:ascii="Open Sans" w:eastAsia="Times New Roman" w:hAnsi="Open Sans" w:cs="Times New Roman"/>
          <w:b/>
          <w:sz w:val="21"/>
          <w:szCs w:val="21"/>
        </w:rPr>
        <w:t>Address</w:t>
      </w:r>
      <w:r w:rsidR="003F7C86" w:rsidRPr="00103E4D">
        <w:rPr>
          <w:rFonts w:ascii="Open Sans" w:eastAsia="Times New Roman" w:hAnsi="Open Sans" w:cs="Times New Roman"/>
          <w:color w:val="7C7B7B"/>
          <w:sz w:val="21"/>
          <w:szCs w:val="21"/>
        </w:rPr>
        <w:t> </w:t>
      </w:r>
      <w:r w:rsidR="003F7C86" w:rsidRPr="00103E4D">
        <w:rPr>
          <w:rFonts w:ascii="Open Sans" w:eastAsia="Times New Roman" w:hAnsi="Open Sans" w:cs="Times New Roman"/>
          <w:color w:val="FF0000"/>
          <w:sz w:val="21"/>
          <w:szCs w:val="21"/>
        </w:rPr>
        <w:t>*</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 id="_x0000_i1226" type="#_x0000_t75" style="width:60.75pt;height:18pt" o:ole="">
            <v:imagedata r:id="rId8" o:title=""/>
          </v:shape>
          <w:control r:id="rId14" w:name="DefaultOcxName3" w:shapeid="_x0000_i1226"/>
        </w:objec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t>The State of Alabama mandates that all students receive (30) hours of classroom instruction and (6) hours of Behind the Wheel instruction. In regards to the classroom portion of the class, the student must be present for all (30) hours of instruction and receive a passing grade of 70% in order to receive a Driver Education Certi</w:t>
      </w:r>
      <w:r w:rsidR="004F1C61">
        <w:rPr>
          <w:rFonts w:ascii="Open Sans" w:eastAsia="Times New Roman" w:hAnsi="Open Sans" w:cs="Times New Roman"/>
          <w:b/>
          <w:sz w:val="21"/>
          <w:szCs w:val="21"/>
        </w:rPr>
        <w:t>ficate from VAR Driving Academy</w:t>
      </w:r>
      <w:r w:rsidRPr="00770802">
        <w:rPr>
          <w:rFonts w:ascii="Open Sans" w:eastAsia="Times New Roman" w:hAnsi="Open Sans" w:cs="Times New Roman"/>
          <w:b/>
          <w:sz w:val="21"/>
          <w:szCs w:val="21"/>
        </w:rPr>
        <w:t xml:space="preserve"> LLC. Upon passing the Behind the Wheel, the student/parent will receive a Personal Driving Plan (PDP) outlining strengths and weaknesses of the driver. The PDP doesn’t certify the students as DRIVER.</w:t>
      </w:r>
      <w:r w:rsidR="00871998">
        <w:rPr>
          <w:rFonts w:ascii="Open Sans" w:eastAsia="Times New Roman" w:hAnsi="Open Sans" w:cs="Times New Roman"/>
          <w:b/>
          <w:sz w:val="21"/>
          <w:szCs w:val="21"/>
        </w:rPr>
        <w:t xml:space="preserve"> Please Note: {This Mandat</w:t>
      </w:r>
      <w:r w:rsidR="002F1941">
        <w:rPr>
          <w:rFonts w:ascii="Open Sans" w:eastAsia="Times New Roman" w:hAnsi="Open Sans" w:cs="Times New Roman"/>
          <w:b/>
          <w:sz w:val="21"/>
          <w:szCs w:val="21"/>
        </w:rPr>
        <w:t xml:space="preserve">e </w:t>
      </w:r>
      <w:proofErr w:type="gramStart"/>
      <w:r w:rsidR="002F1941">
        <w:rPr>
          <w:rFonts w:ascii="Open Sans" w:eastAsia="Times New Roman" w:hAnsi="Open Sans" w:cs="Times New Roman"/>
          <w:b/>
          <w:sz w:val="21"/>
          <w:szCs w:val="21"/>
        </w:rPr>
        <w:t>is  State</w:t>
      </w:r>
      <w:proofErr w:type="gramEnd"/>
      <w:r w:rsidR="002F1941">
        <w:rPr>
          <w:rFonts w:ascii="Open Sans" w:eastAsia="Times New Roman" w:hAnsi="Open Sans" w:cs="Times New Roman"/>
          <w:b/>
          <w:sz w:val="21"/>
          <w:szCs w:val="21"/>
        </w:rPr>
        <w:t xml:space="preserve"> enforce</w:t>
      </w:r>
      <w:r w:rsidR="00871998">
        <w:rPr>
          <w:rFonts w:ascii="Open Sans" w:eastAsia="Times New Roman" w:hAnsi="Open Sans" w:cs="Times New Roman"/>
          <w:b/>
          <w:sz w:val="21"/>
          <w:szCs w:val="21"/>
        </w:rPr>
        <w:t xml:space="preserve">. If your child is enrolled in one our classes we will follow that state mandate.} </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112" type="#_x0000_t75" style="width:52.5pt;height:18pt" o:ole="">
            <v:imagedata r:id="rId15" o:title=""/>
          </v:shape>
          <w:control r:id="rId16" w:name="DefaultOcxName4" w:shapeid="_x0000_i1112"/>
        </w:object>
      </w:r>
    </w:p>
    <w:p w:rsidR="003F7C86" w:rsidRPr="00103E4D" w:rsidRDefault="004F1C61" w:rsidP="003F7C86">
      <w:pPr>
        <w:shd w:val="clear" w:color="auto" w:fill="FFFFFF"/>
        <w:spacing w:after="0" w:line="240" w:lineRule="auto"/>
        <w:textAlignment w:val="top"/>
        <w:rPr>
          <w:rFonts w:ascii="Open Sans" w:eastAsia="Times New Roman" w:hAnsi="Open Sans" w:cs="Times New Roman"/>
          <w:color w:val="7C7B7B"/>
          <w:sz w:val="21"/>
          <w:szCs w:val="21"/>
        </w:rPr>
      </w:pPr>
      <w:r>
        <w:rPr>
          <w:rFonts w:ascii="Open Sans" w:eastAsia="Times New Roman" w:hAnsi="Open Sans" w:cs="Times New Roman"/>
          <w:b/>
          <w:sz w:val="21"/>
          <w:szCs w:val="21"/>
        </w:rPr>
        <w:t xml:space="preserve">Student </w:t>
      </w:r>
      <w:r w:rsidR="003F7C86" w:rsidRPr="00770802">
        <w:rPr>
          <w:rFonts w:ascii="Open Sans" w:eastAsia="Times New Roman" w:hAnsi="Open Sans" w:cs="Times New Roman"/>
          <w:b/>
          <w:sz w:val="21"/>
          <w:szCs w:val="21"/>
        </w:rPr>
        <w:t>Home</w:t>
      </w:r>
      <w:r>
        <w:rPr>
          <w:rFonts w:ascii="Open Sans" w:eastAsia="Times New Roman" w:hAnsi="Open Sans" w:cs="Times New Roman"/>
          <w:b/>
          <w:sz w:val="21"/>
          <w:szCs w:val="21"/>
        </w:rPr>
        <w:t xml:space="preserve"> / </w:t>
      </w:r>
      <w:r w:rsidR="00871998">
        <w:rPr>
          <w:rFonts w:ascii="Open Sans" w:eastAsia="Times New Roman" w:hAnsi="Open Sans" w:cs="Times New Roman"/>
          <w:b/>
          <w:sz w:val="21"/>
          <w:szCs w:val="21"/>
        </w:rPr>
        <w:t xml:space="preserve">Cell </w:t>
      </w:r>
      <w:r w:rsidR="00871998" w:rsidRPr="00770802">
        <w:rPr>
          <w:rFonts w:ascii="Open Sans" w:eastAsia="Times New Roman" w:hAnsi="Open Sans" w:cs="Times New Roman"/>
          <w:b/>
          <w:sz w:val="21"/>
          <w:szCs w:val="21"/>
        </w:rPr>
        <w:t>Phone</w:t>
      </w:r>
      <w:r>
        <w:rPr>
          <w:rFonts w:ascii="Open Sans" w:eastAsia="Times New Roman" w:hAnsi="Open Sans" w:cs="Times New Roman"/>
          <w:b/>
          <w:sz w:val="21"/>
          <w:szCs w:val="21"/>
        </w:rPr>
        <w:t xml:space="preserve"> #</w:t>
      </w:r>
      <w:r w:rsidR="003F7C86" w:rsidRPr="00770802">
        <w:rPr>
          <w:rFonts w:ascii="Open Sans" w:eastAsia="Times New Roman" w:hAnsi="Open Sans" w:cs="Times New Roman"/>
          <w:sz w:val="21"/>
          <w:szCs w:val="21"/>
        </w:rPr>
        <w:t> </w:t>
      </w:r>
      <w:r w:rsidR="003F7C86" w:rsidRPr="00103E4D">
        <w:rPr>
          <w:rFonts w:ascii="Open Sans" w:eastAsia="Times New Roman" w:hAnsi="Open Sans" w:cs="Times New Roman"/>
          <w:color w:val="FF0000"/>
          <w:sz w:val="21"/>
          <w:szCs w:val="21"/>
        </w:rPr>
        <w:t>*</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 id="_x0000_i1116" type="#_x0000_t75" style="width:60.75pt;height:18pt" o:ole="">
            <v:imagedata r:id="rId8" o:title=""/>
          </v:shape>
          <w:control r:id="rId17" w:name="DefaultOcxName5" w:shapeid="_x0000_i1116"/>
        </w:objec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t xml:space="preserve">Signature </w:t>
      </w:r>
      <w:r w:rsidR="00770802" w:rsidRPr="00770802">
        <w:rPr>
          <w:rFonts w:ascii="Open Sans" w:eastAsia="Times New Roman" w:hAnsi="Open Sans" w:cs="Times New Roman"/>
          <w:b/>
          <w:sz w:val="21"/>
          <w:szCs w:val="21"/>
        </w:rPr>
        <w:t xml:space="preserve">of student and Date </w:t>
      </w:r>
      <w:r w:rsidR="00770802" w:rsidRPr="00770802">
        <w:rPr>
          <w:rFonts w:ascii="Open Sans" w:eastAsia="Times New Roman" w:hAnsi="Open Sans" w:cs="Times New Roman"/>
          <w:b/>
          <w:color w:val="C00000"/>
          <w:sz w:val="21"/>
          <w:szCs w:val="21"/>
        </w:rPr>
        <w:t>*</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120" type="#_x0000_t75" style="width:60.75pt;height:18pt" o:ole="">
            <v:imagedata r:id="rId8" o:title=""/>
          </v:shape>
          <w:control r:id="rId18" w:name="DefaultOcxName6" w:shapeid="_x0000_i1120"/>
        </w:objec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t>Registration for the Classroom Instruction and/or Behind the Wheel Instruction must be paid before instruction begins. Payment</w:t>
      </w:r>
      <w:r w:rsidR="00770802">
        <w:rPr>
          <w:rFonts w:ascii="Open Sans" w:eastAsia="Times New Roman" w:hAnsi="Open Sans" w:cs="Times New Roman"/>
          <w:b/>
          <w:sz w:val="21"/>
          <w:szCs w:val="21"/>
        </w:rPr>
        <w:t>s accepted include:</w:t>
      </w:r>
      <w:r w:rsidR="00B54144">
        <w:rPr>
          <w:rFonts w:ascii="Open Sans" w:eastAsia="Times New Roman" w:hAnsi="Open Sans" w:cs="Times New Roman"/>
          <w:b/>
          <w:sz w:val="21"/>
          <w:szCs w:val="21"/>
        </w:rPr>
        <w:t xml:space="preserve"> credit card, c</w:t>
      </w:r>
      <w:r w:rsidR="00770802">
        <w:rPr>
          <w:rFonts w:ascii="Open Sans" w:eastAsia="Times New Roman" w:hAnsi="Open Sans" w:cs="Times New Roman"/>
          <w:b/>
          <w:sz w:val="21"/>
          <w:szCs w:val="21"/>
        </w:rPr>
        <w:t>ash</w:t>
      </w:r>
      <w:r w:rsidR="00770802" w:rsidRPr="00770802">
        <w:rPr>
          <w:rFonts w:ascii="Open Sans" w:eastAsia="Times New Roman" w:hAnsi="Open Sans" w:cs="Times New Roman"/>
          <w:b/>
          <w:sz w:val="21"/>
          <w:szCs w:val="21"/>
        </w:rPr>
        <w:t>,</w:t>
      </w:r>
      <w:r w:rsidR="00B54144">
        <w:rPr>
          <w:rFonts w:ascii="Open Sans" w:eastAsia="Times New Roman" w:hAnsi="Open Sans" w:cs="Times New Roman"/>
          <w:b/>
          <w:sz w:val="21"/>
          <w:szCs w:val="21"/>
        </w:rPr>
        <w:t xml:space="preserve"> cashier’s c</w:t>
      </w:r>
      <w:r w:rsidRPr="00770802">
        <w:rPr>
          <w:rFonts w:ascii="Open Sans" w:eastAsia="Times New Roman" w:hAnsi="Open Sans" w:cs="Times New Roman"/>
          <w:b/>
          <w:sz w:val="21"/>
          <w:szCs w:val="21"/>
        </w:rPr>
        <w:t>he</w:t>
      </w:r>
      <w:r w:rsidR="00B54144">
        <w:rPr>
          <w:rFonts w:ascii="Open Sans" w:eastAsia="Times New Roman" w:hAnsi="Open Sans" w:cs="Times New Roman"/>
          <w:b/>
          <w:sz w:val="21"/>
          <w:szCs w:val="21"/>
        </w:rPr>
        <w:t>ck, m</w:t>
      </w:r>
      <w:r w:rsidRPr="00770802">
        <w:rPr>
          <w:rFonts w:ascii="Open Sans" w:eastAsia="Times New Roman" w:hAnsi="Open Sans" w:cs="Times New Roman"/>
          <w:b/>
          <w:sz w:val="21"/>
          <w:szCs w:val="21"/>
        </w:rPr>
        <w:t>oney</w:t>
      </w:r>
      <w:r w:rsidR="00B54144">
        <w:rPr>
          <w:rFonts w:ascii="Open Sans" w:eastAsia="Times New Roman" w:hAnsi="Open Sans" w:cs="Times New Roman"/>
          <w:b/>
          <w:sz w:val="21"/>
          <w:szCs w:val="21"/>
        </w:rPr>
        <w:t xml:space="preserve"> orders, and cash app.</w:t>
      </w:r>
      <w:r w:rsidR="00770802">
        <w:rPr>
          <w:rFonts w:ascii="Open Sans" w:eastAsia="Times New Roman" w:hAnsi="Open Sans" w:cs="Times New Roman"/>
          <w:b/>
          <w:sz w:val="21"/>
          <w:szCs w:val="21"/>
        </w:rPr>
        <w:t xml:space="preserve"> </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 id="_x0000_i1123" type="#_x0000_t75" style="width:52.5pt;height:18pt" o:ole="">
            <v:imagedata r:id="rId15" o:title=""/>
          </v:shape>
          <w:control r:id="rId19" w:name="DefaultOcxName7" w:shapeid="_x0000_i1123"/>
        </w:objec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770802">
        <w:rPr>
          <w:rFonts w:ascii="Open Sans" w:eastAsia="Times New Roman" w:hAnsi="Open Sans" w:cs="Times New Roman"/>
          <w:b/>
          <w:sz w:val="21"/>
          <w:szCs w:val="21"/>
        </w:rPr>
        <w:t>Mother's Cell</w:t>
      </w:r>
      <w:r w:rsidRPr="00770802">
        <w:rPr>
          <w:rFonts w:ascii="Open Sans" w:eastAsia="Times New Roman" w:hAnsi="Open Sans" w:cs="Times New Roman"/>
          <w:sz w:val="21"/>
          <w:szCs w:val="21"/>
        </w:rPr>
        <w:t> </w:t>
      </w:r>
      <w:r w:rsidRPr="00103E4D">
        <w:rPr>
          <w:rFonts w:ascii="Open Sans" w:eastAsia="Times New Roman" w:hAnsi="Open Sans" w:cs="Times New Roman"/>
          <w:color w:val="FF0000"/>
          <w:sz w:val="21"/>
          <w:szCs w:val="21"/>
        </w:rPr>
        <w:t>*</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 id="_x0000_i1127" type="#_x0000_t75" style="width:60.75pt;height:18pt" o:ole="">
            <v:imagedata r:id="rId8" o:title=""/>
          </v:shape>
          <w:control r:id="rId20" w:name="DefaultOcxName8" w:shapeid="_x0000_i1127"/>
        </w:object>
      </w:r>
    </w:p>
    <w:p w:rsidR="003F7C86" w:rsidRPr="00770802" w:rsidRDefault="00871998" w:rsidP="003F7C86">
      <w:pPr>
        <w:shd w:val="clear" w:color="auto" w:fill="FFFFFF"/>
        <w:spacing w:after="0" w:line="240" w:lineRule="auto"/>
        <w:textAlignment w:val="top"/>
        <w:rPr>
          <w:rFonts w:ascii="Open Sans" w:eastAsia="Times New Roman" w:hAnsi="Open Sans" w:cs="Times New Roman"/>
          <w:b/>
          <w:sz w:val="21"/>
          <w:szCs w:val="21"/>
        </w:rPr>
      </w:pPr>
      <w:r>
        <w:rPr>
          <w:rFonts w:ascii="Open Sans" w:eastAsia="Times New Roman" w:hAnsi="Open Sans" w:cs="Times New Roman"/>
          <w:b/>
          <w:sz w:val="21"/>
          <w:szCs w:val="21"/>
        </w:rPr>
        <w:t>Student Cell #</w:t>
      </w: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 id="_x0000_i1131" type="#_x0000_t75" style="width:60.75pt;height:18pt" o:ole="">
            <v:imagedata r:id="rId8" o:title=""/>
          </v:shape>
          <w:control r:id="rId21" w:name="DefaultOcxName9" w:shapeid="_x0000_i1131"/>
        </w:object>
      </w:r>
    </w:p>
    <w:p w:rsidR="003F7C86"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p>
    <w:p w:rsidR="003F7C86" w:rsidRPr="00103E4D" w:rsidRDefault="003F7C86" w:rsidP="003F7C86">
      <w:pPr>
        <w:shd w:val="clear" w:color="auto" w:fill="FFFFFF"/>
        <w:spacing w:after="0" w:line="240" w:lineRule="auto"/>
        <w:textAlignment w:val="top"/>
        <w:rPr>
          <w:rFonts w:ascii="Open Sans" w:eastAsia="Times New Roman" w:hAnsi="Open Sans" w:cs="Times New Roman"/>
          <w:color w:val="7C7B7B"/>
          <w:sz w:val="21"/>
          <w:szCs w:val="21"/>
        </w:rPr>
      </w:pPr>
      <w:r w:rsidRPr="00103E4D">
        <w:rPr>
          <w:rFonts w:ascii="Open Sans" w:eastAsia="Times New Roman" w:hAnsi="Open Sans" w:cs="Times New Roman"/>
          <w:color w:val="7C7B7B"/>
          <w:sz w:val="21"/>
          <w:szCs w:val="21"/>
        </w:rPr>
        <w:object w:dxaOrig="225" w:dyaOrig="225">
          <v:shape id="_x0000_i1227" type="#_x0000_t75" style="width:60.75pt;height:18pt" o:ole="">
            <v:imagedata r:id="rId8" o:title=""/>
          </v:shape>
          <w:control r:id="rId22" w:name="DefaultOcxName10" w:shapeid="_x0000_i1227"/>
        </w:object>
      </w:r>
    </w:p>
    <w:p w:rsidR="003F7C86" w:rsidRPr="003F7C86" w:rsidRDefault="003F7C86" w:rsidP="003F7C86">
      <w:pPr>
        <w:shd w:val="clear" w:color="auto" w:fill="FFFFFF"/>
        <w:spacing w:after="0" w:line="240" w:lineRule="auto"/>
        <w:rPr>
          <w:rFonts w:ascii="Open Sans" w:eastAsia="Times New Roman" w:hAnsi="Open Sans" w:cs="Times New Roman"/>
          <w:color w:val="7C7B7B"/>
          <w:sz w:val="21"/>
          <w:szCs w:val="21"/>
        </w:rPr>
      </w:pPr>
      <w:r w:rsidRPr="00103E4D">
        <w:rPr>
          <w:rFonts w:ascii="Open Sans" w:eastAsia="Times New Roman" w:hAnsi="Open Sans" w:cs="Times New Roman"/>
          <w:color w:val="000000"/>
          <w:sz w:val="21"/>
          <w:szCs w:val="21"/>
        </w:rPr>
        <w:br/>
      </w:r>
      <w:r w:rsidRPr="00770802">
        <w:rPr>
          <w:rFonts w:ascii="Open Sans" w:eastAsia="Times New Roman" w:hAnsi="Open Sans" w:cs="Times New Roman"/>
          <w:b/>
          <w:sz w:val="21"/>
          <w:szCs w:val="21"/>
        </w:rPr>
        <w:t>Signature and Date of Parent/ Legal Guardian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39" type="#_x0000_t75" style="width:60.75pt;height:18pt" o:ole="">
            <v:imagedata r:id="rId8" o:title=""/>
          </v:shape>
          <w:control r:id="rId23" w:name="DefaultOcxName11" w:shapeid="_x0000_i1139"/>
        </w:objec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t>I (The Student) have read and agree to the conditions stated above </w:t>
      </w:r>
      <w:r w:rsidRPr="00770802">
        <w:rPr>
          <w:rFonts w:ascii="Open Sans" w:eastAsia="Times New Roman" w:hAnsi="Open Sans" w:cs="Times New Roman"/>
          <w:b/>
          <w:color w:val="C00000"/>
          <w:sz w:val="21"/>
          <w:szCs w:val="21"/>
        </w:rPr>
        <w:t>*</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142" type="#_x0000_t75" style="width:20.25pt;height:17.25pt" o:ole="">
            <v:imagedata r:id="rId24" o:title=""/>
          </v:shape>
          <w:control r:id="rId25" w:name="DefaultOcxName12" w:shapeid="_x0000_i1142"/>
        </w:object>
      </w:r>
      <w:r w:rsidRPr="00770802">
        <w:rPr>
          <w:rFonts w:ascii="Open Sans" w:eastAsia="Times New Roman" w:hAnsi="Open Sans" w:cs="Times New Roman"/>
          <w:b/>
          <w:sz w:val="21"/>
          <w:szCs w:val="21"/>
        </w:rPr>
        <w:t> Agree</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145" type="#_x0000_t75" style="width:20.25pt;height:17.25pt" o:ole="">
            <v:imagedata r:id="rId26" o:title=""/>
          </v:shape>
          <w:control r:id="rId27" w:name="DefaultOcxName13" w:shapeid="_x0000_i1145"/>
        </w:object>
      </w:r>
      <w:r w:rsidRPr="00770802">
        <w:rPr>
          <w:rFonts w:ascii="Open Sans" w:eastAsia="Times New Roman" w:hAnsi="Open Sans" w:cs="Times New Roman"/>
          <w:b/>
          <w:sz w:val="21"/>
          <w:szCs w:val="21"/>
        </w:rPr>
        <w:t> Disagree</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t>VAR Driving Academy, LLC makes every effort to accommodate students and their schedules. Pick up/drop off is available with</w:t>
      </w:r>
      <w:r w:rsidR="00D50175">
        <w:rPr>
          <w:rFonts w:ascii="Open Sans" w:eastAsia="Times New Roman" w:hAnsi="Open Sans" w:cs="Times New Roman"/>
          <w:b/>
          <w:sz w:val="21"/>
          <w:szCs w:val="21"/>
        </w:rPr>
        <w:t>in 20 miles, anything beyond 20 miles will be a small fee. VAR</w:t>
      </w:r>
      <w:r w:rsidRPr="00770802">
        <w:rPr>
          <w:rFonts w:ascii="Open Sans" w:eastAsia="Times New Roman" w:hAnsi="Open Sans" w:cs="Times New Roman"/>
          <w:b/>
          <w:sz w:val="21"/>
          <w:szCs w:val="21"/>
        </w:rPr>
        <w:t xml:space="preserve"> reserves the right to cancel or change schedules due to unforeseen circumstances such as weather, etc.</w:t>
      </w:r>
    </w:p>
    <w:p w:rsidR="003F7C86" w:rsidRPr="00770802"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770802">
        <w:rPr>
          <w:rFonts w:ascii="Open Sans" w:eastAsia="Times New Roman" w:hAnsi="Open Sans" w:cs="Times New Roman"/>
          <w:b/>
          <w:sz w:val="21"/>
          <w:szCs w:val="21"/>
        </w:rPr>
        <w:object w:dxaOrig="225" w:dyaOrig="225">
          <v:shape id="_x0000_i1148" type="#_x0000_t75" style="width:52.5pt;height:18pt" o:ole="">
            <v:imagedata r:id="rId15" o:title=""/>
          </v:shape>
          <w:control r:id="rId28" w:name="DefaultOcxName14" w:shapeid="_x0000_i1148"/>
        </w:objec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t>This agreement constitutes the entire contract between the school and the student, and any verbal assurances or promises not contained herein shall bind neither the school nor the student.</w: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object w:dxaOrig="225" w:dyaOrig="225">
          <v:shape id="_x0000_i1151" type="#_x0000_t75" style="width:52.5pt;height:18pt" o:ole="">
            <v:imagedata r:id="rId15" o:title=""/>
          </v:shape>
          <w:control r:id="rId29" w:name="DefaultOcxName15" w:shapeid="_x0000_i1151"/>
        </w:objec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t>Cancellation of a driving session(s) must be made at least 24 hours in advance of the scheduled sessions. Cancellations within the 24-hour period of the session will be charged $50.00.</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54" type="#_x0000_t75" style="width:52.5pt;height:18pt" o:ole="">
            <v:imagedata r:id="rId15" o:title=""/>
          </v:shape>
          <w:control r:id="rId30" w:name="DefaultOcxName16" w:shapeid="_x0000_i1154"/>
        </w:objec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t>Parents/legal guardians and associated parties will be responsible for any damage to VAR Driving Academy, LLC materials and resources, including, but not limited to: classrooms, textbooks, resources, and automobiles other than the ordinary course of driving with an instructor.</w: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object w:dxaOrig="225" w:dyaOrig="225">
          <v:shape id="_x0000_i1157" type="#_x0000_t75" style="width:52.5pt;height:18pt" o:ole="">
            <v:imagedata r:id="rId15" o:title=""/>
          </v:shape>
          <w:control r:id="rId31" w:name="DefaultOcxName17" w:shapeid="_x0000_i1157"/>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D50175">
        <w:rPr>
          <w:rFonts w:ascii="Open Sans" w:eastAsia="Times New Roman" w:hAnsi="Open Sans" w:cs="Times New Roman"/>
          <w:b/>
          <w:sz w:val="21"/>
          <w:szCs w:val="21"/>
        </w:rPr>
        <w:t>Zip Code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61" type="#_x0000_t75" style="width:60.75pt;height:18pt" o:ole="">
            <v:imagedata r:id="rId8" o:title=""/>
          </v:shape>
          <w:control r:id="rId32" w:name="DefaultOcxName18" w:shapeid="_x0000_i1161"/>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D50175">
        <w:rPr>
          <w:rFonts w:ascii="Open Sans" w:eastAsia="Times New Roman" w:hAnsi="Open Sans" w:cs="Times New Roman"/>
          <w:b/>
          <w:sz w:val="21"/>
          <w:szCs w:val="21"/>
        </w:rPr>
        <w:t>School Attending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228" type="#_x0000_t75" style="width:60.75pt;height:18pt" o:ole="">
            <v:imagedata r:id="rId33" o:title=""/>
          </v:shape>
          <w:control r:id="rId34" w:name="DefaultOcxName19" w:shapeid="_x0000_i1228"/>
        </w:objec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t>The school will not refund any tuition monies or any part thereof when actual services have been rendered.</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68" type="#_x0000_t75" style="width:52.5pt;height:18pt" o:ole="">
            <v:imagedata r:id="rId15" o:title=""/>
          </v:shape>
          <w:control r:id="rId35" w:name="DefaultOcxName20" w:shapeid="_x0000_i1168"/>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72" type="#_x0000_t75" style="width:60.75pt;height:18pt" o:ole="">
            <v:imagedata r:id="rId8" o:title=""/>
          </v:shape>
          <w:control r:id="rId36" w:name="DefaultOcxName21" w:shapeid="_x0000_i1172"/>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D50175">
        <w:rPr>
          <w:rFonts w:ascii="Open Sans" w:eastAsia="Times New Roman" w:hAnsi="Open Sans" w:cs="Times New Roman"/>
          <w:b/>
          <w:sz w:val="21"/>
          <w:szCs w:val="21"/>
        </w:rPr>
        <w:t>Mother's Name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76" type="#_x0000_t75" style="width:60.75pt;height:18pt" o:ole="">
            <v:imagedata r:id="rId8" o:title=""/>
          </v:shape>
          <w:control r:id="rId37" w:name="DefaultOcxName22" w:shapeid="_x0000_i1176"/>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D50175">
        <w:rPr>
          <w:rFonts w:ascii="Open Sans" w:eastAsia="Times New Roman" w:hAnsi="Open Sans" w:cs="Times New Roman"/>
          <w:b/>
          <w:sz w:val="21"/>
          <w:szCs w:val="21"/>
        </w:rPr>
        <w:t>City</w:t>
      </w:r>
      <w:r w:rsidRPr="00CB5191">
        <w:rPr>
          <w:rFonts w:ascii="Open Sans" w:eastAsia="Times New Roman" w:hAnsi="Open Sans" w:cs="Times New Roman"/>
          <w:b/>
          <w:color w:val="7C7B7B"/>
          <w:sz w:val="21"/>
          <w:szCs w:val="21"/>
        </w:rPr>
        <w:t>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80" type="#_x0000_t75" style="width:60.75pt;height:18pt" o:ole="">
            <v:imagedata r:id="rId8" o:title=""/>
          </v:shape>
          <w:control r:id="rId38" w:name="DefaultOcxName23" w:shapeid="_x0000_i1180"/>
        </w:object>
      </w:r>
    </w:p>
    <w:p w:rsidR="003F7C86" w:rsidRPr="00D50175"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D50175">
        <w:rPr>
          <w:rFonts w:ascii="Open Sans" w:eastAsia="Times New Roman" w:hAnsi="Open Sans" w:cs="Times New Roman"/>
          <w:b/>
          <w:sz w:val="21"/>
          <w:szCs w:val="21"/>
        </w:rPr>
        <w:t>This contract must be signed by the student and parent/legal guardian and returned to VAR Driving Academy, LLC by the first day of class. Fees must be paid in full in advance or any classroom instruction and/or Behind the Wheel Instruction.</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83" type="#_x0000_t75" style="width:52.5pt;height:18pt" o:ole="">
            <v:imagedata r:id="rId15" o:title=""/>
          </v:shape>
          <w:control r:id="rId39" w:name="DefaultOcxName24" w:shapeid="_x0000_i1183"/>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334BBC">
        <w:rPr>
          <w:rFonts w:ascii="Open Sans" w:eastAsia="Times New Roman" w:hAnsi="Open Sans" w:cs="Times New Roman"/>
          <w:b/>
          <w:sz w:val="21"/>
          <w:szCs w:val="21"/>
        </w:rPr>
        <w:t>Father's Cell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87" type="#_x0000_t75" style="width:60.75pt;height:18pt" o:ole="">
            <v:imagedata r:id="rId8" o:title=""/>
          </v:shape>
          <w:control r:id="rId40" w:name="DefaultOcxName25" w:shapeid="_x0000_i1187"/>
        </w:object>
      </w:r>
    </w:p>
    <w:p w:rsidR="003F7C86" w:rsidRPr="00334BBC"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334BBC">
        <w:rPr>
          <w:rFonts w:ascii="Open Sans" w:eastAsia="Times New Roman" w:hAnsi="Open Sans" w:cs="Times New Roman"/>
          <w:b/>
          <w:sz w:val="21"/>
          <w:szCs w:val="21"/>
        </w:rPr>
        <w:t xml:space="preserve">To the extent permitted by law, student and parent or legal guardian agree to indemnify and hold harmless VAR Driving Academy, LLC from any and all damages, expenses, fees, fines or other amounts occasioned by the acts of student at any time. It is acknowledged that this indemnification language is </w:t>
      </w:r>
    </w:p>
    <w:p w:rsidR="003F7C86" w:rsidRPr="00334BBC" w:rsidRDefault="002F1941" w:rsidP="003F7C86">
      <w:pPr>
        <w:shd w:val="clear" w:color="auto" w:fill="FFFFFF"/>
        <w:spacing w:after="0" w:line="240" w:lineRule="auto"/>
        <w:textAlignment w:val="top"/>
        <w:rPr>
          <w:rFonts w:ascii="Open Sans" w:eastAsia="Times New Roman" w:hAnsi="Open Sans" w:cs="Times New Roman"/>
          <w:b/>
          <w:sz w:val="21"/>
          <w:szCs w:val="21"/>
        </w:rPr>
      </w:pPr>
      <w:r w:rsidRPr="00334BBC">
        <w:rPr>
          <w:rFonts w:ascii="Open Sans" w:eastAsia="Times New Roman" w:hAnsi="Open Sans" w:cs="Times New Roman"/>
          <w:b/>
          <w:sz w:val="21"/>
          <w:szCs w:val="21"/>
        </w:rPr>
        <w:t>Clear</w:t>
      </w:r>
      <w:r w:rsidR="003F7C86" w:rsidRPr="00334BBC">
        <w:rPr>
          <w:rFonts w:ascii="Open Sans" w:eastAsia="Times New Roman" w:hAnsi="Open Sans" w:cs="Times New Roman"/>
          <w:b/>
          <w:sz w:val="21"/>
          <w:szCs w:val="21"/>
        </w:rPr>
        <w:t xml:space="preserve">, concise and unambiguous and not unduly burdensome. It is also acknowledged that VAR Driving Academy, LLC would not agree to the terms of this Agreement unless such indemnification is granted by student and parent or legal guardian and that the same is an integral part of the Agreement. </w:t>
      </w:r>
    </w:p>
    <w:p w:rsidR="00334BBC" w:rsidRPr="00334BBC" w:rsidRDefault="00334BBC" w:rsidP="00334BBC">
      <w:pPr>
        <w:shd w:val="clear" w:color="auto" w:fill="FFFFFF"/>
        <w:spacing w:after="0" w:line="240" w:lineRule="auto"/>
        <w:textAlignment w:val="top"/>
        <w:rPr>
          <w:rFonts w:ascii="Open Sans" w:eastAsia="Times New Roman" w:hAnsi="Open Sans" w:cs="Times New Roman"/>
          <w:b/>
          <w:sz w:val="21"/>
          <w:szCs w:val="21"/>
        </w:rPr>
      </w:pPr>
      <w:r w:rsidRPr="00334BBC">
        <w:rPr>
          <w:rFonts w:ascii="Open Sans" w:eastAsia="Times New Roman" w:hAnsi="Open Sans" w:cs="Times New Roman"/>
          <w:b/>
          <w:sz w:val="21"/>
          <w:szCs w:val="21"/>
        </w:rPr>
        <w:t>VAR Driving Academy, LLC is not responsible for the future driving performance of students enrolled in this program.</w:t>
      </w: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0B420B" w:rsidRDefault="000B420B"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90" type="#_x0000_t75" style="width:52.5pt;height:18pt" o:ole="">
            <v:imagedata r:id="rId15" o:title=""/>
          </v:shape>
          <w:control r:id="rId41" w:name="DefaultOcxName26" w:shapeid="_x0000_i1190"/>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334BBC">
        <w:rPr>
          <w:rFonts w:ascii="Open Sans" w:eastAsia="Times New Roman" w:hAnsi="Open Sans" w:cs="Times New Roman"/>
          <w:b/>
          <w:sz w:val="21"/>
          <w:szCs w:val="21"/>
        </w:rPr>
        <w:t xml:space="preserve">Please list any medical, physical or mental health conditions which could be directly related to student performance in any aspect of the courses to be provided by VAR Driving Academy, </w:t>
      </w:r>
      <w:r w:rsidR="00334BBC" w:rsidRPr="00334BBC">
        <w:rPr>
          <w:rFonts w:ascii="Open Sans" w:eastAsia="Times New Roman" w:hAnsi="Open Sans" w:cs="Times New Roman"/>
          <w:b/>
          <w:sz w:val="21"/>
          <w:szCs w:val="21"/>
        </w:rPr>
        <w:t>LLC,</w:t>
      </w:r>
      <w:r w:rsidRPr="00334BBC">
        <w:rPr>
          <w:rFonts w:ascii="Open Sans" w:eastAsia="Times New Roman" w:hAnsi="Open Sans" w:cs="Times New Roman"/>
          <w:b/>
          <w:sz w:val="21"/>
          <w:szCs w:val="21"/>
        </w:rPr>
        <w:t xml:space="preserve"> including but not limited to diabetes, epilepsy, amputation, paralysis, hearing impairment, eye disease, corrective lenses, attention deficit disorder, and learning disabilities. If none, type N/A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94" type="#_x0000_t75" style="width:60.75pt;height:18pt" o:ole="">
            <v:imagedata r:id="rId8" o:title=""/>
          </v:shape>
          <w:control r:id="rId42" w:name="DefaultOcxName27" w:shapeid="_x0000_i1194"/>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334BBC">
        <w:rPr>
          <w:rFonts w:ascii="Open Sans" w:eastAsia="Times New Roman" w:hAnsi="Open Sans" w:cs="Times New Roman"/>
          <w:b/>
          <w:sz w:val="21"/>
          <w:szCs w:val="21"/>
        </w:rPr>
        <w:t>Mother's Email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198" type="#_x0000_t75" style="width:60.75pt;height:18pt" o:ole="">
            <v:imagedata r:id="rId8" o:title=""/>
          </v:shape>
          <w:control r:id="rId43" w:name="DefaultOcxName28" w:shapeid="_x0000_i1198"/>
        </w:object>
      </w:r>
    </w:p>
    <w:p w:rsidR="003F7C86" w:rsidRPr="00334BBC"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334BBC">
        <w:rPr>
          <w:rFonts w:ascii="Open Sans" w:eastAsia="Times New Roman" w:hAnsi="Open Sans" w:cs="Times New Roman"/>
          <w:b/>
          <w:sz w:val="21"/>
          <w:szCs w:val="21"/>
        </w:rPr>
        <w:t>Under this agreement, an instructor may not provide behind-the-w</w:t>
      </w:r>
      <w:r w:rsidR="00B54144">
        <w:rPr>
          <w:rFonts w:ascii="Open Sans" w:eastAsia="Times New Roman" w:hAnsi="Open Sans" w:cs="Times New Roman"/>
          <w:b/>
          <w:sz w:val="21"/>
          <w:szCs w:val="21"/>
        </w:rPr>
        <w:t>heel training to more than one individual student</w:t>
      </w:r>
      <w:r w:rsidRPr="00334BBC">
        <w:rPr>
          <w:rFonts w:ascii="Open Sans" w:eastAsia="Times New Roman" w:hAnsi="Open Sans" w:cs="Times New Roman"/>
          <w:b/>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201" type="#_x0000_t75" style="width:52.5pt;height:18pt" o:ole="">
            <v:imagedata r:id="rId15" o:title=""/>
          </v:shape>
          <w:control r:id="rId44" w:name="DefaultOcxName29" w:shapeid="_x0000_i1201"/>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334BBC">
        <w:rPr>
          <w:rFonts w:ascii="Open Sans" w:eastAsia="Times New Roman" w:hAnsi="Open Sans" w:cs="Times New Roman"/>
          <w:b/>
          <w:sz w:val="21"/>
          <w:szCs w:val="21"/>
        </w:rPr>
        <w:t>Father's Email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205" type="#_x0000_t75" style="width:60.75pt;height:18pt" o:ole="">
            <v:imagedata r:id="rId8" o:title=""/>
          </v:shape>
          <w:control r:id="rId45" w:name="DefaultOcxName30" w:shapeid="_x0000_i1205"/>
        </w:object>
      </w:r>
    </w:p>
    <w:p w:rsidR="003F7C86" w:rsidRPr="006B7E68"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6B7E68">
        <w:rPr>
          <w:rFonts w:ascii="Open Sans" w:eastAsia="Times New Roman" w:hAnsi="Open Sans" w:cs="Times New Roman"/>
          <w:b/>
          <w:sz w:val="21"/>
          <w:szCs w:val="21"/>
        </w:rPr>
        <w:t>I (The Parent/Legal Guardian) have read and agree to the conditions stated above </w:t>
      </w:r>
      <w:r w:rsidRPr="006B7E68">
        <w:rPr>
          <w:rFonts w:ascii="Open Sans" w:eastAsia="Times New Roman" w:hAnsi="Open Sans" w:cs="Times New Roman"/>
          <w:b/>
          <w:color w:val="C00000"/>
          <w:sz w:val="21"/>
          <w:szCs w:val="21"/>
        </w:rPr>
        <w:t>*</w:t>
      </w:r>
    </w:p>
    <w:p w:rsidR="003F7C86" w:rsidRPr="006B7E68"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6B7E68">
        <w:rPr>
          <w:rFonts w:ascii="Open Sans" w:eastAsia="Times New Roman" w:hAnsi="Open Sans" w:cs="Times New Roman"/>
          <w:b/>
          <w:sz w:val="21"/>
          <w:szCs w:val="21"/>
        </w:rPr>
        <w:object w:dxaOrig="225" w:dyaOrig="225">
          <v:shape id="_x0000_i1208" type="#_x0000_t75" style="width:20.25pt;height:17.25pt" o:ole="">
            <v:imagedata r:id="rId26" o:title=""/>
          </v:shape>
          <w:control r:id="rId46" w:name="DefaultOcxName31" w:shapeid="_x0000_i1208"/>
        </w:object>
      </w:r>
      <w:r w:rsidRPr="006B7E68">
        <w:rPr>
          <w:rFonts w:ascii="Open Sans" w:eastAsia="Times New Roman" w:hAnsi="Open Sans" w:cs="Times New Roman"/>
          <w:b/>
          <w:sz w:val="21"/>
          <w:szCs w:val="21"/>
        </w:rPr>
        <w:t> Agree</w:t>
      </w:r>
    </w:p>
    <w:p w:rsidR="003F7C86" w:rsidRPr="006B7E68" w:rsidRDefault="003F7C86" w:rsidP="003F7C86">
      <w:pPr>
        <w:shd w:val="clear" w:color="auto" w:fill="FFFFFF"/>
        <w:spacing w:after="0" w:line="240" w:lineRule="auto"/>
        <w:textAlignment w:val="top"/>
        <w:rPr>
          <w:rFonts w:ascii="Open Sans" w:eastAsia="Times New Roman" w:hAnsi="Open Sans" w:cs="Times New Roman"/>
          <w:b/>
          <w:sz w:val="21"/>
          <w:szCs w:val="21"/>
        </w:rPr>
      </w:pPr>
      <w:r w:rsidRPr="006B7E68">
        <w:rPr>
          <w:rFonts w:ascii="Open Sans" w:eastAsia="Times New Roman" w:hAnsi="Open Sans" w:cs="Times New Roman"/>
          <w:b/>
          <w:sz w:val="21"/>
          <w:szCs w:val="21"/>
        </w:rPr>
        <w:object w:dxaOrig="225" w:dyaOrig="225">
          <v:shape id="_x0000_i1211" type="#_x0000_t75" style="width:20.25pt;height:17.25pt" o:ole="">
            <v:imagedata r:id="rId26" o:title=""/>
          </v:shape>
          <w:control r:id="rId47" w:name="DefaultOcxName32" w:shapeid="_x0000_i1211"/>
        </w:object>
      </w:r>
      <w:r w:rsidRPr="006B7E68">
        <w:rPr>
          <w:rFonts w:ascii="Open Sans" w:eastAsia="Times New Roman" w:hAnsi="Open Sans" w:cs="Times New Roman"/>
          <w:b/>
          <w:sz w:val="21"/>
          <w:szCs w:val="21"/>
        </w:rPr>
        <w:t> Disagree</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6B7E68">
        <w:rPr>
          <w:rFonts w:ascii="Open Sans" w:eastAsia="Times New Roman" w:hAnsi="Open Sans" w:cs="Times New Roman"/>
          <w:b/>
          <w:sz w:val="21"/>
          <w:szCs w:val="21"/>
        </w:rPr>
        <w:t>Has the student ever suffered from a seizure disorder, diabetes, heart trouble, paralysis, fainting, dizzy spells, or experienced problems with narcotics, other drugs, or intoxicating liquor or received treatments for substance abuse?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214" type="#_x0000_t75" style="width:75pt;height:18pt" o:ole="">
            <v:imagedata r:id="rId48" o:title=""/>
          </v:shape>
          <w:control r:id="rId49" w:name="DefaultOcxName33" w:shapeid="_x0000_i1214"/>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6B7E68">
        <w:rPr>
          <w:rFonts w:ascii="Open Sans" w:eastAsia="Times New Roman" w:hAnsi="Open Sans" w:cs="Times New Roman"/>
          <w:b/>
          <w:sz w:val="21"/>
          <w:szCs w:val="21"/>
        </w:rPr>
        <w:t>Grade</w:t>
      </w:r>
      <w:r w:rsidRPr="00CB5191">
        <w:rPr>
          <w:rFonts w:ascii="Open Sans" w:eastAsia="Times New Roman" w:hAnsi="Open Sans" w:cs="Times New Roman"/>
          <w:b/>
          <w:color w:val="7C7B7B"/>
          <w:sz w:val="21"/>
          <w:szCs w:val="21"/>
        </w:rPr>
        <w:t>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218" type="#_x0000_t75" style="width:60.75pt;height:18pt" o:ole="">
            <v:imagedata r:id="rId8" o:title=""/>
          </v:shape>
          <w:control r:id="rId50" w:name="DefaultOcxName34" w:shapeid="_x0000_i1218"/>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6B7E68">
        <w:rPr>
          <w:rFonts w:ascii="Open Sans" w:eastAsia="Times New Roman" w:hAnsi="Open Sans" w:cs="Times New Roman"/>
          <w:b/>
          <w:sz w:val="21"/>
          <w:szCs w:val="21"/>
        </w:rPr>
        <w:t>Father's Name </w:t>
      </w:r>
      <w:r w:rsidRPr="00CB5191">
        <w:rPr>
          <w:rFonts w:ascii="Open Sans" w:eastAsia="Times New Roman" w:hAnsi="Open Sans" w:cs="Times New Roman"/>
          <w:b/>
          <w:color w:val="FF0000"/>
          <w:sz w:val="21"/>
          <w:szCs w:val="21"/>
        </w:rPr>
        <w:t>*</w: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r w:rsidRPr="00CB5191">
        <w:rPr>
          <w:rFonts w:ascii="Open Sans" w:eastAsia="Times New Roman" w:hAnsi="Open Sans" w:cs="Times New Roman"/>
          <w:b/>
          <w:color w:val="7C7B7B"/>
          <w:sz w:val="21"/>
          <w:szCs w:val="21"/>
        </w:rPr>
        <w:object w:dxaOrig="225" w:dyaOrig="225">
          <v:shape id="_x0000_i1222" type="#_x0000_t75" style="width:60.75pt;height:18pt" o:ole="">
            <v:imagedata r:id="rId8" o:title=""/>
          </v:shape>
          <w:control r:id="rId51" w:name="DefaultOcxName35" w:shapeid="_x0000_i1222"/>
        </w:object>
      </w:r>
    </w:p>
    <w:p w:rsidR="003F7C86" w:rsidRPr="00CB5191" w:rsidRDefault="003F7C86" w:rsidP="003F7C86">
      <w:pPr>
        <w:shd w:val="clear" w:color="auto" w:fill="FFFFFF"/>
        <w:spacing w:after="0" w:line="240" w:lineRule="auto"/>
        <w:textAlignment w:val="top"/>
        <w:rPr>
          <w:rFonts w:ascii="Open Sans" w:eastAsia="Times New Roman" w:hAnsi="Open Sans" w:cs="Times New Roman"/>
          <w:b/>
          <w:color w:val="7C7B7B"/>
          <w:sz w:val="21"/>
          <w:szCs w:val="21"/>
        </w:rPr>
      </w:pPr>
    </w:p>
    <w:p w:rsidR="003F7C86" w:rsidRPr="000A5783" w:rsidRDefault="003F7C86" w:rsidP="000A5783">
      <w:pPr>
        <w:shd w:val="clear" w:color="auto" w:fill="FFFFFF"/>
        <w:textAlignment w:val="top"/>
        <w:rPr>
          <w:b/>
          <w:sz w:val="16"/>
          <w:szCs w:val="16"/>
        </w:rPr>
      </w:pPr>
      <w:r w:rsidRPr="00103E4D">
        <w:rPr>
          <w:rFonts w:ascii="Open Sans" w:eastAsia="Times New Roman" w:hAnsi="Open Sans" w:cs="Times New Roman"/>
          <w:b/>
          <w:bCs/>
          <w:color w:val="000000"/>
          <w:sz w:val="21"/>
          <w:szCs w:val="21"/>
        </w:rPr>
        <w:t>Refund Policy:</w:t>
      </w:r>
      <w:r w:rsidRPr="00103E4D">
        <w:rPr>
          <w:rFonts w:ascii="Open Sans" w:eastAsia="Times New Roman" w:hAnsi="Open Sans" w:cs="Times New Roman"/>
          <w:color w:val="7C7B7B"/>
          <w:sz w:val="21"/>
          <w:szCs w:val="21"/>
        </w:rPr>
        <w:t>  </w:t>
      </w:r>
      <w:r w:rsidRPr="006B7E68">
        <w:rPr>
          <w:rFonts w:ascii="Open Sans" w:eastAsia="Times New Roman" w:hAnsi="Open Sans" w:cs="Times New Roman"/>
          <w:b/>
          <w:sz w:val="21"/>
          <w:szCs w:val="21"/>
        </w:rPr>
        <w:t>We are happy to refund tuition for cl</w:t>
      </w:r>
      <w:r w:rsidR="00B54144">
        <w:rPr>
          <w:rFonts w:ascii="Open Sans" w:eastAsia="Times New Roman" w:hAnsi="Open Sans" w:cs="Times New Roman"/>
          <w:b/>
          <w:sz w:val="21"/>
          <w:szCs w:val="21"/>
        </w:rPr>
        <w:t>assroom instruction, minus a $20</w:t>
      </w:r>
      <w:r w:rsidRPr="006B7E68">
        <w:rPr>
          <w:rFonts w:ascii="Open Sans" w:eastAsia="Times New Roman" w:hAnsi="Open Sans" w:cs="Times New Roman"/>
          <w:b/>
          <w:sz w:val="21"/>
          <w:szCs w:val="21"/>
        </w:rPr>
        <w:t xml:space="preserve"> processing fee, if you have cancel classes two full days prior to the first class meeting.  If a request for a refund is made less than two working days prior to the first class, the student will receive a refund equal to 50% of the paid class tuition.  If a student cancels a Behind the Wheel session at least 24 hours before a scheduled appointment, the session will be refunded minus $50.00.  If a Behind the Wheel Session is cancelled less than 24 hours before the scheduled appointment, no refund will be provided.</w:t>
      </w:r>
    </w:p>
    <w:p w:rsidR="003E2DFB" w:rsidRDefault="003F7C86" w:rsidP="000A5783">
      <w:pPr>
        <w:shd w:val="clear" w:color="auto" w:fill="FFFFFF"/>
        <w:spacing w:line="240" w:lineRule="auto"/>
        <w:rPr>
          <w:rFonts w:ascii="Open Sans" w:eastAsia="Times New Roman" w:hAnsi="Open Sans" w:cs="Times New Roman"/>
          <w:b/>
          <w:sz w:val="21"/>
          <w:szCs w:val="21"/>
        </w:rPr>
      </w:pPr>
      <w:r w:rsidRPr="00103E4D">
        <w:rPr>
          <w:rFonts w:ascii="Open Sans" w:eastAsia="Times New Roman" w:hAnsi="Open Sans" w:cs="Times New Roman"/>
          <w:b/>
          <w:bCs/>
          <w:color w:val="000000"/>
          <w:sz w:val="21"/>
          <w:szCs w:val="21"/>
        </w:rPr>
        <w:t>Attendance: </w:t>
      </w:r>
      <w:r>
        <w:rPr>
          <w:rFonts w:ascii="Open Sans" w:eastAsia="Times New Roman" w:hAnsi="Open Sans" w:cs="Times New Roman"/>
          <w:color w:val="000000"/>
          <w:sz w:val="21"/>
          <w:szCs w:val="21"/>
        </w:rPr>
        <w:t> </w:t>
      </w:r>
      <w:r w:rsidRPr="006B7E68">
        <w:rPr>
          <w:rFonts w:ascii="Open Sans" w:eastAsia="Times New Roman" w:hAnsi="Open Sans" w:cs="Times New Roman"/>
          <w:b/>
          <w:sz w:val="21"/>
          <w:szCs w:val="21"/>
        </w:rPr>
        <w:t>Alabama State</w:t>
      </w:r>
      <w:r w:rsidR="002F1941">
        <w:rPr>
          <w:rFonts w:ascii="Open Sans" w:eastAsia="Times New Roman" w:hAnsi="Open Sans" w:cs="Times New Roman"/>
          <w:b/>
          <w:sz w:val="21"/>
          <w:szCs w:val="21"/>
        </w:rPr>
        <w:t xml:space="preserve"> GDL</w:t>
      </w:r>
      <w:r w:rsidRPr="006B7E68">
        <w:rPr>
          <w:rFonts w:ascii="Open Sans" w:eastAsia="Times New Roman" w:hAnsi="Open Sans" w:cs="Times New Roman"/>
          <w:b/>
          <w:sz w:val="21"/>
          <w:szCs w:val="21"/>
        </w:rPr>
        <w:t xml:space="preserve"> </w:t>
      </w:r>
      <w:r w:rsidR="00B54144">
        <w:rPr>
          <w:rFonts w:ascii="Open Sans" w:eastAsia="Times New Roman" w:hAnsi="Open Sans" w:cs="Times New Roman"/>
          <w:b/>
          <w:sz w:val="21"/>
          <w:szCs w:val="21"/>
        </w:rPr>
        <w:t>law requires that student parents provide 50</w:t>
      </w:r>
      <w:r w:rsidRPr="006B7E68">
        <w:rPr>
          <w:rFonts w:ascii="Open Sans" w:eastAsia="Times New Roman" w:hAnsi="Open Sans" w:cs="Times New Roman"/>
          <w:b/>
          <w:sz w:val="21"/>
          <w:szCs w:val="21"/>
        </w:rPr>
        <w:t xml:space="preserve"> hours </w:t>
      </w:r>
      <w:r w:rsidR="00B54144">
        <w:rPr>
          <w:rFonts w:ascii="Open Sans" w:eastAsia="Times New Roman" w:hAnsi="Open Sans" w:cs="Times New Roman"/>
          <w:b/>
          <w:sz w:val="21"/>
          <w:szCs w:val="21"/>
        </w:rPr>
        <w:t>BTW driving</w:t>
      </w:r>
      <w:r w:rsidRPr="006B7E68">
        <w:rPr>
          <w:rFonts w:ascii="Open Sans" w:eastAsia="Times New Roman" w:hAnsi="Open Sans" w:cs="Times New Roman"/>
          <w:b/>
          <w:sz w:val="21"/>
          <w:szCs w:val="21"/>
        </w:rPr>
        <w:t xml:space="preserve"> instruction</w:t>
      </w:r>
      <w:r w:rsidR="002F1941">
        <w:rPr>
          <w:rFonts w:ascii="Open Sans" w:eastAsia="Times New Roman" w:hAnsi="Open Sans" w:cs="Times New Roman"/>
          <w:b/>
          <w:sz w:val="21"/>
          <w:szCs w:val="21"/>
        </w:rPr>
        <w:t>. After VAR Driving</w:t>
      </w:r>
      <w:r w:rsidR="003E2DFB">
        <w:rPr>
          <w:rFonts w:ascii="Open Sans" w:eastAsia="Times New Roman" w:hAnsi="Open Sans" w:cs="Times New Roman"/>
          <w:b/>
          <w:sz w:val="21"/>
          <w:szCs w:val="21"/>
        </w:rPr>
        <w:t xml:space="preserve"> Aca</w:t>
      </w:r>
      <w:r w:rsidR="002F1941">
        <w:rPr>
          <w:rFonts w:ascii="Open Sans" w:eastAsia="Times New Roman" w:hAnsi="Open Sans" w:cs="Times New Roman"/>
          <w:b/>
          <w:sz w:val="21"/>
          <w:szCs w:val="21"/>
        </w:rPr>
        <w:t>demy</w:t>
      </w:r>
      <w:r w:rsidR="003E2DFB">
        <w:rPr>
          <w:rFonts w:ascii="Open Sans" w:eastAsia="Times New Roman" w:hAnsi="Open Sans" w:cs="Times New Roman"/>
          <w:b/>
          <w:sz w:val="21"/>
          <w:szCs w:val="21"/>
        </w:rPr>
        <w:t xml:space="preserve"> completes its in car instruction with you child we encourage you to allow your child to drive a much possible in order to see and become comfortable with his or her  progress.</w:t>
      </w:r>
      <w:bookmarkStart w:id="0" w:name="_GoBack"/>
      <w:bookmarkEnd w:id="0"/>
      <w:r w:rsidR="003E2DFB">
        <w:rPr>
          <w:rFonts w:ascii="Open Sans" w:eastAsia="Times New Roman" w:hAnsi="Open Sans" w:cs="Times New Roman"/>
          <w:b/>
          <w:sz w:val="21"/>
          <w:szCs w:val="21"/>
        </w:rPr>
        <w:t xml:space="preserve">  </w:t>
      </w:r>
    </w:p>
    <w:p w:rsidR="003F7C86" w:rsidRDefault="003E2DFB" w:rsidP="000A5783">
      <w:pPr>
        <w:shd w:val="clear" w:color="auto" w:fill="FFFFFF"/>
        <w:spacing w:line="240" w:lineRule="auto"/>
        <w:rPr>
          <w:rFonts w:ascii="Open Sans" w:eastAsia="Times New Roman" w:hAnsi="Open Sans" w:cs="Times New Roman"/>
          <w:color w:val="000000"/>
          <w:sz w:val="16"/>
          <w:szCs w:val="16"/>
        </w:rPr>
      </w:pPr>
      <w:r>
        <w:rPr>
          <w:rFonts w:ascii="Open Sans" w:eastAsia="Times New Roman" w:hAnsi="Open Sans" w:cs="Times New Roman"/>
          <w:b/>
          <w:sz w:val="21"/>
          <w:szCs w:val="21"/>
        </w:rPr>
        <w:t xml:space="preserve">  </w:t>
      </w:r>
      <w:r w:rsidR="002F1941">
        <w:rPr>
          <w:rFonts w:ascii="Open Sans" w:eastAsia="Times New Roman" w:hAnsi="Open Sans" w:cs="Times New Roman"/>
          <w:b/>
          <w:sz w:val="21"/>
          <w:szCs w:val="21"/>
        </w:rPr>
        <w:t xml:space="preserve"> </w:t>
      </w:r>
    </w:p>
    <w:p w:rsidR="000A5783" w:rsidRPr="000A5783" w:rsidRDefault="000A5783" w:rsidP="000A5783">
      <w:pPr>
        <w:shd w:val="clear" w:color="auto" w:fill="FFFFFF"/>
        <w:spacing w:line="240" w:lineRule="auto"/>
        <w:rPr>
          <w:rFonts w:ascii="Open Sans" w:eastAsia="Times New Roman" w:hAnsi="Open Sans" w:cs="Times New Roman"/>
          <w:color w:val="7C7B7B"/>
          <w:sz w:val="16"/>
          <w:szCs w:val="16"/>
        </w:rPr>
      </w:pPr>
    </w:p>
    <w:p w:rsidR="003F7C86" w:rsidRPr="00D077B6" w:rsidRDefault="003F7C86" w:rsidP="003F7C86">
      <w:pPr>
        <w:shd w:val="clear" w:color="auto" w:fill="FFFFFF"/>
        <w:tabs>
          <w:tab w:val="left" w:pos="300"/>
        </w:tabs>
        <w:spacing w:after="0" w:line="240" w:lineRule="auto"/>
        <w:rPr>
          <w:rFonts w:ascii="Open Sans" w:eastAsia="Times New Roman" w:hAnsi="Open Sans" w:cs="Times New Roman"/>
          <w:b/>
          <w:i/>
          <w:color w:val="7C7B7B"/>
          <w:sz w:val="16"/>
          <w:szCs w:val="16"/>
        </w:rPr>
      </w:pPr>
    </w:p>
    <w:p w:rsidR="007D37B2" w:rsidRDefault="00740B87" w:rsidP="000A5783">
      <w:pPr>
        <w:rPr>
          <w:sz w:val="16"/>
          <w:szCs w:val="16"/>
        </w:rPr>
      </w:pPr>
      <w:r>
        <w:rPr>
          <w:noProof/>
        </w:rPr>
        <mc:AlternateContent>
          <mc:Choice Requires="wps">
            <w:drawing>
              <wp:anchor distT="0" distB="0" distL="114300" distR="114300" simplePos="0" relativeHeight="251662336" behindDoc="0" locked="0" layoutInCell="1" allowOverlap="1" wp14:anchorId="77EAA337" wp14:editId="7F847BFF">
                <wp:simplePos x="0" y="0"/>
                <wp:positionH relativeFrom="column">
                  <wp:posOffset>3467100</wp:posOffset>
                </wp:positionH>
                <wp:positionV relativeFrom="paragraph">
                  <wp:posOffset>-3175</wp:posOffset>
                </wp:positionV>
                <wp:extent cx="590550" cy="219075"/>
                <wp:effectExtent l="0" t="0" r="19050" b="28575"/>
                <wp:wrapNone/>
                <wp:docPr id="11" name="Oval 11"/>
                <wp:cNvGraphicFramePr/>
                <a:graphic xmlns:a="http://schemas.openxmlformats.org/drawingml/2006/main">
                  <a:graphicData uri="http://schemas.microsoft.com/office/word/2010/wordprocessingShape">
                    <wps:wsp>
                      <wps:cNvSpPr/>
                      <wps:spPr>
                        <a:xfrm>
                          <a:off x="0" y="0"/>
                          <a:ext cx="590550" cy="2190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 o:spid="_x0000_s1026" style="position:absolute;margin-left:273pt;margin-top:-.25pt;width:46.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w16cAIAADgFAAAOAAAAZHJzL2Uyb0RvYy54bWysVMFOGzEQvVfqP1i+l91EpJSIDYpAVJUQ&#10;oELF2Xht1pLtccdONunXd+zdLKigHqrm4Hg8M88zz2/27HznLNsqjAZ8w2dHNWfKS2iNf274j4er&#10;T184i0n4VljwquF7Ffn56uOHsz4s1Rw6sK1CRiA+LvvQ8C6lsKyqKDvlRDyCoDw5NaATiUx8rloU&#10;PaE7W83r+nPVA7YBQaoY6fRycPJVwddayXSrdVSJ2YZTbamsWNanvFarM7F8RhE6I8cyxD9U4YTx&#10;dOkEdSmSYBs0b6CckQgRdDqS4CrQ2khVeqBuZvUf3dx3IqjSC5ETw0RT/H+w8mZ7h8y09HYzzrxw&#10;9Ea3W2EZmcRNH+KSQu7DHY5WpG1udKfR5X9qge0Kn/uJT7VLTNLh4rReLIh1Sa757LQ+WWTM6iU5&#10;YExfFTiWNw1X1poQc8diKbbXMQ3RhyhKzfUMFZRd2luVg63/rjR1QXfOS3bRj7qwyKiXhgsplU+z&#10;wdWJVg3Hi5p+Y0lTRimwAGZkbaydsEeArM232EOtY3xOVUV+U3L9t8KG5Cmj3Aw+TcnOeMD3ACx1&#10;Nd48xB9IGqjJLD1Bu6c3RhjEH4O8MkT3tYjpTiCpnV6IJjjd0qIt9A2HccdZB/jrvfMcTyIkL2c9&#10;TU/D48+NQMWZ/eZJnqez4+M8bsU4XpzMycDXnqfXHr9xF0DPRAqk6so2xyd72GoE90iDvs63kkt4&#10;SXc3XCY8GBdpmGr6VEi1XpcwGrEg0rW/DzKDZ1azlh52jwLDqLlEYr2Bw6S90d0QmzM9rDcJtCmi&#10;fOF15JvGswhn/JTk+X9tl6iXD97qNwAAAP//AwBQSwMEFAAGAAgAAAAhAHO3cr3eAAAACAEAAA8A&#10;AABkcnMvZG93bnJldi54bWxMj8FOwzAQRO9I/IO1SNxauzSN2pBNhZAiARIHQri7sZtYjddR7LSB&#10;r8ec6HE0o5k3+X62PTvr0RtHCKulAKapccpQi1B/lostMB8kKdk70gjf2sO+uL3JZabchT70uQot&#10;iyXkM4nQhTBknPum01b6pRs0Re/oRitDlGPL1Sgvsdz2/EGIlFtpKC50ctDPnW5O1WQRfl7K2oRp&#10;V21F/XZ6T15Lx80X4v3d/PQILOg5/IfhDz+iQxGZDm4i5VmPsEnS+CUgLDbAop+ud1EfENaJAF7k&#10;/PpA8QsAAP//AwBQSwECLQAUAAYACAAAACEAtoM4kv4AAADhAQAAEwAAAAAAAAAAAAAAAAAAAAAA&#10;W0NvbnRlbnRfVHlwZXNdLnhtbFBLAQItABQABgAIAAAAIQA4/SH/1gAAAJQBAAALAAAAAAAAAAAA&#10;AAAAAC8BAABfcmVscy8ucmVsc1BLAQItABQABgAIAAAAIQBOhw16cAIAADgFAAAOAAAAAAAAAAAA&#10;AAAAAC4CAABkcnMvZTJvRG9jLnhtbFBLAQItABQABgAIAAAAIQBzt3K93gAAAAgBAAAPAAAAAAAA&#10;AAAAAAAAAMoEAABkcnMvZG93bnJldi54bWxQSwUGAAAAAAQABADzAAAA1Q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1312" behindDoc="0" locked="0" layoutInCell="1" allowOverlap="1" wp14:anchorId="2DFC7A68" wp14:editId="49F0A3B9">
                <wp:simplePos x="0" y="0"/>
                <wp:positionH relativeFrom="column">
                  <wp:posOffset>3743325</wp:posOffset>
                </wp:positionH>
                <wp:positionV relativeFrom="paragraph">
                  <wp:posOffset>168911</wp:posOffset>
                </wp:positionV>
                <wp:extent cx="514350" cy="209550"/>
                <wp:effectExtent l="0" t="0" r="19050" b="19050"/>
                <wp:wrapNone/>
                <wp:docPr id="10" name="Oval 10"/>
                <wp:cNvGraphicFramePr/>
                <a:graphic xmlns:a="http://schemas.openxmlformats.org/drawingml/2006/main">
                  <a:graphicData uri="http://schemas.microsoft.com/office/word/2010/wordprocessingShape">
                    <wps:wsp>
                      <wps:cNvSpPr/>
                      <wps:spPr>
                        <a:xfrm>
                          <a:off x="0" y="0"/>
                          <a:ext cx="514350"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294.75pt;margin-top:13.3pt;width:40.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EicAIAADgFAAAOAAAAZHJzL2Uyb0RvYy54bWysVFFv2yAQfp+0/4B4X+xkybZGcaqoVadJ&#10;URstnfpMMdRIwDEgcbJfvwM7TrRWe5jmB3zH3X3cfdyxuD4YTfbCBwW2ouNRSYmwHGplXyr64/Hu&#10;wxdKQmS2ZhqsqOhRBHq9fP9u0bq5mEADuhaeIIgN89ZVtInRzYsi8EYYFkbghEWjBG9YRNW/FLVn&#10;LaIbXUzK8lPRgq+dBy5CwN3bzkiXGV9KweODlEFEoiuKucW8+rw+p7VYLtj8xTPXKN6nwf4hC8OU&#10;xUMHqFsWGdl59QrKKO4hgIwjDqYAKRUXuQasZlz+Uc22YU7kWpCc4Aaawv+D5ff7jSeqxrtDeiwz&#10;eEcPe6YJqshN68IcXbZu43stoJgKPUhv0h9LIIfM53HgUxwi4bg5G08/zhCWo2lSXs1QRpTiHOx8&#10;iF8FGJKEigqtlQupYjZn+3WInffJC0NTPl0GWYpHLZKztt+FxCrwzEmOzv0jbrQnWEtFGefCxnFn&#10;algtuu1ZiV+f0hCRE8yACVkqrQfsHiD15mvsLtfeP4WK3H5DcPm3xLrgISKfDDYOwUZZ8G8BaKyq&#10;P7nzP5HUUZNYeob6iHfsoWv+4PidQrrXLMQN89jteEM4wfEBF6mhrSj0EiUN+F9v7Sd/bEK0UtLi&#10;9FQ0/NwxLyjR3yy259V4Ok3jlpXp7PMEFX9peb602J25AbymMb4Vjmcx+Ud9EqUH84SDvkqnoolZ&#10;jmdXlEd/Um5iN9X4VHCxWmU3HDHH4tpuHU/gidXUS4+HJ+Zd33MRm/UeTpP2qu863xRpYbWLIFVu&#10;yjOvPd84nrlx+qckzf+lnr3OD97yNwAAAP//AwBQSwMEFAAGAAgAAAAhACGuIbHeAAAACQEAAA8A&#10;AABkcnMvZG93bnJldi54bWxMj8FOwzAMhu9IvENkJG4s2cRCW5pOCKkSIHFYKfesydpqjVM16VZ4&#10;eswJjvb/6ffnfLe4gZ3tFHqPCtYrAcxi402PrYL6o7xLgIWo0ejBo1XwZQPsiuurXGfGX3Bvz1Vs&#10;GZVgyLSCLsYx4zw0nXU6rPxokbKjn5yONE4tN5O+ULkb+EYIyZ3ukS50erTPnW1O1ewUfL+UdR/n&#10;tEpE/XZ6v38tPe8/lbq9WZ4egUW7xD8YfvVJHQpyOvgZTWCDgm2SbglVsJESGAHyQdDiQEkqgRc5&#10;//9B8QMAAP//AwBQSwECLQAUAAYACAAAACEAtoM4kv4AAADhAQAAEwAAAAAAAAAAAAAAAAAAAAAA&#10;W0NvbnRlbnRfVHlwZXNdLnhtbFBLAQItABQABgAIAAAAIQA4/SH/1gAAAJQBAAALAAAAAAAAAAAA&#10;AAAAAC8BAABfcmVscy8ucmVsc1BLAQItABQABgAIAAAAIQB2V/EicAIAADgFAAAOAAAAAAAAAAAA&#10;AAAAAC4CAABkcnMvZTJvRG9jLnhtbFBLAQItABQABgAIAAAAIQAhriGx3gAAAAkBAAAPAAAAAAAA&#10;AAAAAAAAAMoEAABkcnMvZG93bnJldi54bWxQSwUGAAAAAAQABADzAAAA1QU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0288" behindDoc="0" locked="0" layoutInCell="1" allowOverlap="1" wp14:anchorId="12C5D097" wp14:editId="49DFE90D">
                <wp:simplePos x="0" y="0"/>
                <wp:positionH relativeFrom="column">
                  <wp:posOffset>3257550</wp:posOffset>
                </wp:positionH>
                <wp:positionV relativeFrom="paragraph">
                  <wp:posOffset>168911</wp:posOffset>
                </wp:positionV>
                <wp:extent cx="485775" cy="209550"/>
                <wp:effectExtent l="0" t="0" r="28575" b="19050"/>
                <wp:wrapNone/>
                <wp:docPr id="9" name="Oval 9"/>
                <wp:cNvGraphicFramePr/>
                <a:graphic xmlns:a="http://schemas.openxmlformats.org/drawingml/2006/main">
                  <a:graphicData uri="http://schemas.microsoft.com/office/word/2010/wordprocessingShape">
                    <wps:wsp>
                      <wps:cNvSpPr/>
                      <wps:spPr>
                        <a:xfrm>
                          <a:off x="0" y="0"/>
                          <a:ext cx="485775" cy="2095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256.5pt;margin-top:13.3pt;width:38.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AYScgIAADYFAAAOAAAAZHJzL2Uyb0RvYy54bWysVMFuGyEQvVfqPyDuza4tu46trCMrUapK&#10;UWzFqXImLGSRgKGAvXa/vgO7XkdN1ENVHzDDzLxh3r7h6vpgNNkLHxTYio4uSkqE5VAr+1rRH093&#10;Xy4pCZHZmmmwoqJHEej18vOnq9YtxBga0LXwBEFsWLSuok2MblEUgTfCsHABTlh0SvCGRTT9a1F7&#10;1iK60cW4LL8WLfjaeeAiBDy97Zx0mfGlFDyupQwiEl1RvFvMq8/rS1qL5RVbvHrmGsX7a7B/uIVh&#10;ymLRAeqWRUZ2Xr2DMop7CCDjBQdTgJSKi9wDdjMq/+hm2zAnci9ITnADTeH/wfKH/cYTVVd0Toll&#10;Bj/Res80mSdmWhcWGLB1G99bAbepzYP0Jv1jA+SQ2TwObIpDJBwPJ5fT2WxKCUfXuJxPp5nt4pzs&#10;fIjfBBiSNhUVWisXUr9swfb3IWJNjD5FoZHu090g7+JRixSs7aOQ2APWHOfsrB5xoz3BVirKOBc2&#10;jjpXw2rRHU9L/KU2sciQka0MmJCl0nrA7gGSMt9jdzB9fEoVWXxDcvm3i3XJQ0auDDYOyUZZ8B8B&#10;aOyqr9zFn0jqqEksvUB9xC/soZN+cPxOId33LMQN86h1nAqc37jGRWpoKwr9jpIG/K+PzlM8ShC9&#10;lLQ4OxUNP3fMC0r0d4vinI8mkzRs2ZhMZ2M0/FvPy1uP3ZkbwM80wpfC8bxN8VGfttKDecYxX6Wq&#10;6GKWY+2K8uhPxk3sZhofCi5WqxyGA+ZYvLdbxxN4YjVp6enwzLzrNRdRrA9wmrN3uutiU6aF1S6C&#10;VFmUZ157vnE4s3D6hyRN/1s7R52fu+VvAAAA//8DAFBLAwQUAAYACAAAACEAzsd0kN8AAAAJAQAA&#10;DwAAAGRycy9kb3ducmV2LnhtbEyPQU+EMBCF7yb+h2ZMvLllVyGAlI0xIVETDyLeuzBCs3RKaNlF&#10;f73jSW9v8l7efK/Yr3YUJ5y9caRgu4lAILWuM9QraN6rmxSED5o6PTpCBV/oYV9eXhQ679yZ3vBU&#10;h15wCflcKxhCmHIpfTug1X7jJiT2Pt1sdeBz7mU36zOX21HuoiiRVhviD4Oe8HHA9lgvVsH3U9WY&#10;sGR1GjUvx9e758pJ86HU9dX6cA8i4Br+wvCLz+hQMtPBLdR5MSqIt7e8JSjYJQkIDsRpFoM4sMgS&#10;kGUh/y8ofwAAAP//AwBQSwECLQAUAAYACAAAACEAtoM4kv4AAADhAQAAEwAAAAAAAAAAAAAAAAAA&#10;AAAAW0NvbnRlbnRfVHlwZXNdLnhtbFBLAQItABQABgAIAAAAIQA4/SH/1gAAAJQBAAALAAAAAAAA&#10;AAAAAAAAAC8BAABfcmVscy8ucmVsc1BLAQItABQABgAIAAAAIQBKiAYScgIAADYFAAAOAAAAAAAA&#10;AAAAAAAAAC4CAABkcnMvZTJvRG9jLnhtbFBLAQItABQABgAIAAAAIQDOx3SQ3wAAAAkBAAAPAAAA&#10;AAAAAAAAAAAAAMwEAABkcnMvZG93bnJldi54bWxQSwUGAAAAAAQABADzAAAA2AUAAAAA&#10;" fillcolor="#5b9bd5 [3204]" strokecolor="#1f4d78 [1604]" strokeweight="1pt">
                <v:stroke joinstyle="miter"/>
              </v:oval>
            </w:pict>
          </mc:Fallback>
        </mc:AlternateContent>
      </w:r>
      <w:r w:rsidR="00B53C08">
        <w:t xml:space="preserve"> </w:t>
      </w:r>
      <w:r w:rsidR="00356E08">
        <w:t xml:space="preserve"> </w:t>
      </w:r>
      <w:r w:rsidR="003F7C86">
        <w:t xml:space="preserve"> </w:t>
      </w:r>
      <w:r w:rsidR="007D37B2">
        <w:t xml:space="preserve"> </w:t>
      </w:r>
      <w:r w:rsidR="00356E08">
        <w:t xml:space="preserve"> </w:t>
      </w:r>
      <w:r w:rsidR="00E54473">
        <w:t xml:space="preserve"> </w:t>
      </w:r>
      <w:r w:rsidR="00C961DF">
        <w:rPr>
          <w:noProof/>
        </w:rPr>
        <w:drawing>
          <wp:inline distT="0" distB="0" distL="0" distR="0" wp14:anchorId="21243E14" wp14:editId="066E4855">
            <wp:extent cx="1089660" cy="499875"/>
            <wp:effectExtent l="0" t="0" r="0" b="0"/>
            <wp:docPr id="4" name="Picture 4" descr="BBB A+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BB A+ Seal"/>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70563" cy="536989"/>
                    </a:xfrm>
                    <a:prstGeom prst="rect">
                      <a:avLst/>
                    </a:prstGeom>
                    <a:noFill/>
                    <a:ln>
                      <a:noFill/>
                    </a:ln>
                  </pic:spPr>
                </pic:pic>
              </a:graphicData>
            </a:graphic>
          </wp:inline>
        </w:drawing>
      </w:r>
      <w:r w:rsidR="00B53C08">
        <w:t xml:space="preserve"> </w:t>
      </w:r>
      <w:r w:rsidR="007D37B2">
        <w:t xml:space="preserve">         </w:t>
      </w:r>
      <w:r w:rsidR="00E54473">
        <w:t xml:space="preserve">  </w:t>
      </w:r>
      <w:r w:rsidR="00C961DF" w:rsidRPr="00C961DF">
        <w:rPr>
          <w:noProof/>
        </w:rPr>
        <w:drawing>
          <wp:inline distT="0" distB="0" distL="0" distR="0" wp14:anchorId="4FD987CB" wp14:editId="673B694F">
            <wp:extent cx="1112520" cy="501714"/>
            <wp:effectExtent l="0" t="0" r="0" b="0"/>
            <wp:docPr id="3" name="Picture 3" descr="C:\Users\vincent.royals\Documents\surety-bon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ncent.royals\Documents\surety-bonds-logo.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5102" cy="543466"/>
                    </a:xfrm>
                    <a:prstGeom prst="rect">
                      <a:avLst/>
                    </a:prstGeom>
                    <a:noFill/>
                    <a:ln>
                      <a:noFill/>
                    </a:ln>
                  </pic:spPr>
                </pic:pic>
              </a:graphicData>
            </a:graphic>
          </wp:inline>
        </w:drawing>
      </w:r>
      <w:r w:rsidR="00B53C08">
        <w:t xml:space="preserve">     </w:t>
      </w:r>
      <w:r w:rsidR="00E54473">
        <w:t xml:space="preserve"> </w:t>
      </w:r>
      <w:r w:rsidR="007D37B2">
        <w:t xml:space="preserve">       </w:t>
      </w:r>
      <w:r w:rsidRPr="00740B87">
        <w:rPr>
          <w:b/>
          <w:noProof/>
          <w:color w:val="FF0000"/>
          <w:sz w:val="28"/>
          <w:szCs w:val="28"/>
        </w:rPr>
        <w:t>STATE FRAM INS</w:t>
      </w:r>
      <w:r w:rsidR="00B53C08" w:rsidRPr="00740B87">
        <w:rPr>
          <w:color w:val="FF0000"/>
          <w:sz w:val="28"/>
          <w:szCs w:val="28"/>
        </w:rPr>
        <w:t xml:space="preserve">    </w:t>
      </w:r>
      <w:r>
        <w:rPr>
          <w:color w:val="FF0000"/>
          <w:sz w:val="28"/>
          <w:szCs w:val="28"/>
        </w:rPr>
        <w:t xml:space="preserve">   </w:t>
      </w:r>
      <w:r w:rsidR="00B53C08" w:rsidRPr="00740B87">
        <w:rPr>
          <w:color w:val="FF0000"/>
          <w:sz w:val="28"/>
          <w:szCs w:val="28"/>
        </w:rPr>
        <w:t xml:space="preserve"> </w:t>
      </w:r>
      <w:r w:rsidR="00E54473" w:rsidRPr="00740B87">
        <w:rPr>
          <w:color w:val="FF0000"/>
          <w:sz w:val="28"/>
          <w:szCs w:val="28"/>
        </w:rPr>
        <w:t xml:space="preserve"> </w:t>
      </w:r>
      <w:r w:rsidR="00E54473">
        <w:rPr>
          <w:noProof/>
        </w:rPr>
        <w:drawing>
          <wp:inline distT="0" distB="0" distL="0" distR="0" wp14:anchorId="654C6184" wp14:editId="3E45F2CC">
            <wp:extent cx="609600" cy="584907"/>
            <wp:effectExtent l="0" t="0" r="0" b="5715"/>
            <wp:docPr id="7" name="Picture 7" descr="https://www.accs.cc/images/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ccs.cc/images/seal.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57607" cy="630969"/>
                    </a:xfrm>
                    <a:prstGeom prst="rect">
                      <a:avLst/>
                    </a:prstGeom>
                    <a:noFill/>
                    <a:ln>
                      <a:noFill/>
                    </a:ln>
                  </pic:spPr>
                </pic:pic>
              </a:graphicData>
            </a:graphic>
          </wp:inline>
        </w:drawing>
      </w:r>
    </w:p>
    <w:p w:rsidR="007D37B2" w:rsidRPr="007D37B2" w:rsidRDefault="007D37B2" w:rsidP="007D37B2">
      <w:pPr>
        <w:spacing w:after="0"/>
        <w:rPr>
          <w:sz w:val="16"/>
          <w:szCs w:val="16"/>
        </w:rPr>
      </w:pPr>
    </w:p>
    <w:p w:rsidR="003F7C86" w:rsidRPr="000A5783" w:rsidRDefault="00F01CF4" w:rsidP="000A5783">
      <w:pPr>
        <w:jc w:val="center"/>
        <w:rPr>
          <w:b/>
          <w:color w:val="C00000"/>
          <w:sz w:val="40"/>
          <w:szCs w:val="40"/>
        </w:rPr>
      </w:pPr>
      <w:r w:rsidRPr="00F01CF4">
        <w:rPr>
          <w:b/>
          <w:color w:val="C00000"/>
          <w:sz w:val="40"/>
          <w:szCs w:val="40"/>
        </w:rPr>
        <w:t>Bonded, Insured, and Licensed by the State of Alabama.</w:t>
      </w:r>
    </w:p>
    <w:p w:rsidR="003F7C86" w:rsidRDefault="003F7C86" w:rsidP="0072263B">
      <w:pPr>
        <w:shd w:val="clear" w:color="auto" w:fill="FFFFFF"/>
        <w:spacing w:after="0" w:line="240" w:lineRule="auto"/>
        <w:rPr>
          <w:rFonts w:ascii="Open Sans" w:eastAsia="Times New Roman" w:hAnsi="Open Sans" w:cs="Times New Roman"/>
          <w:b/>
          <w:noProof/>
          <w:color w:val="C00000"/>
          <w:sz w:val="16"/>
          <w:szCs w:val="16"/>
        </w:rPr>
      </w:pPr>
    </w:p>
    <w:p w:rsidR="003F7C86" w:rsidRDefault="003F7C86" w:rsidP="0072263B">
      <w:pPr>
        <w:shd w:val="clear" w:color="auto" w:fill="FFFFFF"/>
        <w:spacing w:after="0" w:line="240" w:lineRule="auto"/>
        <w:rPr>
          <w:rFonts w:ascii="Open Sans" w:eastAsia="Times New Roman" w:hAnsi="Open Sans" w:cs="Times New Roman"/>
          <w:b/>
          <w:noProof/>
          <w:color w:val="C00000"/>
          <w:sz w:val="16"/>
          <w:szCs w:val="16"/>
        </w:rPr>
      </w:pPr>
    </w:p>
    <w:p w:rsidR="003F7C86" w:rsidRDefault="003F7C86" w:rsidP="0072263B">
      <w:pPr>
        <w:shd w:val="clear" w:color="auto" w:fill="FFFFFF"/>
        <w:spacing w:after="0" w:line="240" w:lineRule="auto"/>
        <w:rPr>
          <w:rFonts w:ascii="Open Sans" w:eastAsia="Times New Roman" w:hAnsi="Open Sans" w:cs="Times New Roman"/>
          <w:b/>
          <w:noProof/>
          <w:color w:val="C00000"/>
          <w:sz w:val="16"/>
          <w:szCs w:val="16"/>
        </w:rPr>
      </w:pPr>
    </w:p>
    <w:p w:rsidR="003F7C86" w:rsidRDefault="003F7C86" w:rsidP="0072263B">
      <w:pPr>
        <w:shd w:val="clear" w:color="auto" w:fill="FFFFFF"/>
        <w:spacing w:after="0" w:line="240" w:lineRule="auto"/>
        <w:rPr>
          <w:rFonts w:ascii="Open Sans" w:eastAsia="Times New Roman" w:hAnsi="Open Sans" w:cs="Times New Roman"/>
          <w:b/>
          <w:noProof/>
          <w:color w:val="C00000"/>
          <w:sz w:val="16"/>
          <w:szCs w:val="16"/>
        </w:rPr>
      </w:pPr>
    </w:p>
    <w:p w:rsidR="0072263B" w:rsidRPr="0072263B" w:rsidRDefault="0072263B" w:rsidP="000A5783">
      <w:pPr>
        <w:rPr>
          <w:b/>
          <w:color w:val="C00000"/>
          <w:sz w:val="32"/>
          <w:szCs w:val="32"/>
        </w:rPr>
      </w:pPr>
    </w:p>
    <w:sectPr w:rsidR="0072263B" w:rsidRPr="0072263B" w:rsidSect="000A5783">
      <w:pgSz w:w="12240" w:h="15840"/>
      <w:pgMar w:top="432" w:right="1440" w:bottom="144" w:left="1440" w:header="720" w:footer="720" w:gutter="0"/>
      <w:pgBorders w:offsetFrom="page">
        <w:top w:val="checkered" w:sz="10" w:space="24" w:color="auto"/>
        <w:left w:val="checkered" w:sz="10" w:space="24" w:color="auto"/>
        <w:bottom w:val="checkered" w:sz="10" w:space="24" w:color="auto"/>
        <w:right w:val="checkered" w:sz="10" w:space="24" w:color="auto"/>
      </w:pgBorders>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F08E8"/>
    <w:multiLevelType w:val="multilevel"/>
    <w:tmpl w:val="DD547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A6679"/>
    <w:multiLevelType w:val="multilevel"/>
    <w:tmpl w:val="EFF64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E23067"/>
    <w:multiLevelType w:val="hybridMultilevel"/>
    <w:tmpl w:val="188E58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04117"/>
    <w:multiLevelType w:val="multilevel"/>
    <w:tmpl w:val="9B26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1D2514"/>
    <w:multiLevelType w:val="multilevel"/>
    <w:tmpl w:val="767A8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A6B8C"/>
    <w:multiLevelType w:val="multilevel"/>
    <w:tmpl w:val="3B8A7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770A1D"/>
    <w:multiLevelType w:val="multilevel"/>
    <w:tmpl w:val="4A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EF448A"/>
    <w:multiLevelType w:val="multilevel"/>
    <w:tmpl w:val="6456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6947A8"/>
    <w:multiLevelType w:val="multilevel"/>
    <w:tmpl w:val="83C80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60"/>
    <w:rsid w:val="00051CF1"/>
    <w:rsid w:val="000A5783"/>
    <w:rsid w:val="000B420B"/>
    <w:rsid w:val="00160B72"/>
    <w:rsid w:val="00197242"/>
    <w:rsid w:val="001B6F73"/>
    <w:rsid w:val="00203D35"/>
    <w:rsid w:val="002C30A0"/>
    <w:rsid w:val="002F1941"/>
    <w:rsid w:val="0032039C"/>
    <w:rsid w:val="00334BBC"/>
    <w:rsid w:val="00350C76"/>
    <w:rsid w:val="00356E08"/>
    <w:rsid w:val="00367F2C"/>
    <w:rsid w:val="00375EB9"/>
    <w:rsid w:val="003A562D"/>
    <w:rsid w:val="003E2DFB"/>
    <w:rsid w:val="003F7C86"/>
    <w:rsid w:val="004B51D3"/>
    <w:rsid w:val="004F1C61"/>
    <w:rsid w:val="005C544B"/>
    <w:rsid w:val="006A2A6F"/>
    <w:rsid w:val="006B7E68"/>
    <w:rsid w:val="0072263B"/>
    <w:rsid w:val="00731C3F"/>
    <w:rsid w:val="00740B87"/>
    <w:rsid w:val="00770802"/>
    <w:rsid w:val="007A7CFE"/>
    <w:rsid w:val="007D1976"/>
    <w:rsid w:val="007D37B2"/>
    <w:rsid w:val="008171E2"/>
    <w:rsid w:val="00871998"/>
    <w:rsid w:val="008F30A5"/>
    <w:rsid w:val="00911C00"/>
    <w:rsid w:val="0095398D"/>
    <w:rsid w:val="009D68AB"/>
    <w:rsid w:val="00A31887"/>
    <w:rsid w:val="00A54A60"/>
    <w:rsid w:val="00AB1E32"/>
    <w:rsid w:val="00B02D37"/>
    <w:rsid w:val="00B53C08"/>
    <w:rsid w:val="00B54144"/>
    <w:rsid w:val="00C0442D"/>
    <w:rsid w:val="00C15670"/>
    <w:rsid w:val="00C360E9"/>
    <w:rsid w:val="00C8702D"/>
    <w:rsid w:val="00C961DF"/>
    <w:rsid w:val="00CD0549"/>
    <w:rsid w:val="00D077B6"/>
    <w:rsid w:val="00D50175"/>
    <w:rsid w:val="00E142C3"/>
    <w:rsid w:val="00E26087"/>
    <w:rsid w:val="00E54473"/>
    <w:rsid w:val="00EA1B88"/>
    <w:rsid w:val="00EC5D37"/>
    <w:rsid w:val="00F01CF4"/>
    <w:rsid w:val="00F50334"/>
    <w:rsid w:val="00FB3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4A60"/>
    <w:pPr>
      <w:spacing w:after="200" w:line="240" w:lineRule="auto"/>
    </w:pPr>
    <w:rPr>
      <w:i/>
      <w:iCs/>
      <w:color w:val="44546A" w:themeColor="text2"/>
      <w:sz w:val="18"/>
      <w:szCs w:val="18"/>
    </w:rPr>
  </w:style>
  <w:style w:type="paragraph" w:styleId="NoSpacing">
    <w:name w:val="No Spacing"/>
    <w:link w:val="NoSpacingChar"/>
    <w:uiPriority w:val="1"/>
    <w:qFormat/>
    <w:rsid w:val="00A54A60"/>
    <w:pPr>
      <w:spacing w:after="0" w:line="240" w:lineRule="auto"/>
    </w:pPr>
    <w:rPr>
      <w:rFonts w:eastAsiaTheme="minorEastAsia"/>
    </w:rPr>
  </w:style>
  <w:style w:type="character" w:customStyle="1" w:styleId="NoSpacingChar">
    <w:name w:val="No Spacing Char"/>
    <w:basedOn w:val="DefaultParagraphFont"/>
    <w:link w:val="NoSpacing"/>
    <w:uiPriority w:val="1"/>
    <w:rsid w:val="00A54A60"/>
    <w:rPr>
      <w:rFonts w:eastAsiaTheme="minorEastAsia"/>
    </w:rPr>
  </w:style>
  <w:style w:type="paragraph" w:styleId="BalloonText">
    <w:name w:val="Balloon Text"/>
    <w:basedOn w:val="Normal"/>
    <w:link w:val="BalloonTextChar"/>
    <w:uiPriority w:val="99"/>
    <w:semiHidden/>
    <w:unhideWhenUsed/>
    <w:rsid w:val="00E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73"/>
    <w:rPr>
      <w:rFonts w:ascii="Tahoma" w:hAnsi="Tahoma" w:cs="Tahoma"/>
      <w:sz w:val="16"/>
      <w:szCs w:val="16"/>
    </w:rPr>
  </w:style>
  <w:style w:type="paragraph" w:styleId="ListParagraph">
    <w:name w:val="List Paragraph"/>
    <w:basedOn w:val="Normal"/>
    <w:uiPriority w:val="34"/>
    <w:qFormat/>
    <w:rsid w:val="00F01CF4"/>
    <w:pPr>
      <w:ind w:left="720"/>
      <w:contextualSpacing/>
    </w:pPr>
  </w:style>
  <w:style w:type="paragraph" w:styleId="NormalWeb">
    <w:name w:val="Normal (Web)"/>
    <w:basedOn w:val="Normal"/>
    <w:uiPriority w:val="99"/>
    <w:semiHidden/>
    <w:unhideWhenUsed/>
    <w:rsid w:val="00C1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670"/>
    <w:rPr>
      <w:b/>
      <w:bCs/>
    </w:rPr>
  </w:style>
  <w:style w:type="character" w:customStyle="1" w:styleId="form-req">
    <w:name w:val="form-req"/>
    <w:basedOn w:val="DefaultParagraphFont"/>
    <w:rsid w:val="003F7C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A54A60"/>
    <w:pPr>
      <w:spacing w:after="200" w:line="240" w:lineRule="auto"/>
    </w:pPr>
    <w:rPr>
      <w:i/>
      <w:iCs/>
      <w:color w:val="44546A" w:themeColor="text2"/>
      <w:sz w:val="18"/>
      <w:szCs w:val="18"/>
    </w:rPr>
  </w:style>
  <w:style w:type="paragraph" w:styleId="NoSpacing">
    <w:name w:val="No Spacing"/>
    <w:link w:val="NoSpacingChar"/>
    <w:uiPriority w:val="1"/>
    <w:qFormat/>
    <w:rsid w:val="00A54A60"/>
    <w:pPr>
      <w:spacing w:after="0" w:line="240" w:lineRule="auto"/>
    </w:pPr>
    <w:rPr>
      <w:rFonts w:eastAsiaTheme="minorEastAsia"/>
    </w:rPr>
  </w:style>
  <w:style w:type="character" w:customStyle="1" w:styleId="NoSpacingChar">
    <w:name w:val="No Spacing Char"/>
    <w:basedOn w:val="DefaultParagraphFont"/>
    <w:link w:val="NoSpacing"/>
    <w:uiPriority w:val="1"/>
    <w:rsid w:val="00A54A60"/>
    <w:rPr>
      <w:rFonts w:eastAsiaTheme="minorEastAsia"/>
    </w:rPr>
  </w:style>
  <w:style w:type="paragraph" w:styleId="BalloonText">
    <w:name w:val="Balloon Text"/>
    <w:basedOn w:val="Normal"/>
    <w:link w:val="BalloonTextChar"/>
    <w:uiPriority w:val="99"/>
    <w:semiHidden/>
    <w:unhideWhenUsed/>
    <w:rsid w:val="00E54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473"/>
    <w:rPr>
      <w:rFonts w:ascii="Tahoma" w:hAnsi="Tahoma" w:cs="Tahoma"/>
      <w:sz w:val="16"/>
      <w:szCs w:val="16"/>
    </w:rPr>
  </w:style>
  <w:style w:type="paragraph" w:styleId="ListParagraph">
    <w:name w:val="List Paragraph"/>
    <w:basedOn w:val="Normal"/>
    <w:uiPriority w:val="34"/>
    <w:qFormat/>
    <w:rsid w:val="00F01CF4"/>
    <w:pPr>
      <w:ind w:left="720"/>
      <w:contextualSpacing/>
    </w:pPr>
  </w:style>
  <w:style w:type="paragraph" w:styleId="NormalWeb">
    <w:name w:val="Normal (Web)"/>
    <w:basedOn w:val="Normal"/>
    <w:uiPriority w:val="99"/>
    <w:semiHidden/>
    <w:unhideWhenUsed/>
    <w:rsid w:val="00C156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670"/>
    <w:rPr>
      <w:b/>
      <w:bCs/>
    </w:rPr>
  </w:style>
  <w:style w:type="character" w:customStyle="1" w:styleId="form-req">
    <w:name w:val="form-req"/>
    <w:basedOn w:val="DefaultParagraphFont"/>
    <w:rsid w:val="003F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3837">
      <w:bodyDiv w:val="1"/>
      <w:marLeft w:val="0"/>
      <w:marRight w:val="0"/>
      <w:marTop w:val="0"/>
      <w:marBottom w:val="0"/>
      <w:divBdr>
        <w:top w:val="none" w:sz="0" w:space="0" w:color="auto"/>
        <w:left w:val="none" w:sz="0" w:space="0" w:color="auto"/>
        <w:bottom w:val="none" w:sz="0" w:space="0" w:color="auto"/>
        <w:right w:val="none" w:sz="0" w:space="0" w:color="auto"/>
      </w:divBdr>
    </w:div>
    <w:div w:id="709257092">
      <w:bodyDiv w:val="1"/>
      <w:marLeft w:val="0"/>
      <w:marRight w:val="0"/>
      <w:marTop w:val="0"/>
      <w:marBottom w:val="0"/>
      <w:divBdr>
        <w:top w:val="none" w:sz="0" w:space="0" w:color="auto"/>
        <w:left w:val="none" w:sz="0" w:space="0" w:color="auto"/>
        <w:bottom w:val="none" w:sz="0" w:space="0" w:color="auto"/>
        <w:right w:val="none" w:sz="0" w:space="0" w:color="auto"/>
      </w:divBdr>
      <w:divsChild>
        <w:div w:id="169836199">
          <w:marLeft w:val="0"/>
          <w:marRight w:val="0"/>
          <w:marTop w:val="0"/>
          <w:marBottom w:val="0"/>
          <w:divBdr>
            <w:top w:val="none" w:sz="0" w:space="0" w:color="auto"/>
            <w:left w:val="none" w:sz="0" w:space="0" w:color="auto"/>
            <w:bottom w:val="none" w:sz="0" w:space="0" w:color="auto"/>
            <w:right w:val="none" w:sz="0" w:space="0" w:color="auto"/>
          </w:divBdr>
          <w:divsChild>
            <w:div w:id="1040087776">
              <w:marLeft w:val="0"/>
              <w:marRight w:val="0"/>
              <w:marTop w:val="0"/>
              <w:marBottom w:val="0"/>
              <w:divBdr>
                <w:top w:val="none" w:sz="0" w:space="0" w:color="auto"/>
                <w:left w:val="none" w:sz="0" w:space="0" w:color="auto"/>
                <w:bottom w:val="none" w:sz="0" w:space="0" w:color="auto"/>
                <w:right w:val="none" w:sz="0" w:space="0" w:color="auto"/>
              </w:divBdr>
            </w:div>
          </w:divsChild>
        </w:div>
        <w:div w:id="1970012501">
          <w:marLeft w:val="0"/>
          <w:marRight w:val="0"/>
          <w:marTop w:val="0"/>
          <w:marBottom w:val="0"/>
          <w:divBdr>
            <w:top w:val="none" w:sz="0" w:space="0" w:color="auto"/>
            <w:left w:val="none" w:sz="0" w:space="0" w:color="auto"/>
            <w:bottom w:val="none" w:sz="0" w:space="0" w:color="auto"/>
            <w:right w:val="none" w:sz="0" w:space="0" w:color="auto"/>
          </w:divBdr>
          <w:divsChild>
            <w:div w:id="128977153">
              <w:marLeft w:val="0"/>
              <w:marRight w:val="0"/>
              <w:marTop w:val="0"/>
              <w:marBottom w:val="0"/>
              <w:divBdr>
                <w:top w:val="none" w:sz="0" w:space="0" w:color="auto"/>
                <w:left w:val="none" w:sz="0" w:space="0" w:color="auto"/>
                <w:bottom w:val="none" w:sz="0" w:space="0" w:color="auto"/>
                <w:right w:val="none" w:sz="0" w:space="0" w:color="auto"/>
              </w:divBdr>
            </w:div>
          </w:divsChild>
        </w:div>
        <w:div w:id="630749754">
          <w:marLeft w:val="0"/>
          <w:marRight w:val="0"/>
          <w:marTop w:val="0"/>
          <w:marBottom w:val="0"/>
          <w:divBdr>
            <w:top w:val="none" w:sz="0" w:space="0" w:color="auto"/>
            <w:left w:val="none" w:sz="0" w:space="0" w:color="auto"/>
            <w:bottom w:val="none" w:sz="0" w:space="0" w:color="auto"/>
            <w:right w:val="none" w:sz="0" w:space="0" w:color="auto"/>
          </w:divBdr>
          <w:divsChild>
            <w:div w:id="189897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08209">
      <w:bodyDiv w:val="1"/>
      <w:marLeft w:val="0"/>
      <w:marRight w:val="0"/>
      <w:marTop w:val="0"/>
      <w:marBottom w:val="0"/>
      <w:divBdr>
        <w:top w:val="none" w:sz="0" w:space="0" w:color="auto"/>
        <w:left w:val="none" w:sz="0" w:space="0" w:color="auto"/>
        <w:bottom w:val="none" w:sz="0" w:space="0" w:color="auto"/>
        <w:right w:val="none" w:sz="0" w:space="0" w:color="auto"/>
      </w:divBdr>
    </w:div>
    <w:div w:id="1309629137">
      <w:bodyDiv w:val="1"/>
      <w:marLeft w:val="0"/>
      <w:marRight w:val="0"/>
      <w:marTop w:val="0"/>
      <w:marBottom w:val="0"/>
      <w:divBdr>
        <w:top w:val="none" w:sz="0" w:space="0" w:color="auto"/>
        <w:left w:val="none" w:sz="0" w:space="0" w:color="auto"/>
        <w:bottom w:val="none" w:sz="0" w:space="0" w:color="auto"/>
        <w:right w:val="none" w:sz="0" w:space="0" w:color="auto"/>
      </w:divBdr>
      <w:divsChild>
        <w:div w:id="483819252">
          <w:marLeft w:val="0"/>
          <w:marRight w:val="0"/>
          <w:marTop w:val="0"/>
          <w:marBottom w:val="0"/>
          <w:divBdr>
            <w:top w:val="none" w:sz="0" w:space="0" w:color="auto"/>
            <w:left w:val="none" w:sz="0" w:space="0" w:color="auto"/>
            <w:bottom w:val="none" w:sz="0" w:space="0" w:color="auto"/>
            <w:right w:val="none" w:sz="0" w:space="0" w:color="auto"/>
          </w:divBdr>
          <w:divsChild>
            <w:div w:id="222446998">
              <w:marLeft w:val="0"/>
              <w:marRight w:val="0"/>
              <w:marTop w:val="0"/>
              <w:marBottom w:val="0"/>
              <w:divBdr>
                <w:top w:val="none" w:sz="0" w:space="0" w:color="auto"/>
                <w:left w:val="none" w:sz="0" w:space="0" w:color="auto"/>
                <w:bottom w:val="none" w:sz="0" w:space="0" w:color="auto"/>
                <w:right w:val="none" w:sz="0" w:space="0" w:color="auto"/>
              </w:divBdr>
            </w:div>
          </w:divsChild>
        </w:div>
        <w:div w:id="347291774">
          <w:marLeft w:val="0"/>
          <w:marRight w:val="0"/>
          <w:marTop w:val="0"/>
          <w:marBottom w:val="0"/>
          <w:divBdr>
            <w:top w:val="none" w:sz="0" w:space="0" w:color="auto"/>
            <w:left w:val="none" w:sz="0" w:space="0" w:color="auto"/>
            <w:bottom w:val="none" w:sz="0" w:space="0" w:color="auto"/>
            <w:right w:val="none" w:sz="0" w:space="0" w:color="auto"/>
          </w:divBdr>
          <w:divsChild>
            <w:div w:id="105735119">
              <w:marLeft w:val="0"/>
              <w:marRight w:val="0"/>
              <w:marTop w:val="0"/>
              <w:marBottom w:val="0"/>
              <w:divBdr>
                <w:top w:val="none" w:sz="0" w:space="0" w:color="auto"/>
                <w:left w:val="none" w:sz="0" w:space="0" w:color="auto"/>
                <w:bottom w:val="none" w:sz="0" w:space="0" w:color="auto"/>
                <w:right w:val="none" w:sz="0" w:space="0" w:color="auto"/>
              </w:divBdr>
              <w:divsChild>
                <w:div w:id="19037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94143">
          <w:marLeft w:val="0"/>
          <w:marRight w:val="0"/>
          <w:marTop w:val="0"/>
          <w:marBottom w:val="0"/>
          <w:divBdr>
            <w:top w:val="none" w:sz="0" w:space="0" w:color="auto"/>
            <w:left w:val="none" w:sz="0" w:space="0" w:color="auto"/>
            <w:bottom w:val="none" w:sz="0" w:space="0" w:color="auto"/>
            <w:right w:val="none" w:sz="0" w:space="0" w:color="auto"/>
          </w:divBdr>
          <w:divsChild>
            <w:div w:id="53623582">
              <w:marLeft w:val="0"/>
              <w:marRight w:val="0"/>
              <w:marTop w:val="0"/>
              <w:marBottom w:val="0"/>
              <w:divBdr>
                <w:top w:val="none" w:sz="0" w:space="0" w:color="auto"/>
                <w:left w:val="none" w:sz="0" w:space="0" w:color="auto"/>
                <w:bottom w:val="none" w:sz="0" w:space="0" w:color="auto"/>
                <w:right w:val="none" w:sz="0" w:space="0" w:color="auto"/>
              </w:divBdr>
              <w:divsChild>
                <w:div w:id="9653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4454">
          <w:marLeft w:val="0"/>
          <w:marRight w:val="0"/>
          <w:marTop w:val="0"/>
          <w:marBottom w:val="0"/>
          <w:divBdr>
            <w:top w:val="none" w:sz="0" w:space="0" w:color="auto"/>
            <w:left w:val="none" w:sz="0" w:space="0" w:color="auto"/>
            <w:bottom w:val="none" w:sz="0" w:space="0" w:color="auto"/>
            <w:right w:val="none" w:sz="0" w:space="0" w:color="auto"/>
          </w:divBdr>
          <w:divsChild>
            <w:div w:id="106973554">
              <w:marLeft w:val="0"/>
              <w:marRight w:val="0"/>
              <w:marTop w:val="0"/>
              <w:marBottom w:val="0"/>
              <w:divBdr>
                <w:top w:val="none" w:sz="0" w:space="0" w:color="auto"/>
                <w:left w:val="none" w:sz="0" w:space="0" w:color="auto"/>
                <w:bottom w:val="none" w:sz="0" w:space="0" w:color="auto"/>
                <w:right w:val="none" w:sz="0" w:space="0" w:color="auto"/>
              </w:divBdr>
              <w:divsChild>
                <w:div w:id="14233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9593">
          <w:marLeft w:val="0"/>
          <w:marRight w:val="0"/>
          <w:marTop w:val="0"/>
          <w:marBottom w:val="0"/>
          <w:divBdr>
            <w:top w:val="none" w:sz="0" w:space="0" w:color="auto"/>
            <w:left w:val="none" w:sz="0" w:space="0" w:color="auto"/>
            <w:bottom w:val="none" w:sz="0" w:space="0" w:color="auto"/>
            <w:right w:val="none" w:sz="0" w:space="0" w:color="auto"/>
          </w:divBdr>
          <w:divsChild>
            <w:div w:id="2066101096">
              <w:marLeft w:val="0"/>
              <w:marRight w:val="0"/>
              <w:marTop w:val="0"/>
              <w:marBottom w:val="0"/>
              <w:divBdr>
                <w:top w:val="none" w:sz="0" w:space="0" w:color="auto"/>
                <w:left w:val="none" w:sz="0" w:space="0" w:color="auto"/>
                <w:bottom w:val="none" w:sz="0" w:space="0" w:color="auto"/>
                <w:right w:val="none" w:sz="0" w:space="0" w:color="auto"/>
              </w:divBdr>
            </w:div>
          </w:divsChild>
        </w:div>
        <w:div w:id="2044404595">
          <w:marLeft w:val="0"/>
          <w:marRight w:val="0"/>
          <w:marTop w:val="0"/>
          <w:marBottom w:val="0"/>
          <w:divBdr>
            <w:top w:val="none" w:sz="0" w:space="0" w:color="auto"/>
            <w:left w:val="none" w:sz="0" w:space="0" w:color="auto"/>
            <w:bottom w:val="none" w:sz="0" w:space="0" w:color="auto"/>
            <w:right w:val="none" w:sz="0" w:space="0" w:color="auto"/>
          </w:divBdr>
          <w:divsChild>
            <w:div w:id="1896891403">
              <w:marLeft w:val="0"/>
              <w:marRight w:val="0"/>
              <w:marTop w:val="0"/>
              <w:marBottom w:val="0"/>
              <w:divBdr>
                <w:top w:val="none" w:sz="0" w:space="0" w:color="auto"/>
                <w:left w:val="none" w:sz="0" w:space="0" w:color="auto"/>
                <w:bottom w:val="none" w:sz="0" w:space="0" w:color="auto"/>
                <w:right w:val="none" w:sz="0" w:space="0" w:color="auto"/>
              </w:divBdr>
            </w:div>
          </w:divsChild>
        </w:div>
        <w:div w:id="117916916">
          <w:marLeft w:val="0"/>
          <w:marRight w:val="0"/>
          <w:marTop w:val="0"/>
          <w:marBottom w:val="0"/>
          <w:divBdr>
            <w:top w:val="none" w:sz="0" w:space="0" w:color="auto"/>
            <w:left w:val="none" w:sz="0" w:space="0" w:color="auto"/>
            <w:bottom w:val="none" w:sz="0" w:space="0" w:color="auto"/>
            <w:right w:val="none" w:sz="0" w:space="0" w:color="auto"/>
          </w:divBdr>
          <w:divsChild>
            <w:div w:id="2000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6980">
      <w:bodyDiv w:val="1"/>
      <w:marLeft w:val="0"/>
      <w:marRight w:val="0"/>
      <w:marTop w:val="0"/>
      <w:marBottom w:val="0"/>
      <w:divBdr>
        <w:top w:val="none" w:sz="0" w:space="0" w:color="auto"/>
        <w:left w:val="none" w:sz="0" w:space="0" w:color="auto"/>
        <w:bottom w:val="none" w:sz="0" w:space="0" w:color="auto"/>
        <w:right w:val="none" w:sz="0" w:space="0" w:color="auto"/>
      </w:divBdr>
    </w:div>
    <w:div w:id="1872915093">
      <w:bodyDiv w:val="1"/>
      <w:marLeft w:val="0"/>
      <w:marRight w:val="0"/>
      <w:marTop w:val="0"/>
      <w:marBottom w:val="0"/>
      <w:divBdr>
        <w:top w:val="none" w:sz="0" w:space="0" w:color="auto"/>
        <w:left w:val="none" w:sz="0" w:space="0" w:color="auto"/>
        <w:bottom w:val="none" w:sz="0" w:space="0" w:color="auto"/>
        <w:right w:val="none" w:sz="0" w:space="0" w:color="auto"/>
      </w:divBdr>
      <w:divsChild>
        <w:div w:id="1581713674">
          <w:marLeft w:val="0"/>
          <w:marRight w:val="0"/>
          <w:marTop w:val="0"/>
          <w:marBottom w:val="0"/>
          <w:divBdr>
            <w:top w:val="none" w:sz="0" w:space="0" w:color="auto"/>
            <w:left w:val="none" w:sz="0" w:space="0" w:color="auto"/>
            <w:bottom w:val="none" w:sz="0" w:space="0" w:color="auto"/>
            <w:right w:val="none" w:sz="0" w:space="0" w:color="auto"/>
          </w:divBdr>
          <w:divsChild>
            <w:div w:id="1561551020">
              <w:marLeft w:val="0"/>
              <w:marRight w:val="0"/>
              <w:marTop w:val="0"/>
              <w:marBottom w:val="0"/>
              <w:divBdr>
                <w:top w:val="none" w:sz="0" w:space="0" w:color="auto"/>
                <w:left w:val="none" w:sz="0" w:space="0" w:color="auto"/>
                <w:bottom w:val="none" w:sz="0" w:space="0" w:color="auto"/>
                <w:right w:val="none" w:sz="0" w:space="0" w:color="auto"/>
              </w:divBdr>
            </w:div>
          </w:divsChild>
        </w:div>
        <w:div w:id="1765224831">
          <w:marLeft w:val="0"/>
          <w:marRight w:val="0"/>
          <w:marTop w:val="0"/>
          <w:marBottom w:val="0"/>
          <w:divBdr>
            <w:top w:val="none" w:sz="0" w:space="0" w:color="auto"/>
            <w:left w:val="none" w:sz="0" w:space="0" w:color="auto"/>
            <w:bottom w:val="none" w:sz="0" w:space="0" w:color="auto"/>
            <w:right w:val="none" w:sz="0" w:space="0" w:color="auto"/>
          </w:divBdr>
          <w:divsChild>
            <w:div w:id="2261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8030">
      <w:bodyDiv w:val="1"/>
      <w:marLeft w:val="0"/>
      <w:marRight w:val="0"/>
      <w:marTop w:val="0"/>
      <w:marBottom w:val="0"/>
      <w:divBdr>
        <w:top w:val="none" w:sz="0" w:space="0" w:color="auto"/>
        <w:left w:val="none" w:sz="0" w:space="0" w:color="auto"/>
        <w:bottom w:val="none" w:sz="0" w:space="0" w:color="auto"/>
        <w:right w:val="none" w:sz="0" w:space="0" w:color="auto"/>
      </w:divBdr>
      <w:divsChild>
        <w:div w:id="1110081290">
          <w:marLeft w:val="0"/>
          <w:marRight w:val="0"/>
          <w:marTop w:val="0"/>
          <w:marBottom w:val="0"/>
          <w:divBdr>
            <w:top w:val="none" w:sz="0" w:space="0" w:color="auto"/>
            <w:left w:val="none" w:sz="0" w:space="0" w:color="auto"/>
            <w:bottom w:val="none" w:sz="0" w:space="0" w:color="auto"/>
            <w:right w:val="none" w:sz="0" w:space="0" w:color="auto"/>
          </w:divBdr>
          <w:divsChild>
            <w:div w:id="1708334164">
              <w:marLeft w:val="0"/>
              <w:marRight w:val="0"/>
              <w:marTop w:val="0"/>
              <w:marBottom w:val="0"/>
              <w:divBdr>
                <w:top w:val="none" w:sz="0" w:space="0" w:color="auto"/>
                <w:left w:val="none" w:sz="0" w:space="0" w:color="auto"/>
                <w:bottom w:val="none" w:sz="0" w:space="0" w:color="auto"/>
                <w:right w:val="none" w:sz="0" w:space="0" w:color="auto"/>
              </w:divBdr>
            </w:div>
          </w:divsChild>
        </w:div>
        <w:div w:id="629943995">
          <w:marLeft w:val="0"/>
          <w:marRight w:val="0"/>
          <w:marTop w:val="0"/>
          <w:marBottom w:val="0"/>
          <w:divBdr>
            <w:top w:val="none" w:sz="0" w:space="0" w:color="auto"/>
            <w:left w:val="none" w:sz="0" w:space="0" w:color="auto"/>
            <w:bottom w:val="none" w:sz="0" w:space="0" w:color="auto"/>
            <w:right w:val="none" w:sz="0" w:space="0" w:color="auto"/>
          </w:divBdr>
          <w:divsChild>
            <w:div w:id="503934214">
              <w:marLeft w:val="0"/>
              <w:marRight w:val="0"/>
              <w:marTop w:val="0"/>
              <w:marBottom w:val="0"/>
              <w:divBdr>
                <w:top w:val="none" w:sz="0" w:space="0" w:color="auto"/>
                <w:left w:val="none" w:sz="0" w:space="0" w:color="auto"/>
                <w:bottom w:val="none" w:sz="0" w:space="0" w:color="auto"/>
                <w:right w:val="none" w:sz="0" w:space="0" w:color="auto"/>
              </w:divBdr>
            </w:div>
          </w:divsChild>
        </w:div>
        <w:div w:id="945160762">
          <w:marLeft w:val="0"/>
          <w:marRight w:val="0"/>
          <w:marTop w:val="0"/>
          <w:marBottom w:val="0"/>
          <w:divBdr>
            <w:top w:val="none" w:sz="0" w:space="0" w:color="auto"/>
            <w:left w:val="none" w:sz="0" w:space="0" w:color="auto"/>
            <w:bottom w:val="none" w:sz="0" w:space="0" w:color="auto"/>
            <w:right w:val="none" w:sz="0" w:space="0" w:color="auto"/>
          </w:divBdr>
          <w:divsChild>
            <w:div w:id="1612779459">
              <w:marLeft w:val="0"/>
              <w:marRight w:val="0"/>
              <w:marTop w:val="0"/>
              <w:marBottom w:val="0"/>
              <w:divBdr>
                <w:top w:val="none" w:sz="0" w:space="0" w:color="auto"/>
                <w:left w:val="none" w:sz="0" w:space="0" w:color="auto"/>
                <w:bottom w:val="none" w:sz="0" w:space="0" w:color="auto"/>
                <w:right w:val="none" w:sz="0" w:space="0" w:color="auto"/>
              </w:divBdr>
            </w:div>
          </w:divsChild>
        </w:div>
        <w:div w:id="142234783">
          <w:marLeft w:val="0"/>
          <w:marRight w:val="0"/>
          <w:marTop w:val="0"/>
          <w:marBottom w:val="0"/>
          <w:divBdr>
            <w:top w:val="none" w:sz="0" w:space="0" w:color="auto"/>
            <w:left w:val="none" w:sz="0" w:space="0" w:color="auto"/>
            <w:bottom w:val="none" w:sz="0" w:space="0" w:color="auto"/>
            <w:right w:val="none" w:sz="0" w:space="0" w:color="auto"/>
          </w:divBdr>
          <w:divsChild>
            <w:div w:id="1973318427">
              <w:marLeft w:val="0"/>
              <w:marRight w:val="0"/>
              <w:marTop w:val="0"/>
              <w:marBottom w:val="0"/>
              <w:divBdr>
                <w:top w:val="none" w:sz="0" w:space="0" w:color="auto"/>
                <w:left w:val="none" w:sz="0" w:space="0" w:color="auto"/>
                <w:bottom w:val="none" w:sz="0" w:space="0" w:color="auto"/>
                <w:right w:val="none" w:sz="0" w:space="0" w:color="auto"/>
              </w:divBdr>
            </w:div>
          </w:divsChild>
        </w:div>
        <w:div w:id="78142597">
          <w:marLeft w:val="0"/>
          <w:marRight w:val="0"/>
          <w:marTop w:val="0"/>
          <w:marBottom w:val="0"/>
          <w:divBdr>
            <w:top w:val="none" w:sz="0" w:space="0" w:color="auto"/>
            <w:left w:val="none" w:sz="0" w:space="0" w:color="auto"/>
            <w:bottom w:val="none" w:sz="0" w:space="0" w:color="auto"/>
            <w:right w:val="none" w:sz="0" w:space="0" w:color="auto"/>
          </w:divBdr>
          <w:divsChild>
            <w:div w:id="1715152268">
              <w:marLeft w:val="0"/>
              <w:marRight w:val="0"/>
              <w:marTop w:val="0"/>
              <w:marBottom w:val="0"/>
              <w:divBdr>
                <w:top w:val="none" w:sz="0" w:space="0" w:color="auto"/>
                <w:left w:val="none" w:sz="0" w:space="0" w:color="auto"/>
                <w:bottom w:val="none" w:sz="0" w:space="0" w:color="auto"/>
                <w:right w:val="none" w:sz="0" w:space="0" w:color="auto"/>
              </w:divBdr>
              <w:divsChild>
                <w:div w:id="20966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47259">
          <w:marLeft w:val="0"/>
          <w:marRight w:val="0"/>
          <w:marTop w:val="0"/>
          <w:marBottom w:val="0"/>
          <w:divBdr>
            <w:top w:val="none" w:sz="0" w:space="0" w:color="auto"/>
            <w:left w:val="none" w:sz="0" w:space="0" w:color="auto"/>
            <w:bottom w:val="none" w:sz="0" w:space="0" w:color="auto"/>
            <w:right w:val="none" w:sz="0" w:space="0" w:color="auto"/>
          </w:divBdr>
          <w:divsChild>
            <w:div w:id="1403141088">
              <w:marLeft w:val="0"/>
              <w:marRight w:val="0"/>
              <w:marTop w:val="0"/>
              <w:marBottom w:val="0"/>
              <w:divBdr>
                <w:top w:val="none" w:sz="0" w:space="0" w:color="auto"/>
                <w:left w:val="none" w:sz="0" w:space="0" w:color="auto"/>
                <w:bottom w:val="none" w:sz="0" w:space="0" w:color="auto"/>
                <w:right w:val="none" w:sz="0" w:space="0" w:color="auto"/>
              </w:divBdr>
              <w:divsChild>
                <w:div w:id="1773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89678">
          <w:marLeft w:val="0"/>
          <w:marRight w:val="0"/>
          <w:marTop w:val="0"/>
          <w:marBottom w:val="0"/>
          <w:divBdr>
            <w:top w:val="none" w:sz="0" w:space="0" w:color="auto"/>
            <w:left w:val="none" w:sz="0" w:space="0" w:color="auto"/>
            <w:bottom w:val="none" w:sz="0" w:space="0" w:color="auto"/>
            <w:right w:val="none" w:sz="0" w:space="0" w:color="auto"/>
          </w:divBdr>
          <w:divsChild>
            <w:div w:id="1649088311">
              <w:marLeft w:val="0"/>
              <w:marRight w:val="0"/>
              <w:marTop w:val="0"/>
              <w:marBottom w:val="0"/>
              <w:divBdr>
                <w:top w:val="none" w:sz="0" w:space="0" w:color="auto"/>
                <w:left w:val="none" w:sz="0" w:space="0" w:color="auto"/>
                <w:bottom w:val="none" w:sz="0" w:space="0" w:color="auto"/>
                <w:right w:val="none" w:sz="0" w:space="0" w:color="auto"/>
              </w:divBdr>
              <w:divsChild>
                <w:div w:id="11344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5455">
          <w:marLeft w:val="0"/>
          <w:marRight w:val="0"/>
          <w:marTop w:val="0"/>
          <w:marBottom w:val="0"/>
          <w:divBdr>
            <w:top w:val="none" w:sz="0" w:space="0" w:color="auto"/>
            <w:left w:val="none" w:sz="0" w:space="0" w:color="auto"/>
            <w:bottom w:val="none" w:sz="0" w:space="0" w:color="auto"/>
            <w:right w:val="none" w:sz="0" w:space="0" w:color="auto"/>
          </w:divBdr>
          <w:divsChild>
            <w:div w:id="1000814750">
              <w:marLeft w:val="0"/>
              <w:marRight w:val="0"/>
              <w:marTop w:val="0"/>
              <w:marBottom w:val="0"/>
              <w:divBdr>
                <w:top w:val="none" w:sz="0" w:space="0" w:color="auto"/>
                <w:left w:val="none" w:sz="0" w:space="0" w:color="auto"/>
                <w:bottom w:val="none" w:sz="0" w:space="0" w:color="auto"/>
                <w:right w:val="none" w:sz="0" w:space="0" w:color="auto"/>
              </w:divBdr>
            </w:div>
          </w:divsChild>
        </w:div>
        <w:div w:id="399791857">
          <w:marLeft w:val="0"/>
          <w:marRight w:val="0"/>
          <w:marTop w:val="0"/>
          <w:marBottom w:val="0"/>
          <w:divBdr>
            <w:top w:val="none" w:sz="0" w:space="0" w:color="auto"/>
            <w:left w:val="none" w:sz="0" w:space="0" w:color="auto"/>
            <w:bottom w:val="none" w:sz="0" w:space="0" w:color="auto"/>
            <w:right w:val="none" w:sz="0" w:space="0" w:color="auto"/>
          </w:divBdr>
          <w:divsChild>
            <w:div w:id="7851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7.xml"/><Relationship Id="rId26" Type="http://schemas.openxmlformats.org/officeDocument/2006/relationships/image" Target="media/image8.wmf"/><Relationship Id="rId39" Type="http://schemas.openxmlformats.org/officeDocument/2006/relationships/control" Target="activeX/activeX25.xml"/><Relationship Id="rId21" Type="http://schemas.openxmlformats.org/officeDocument/2006/relationships/control" Target="activeX/activeX10.xml"/><Relationship Id="rId34" Type="http://schemas.openxmlformats.org/officeDocument/2006/relationships/control" Target="activeX/activeX20.xml"/><Relationship Id="rId42" Type="http://schemas.openxmlformats.org/officeDocument/2006/relationships/control" Target="activeX/activeX28.xml"/><Relationship Id="rId47" Type="http://schemas.openxmlformats.org/officeDocument/2006/relationships/control" Target="activeX/activeX33.xml"/><Relationship Id="rId50" Type="http://schemas.openxmlformats.org/officeDocument/2006/relationships/control" Target="activeX/activeX35.xml"/><Relationship Id="rId55"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5.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image" Target="media/image9.wmf"/><Relationship Id="rId38" Type="http://schemas.openxmlformats.org/officeDocument/2006/relationships/control" Target="activeX/activeX24.xml"/><Relationship Id="rId46" Type="http://schemas.openxmlformats.org/officeDocument/2006/relationships/control" Target="activeX/activeX32.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6.xml"/><Relationship Id="rId41" Type="http://schemas.openxmlformats.org/officeDocument/2006/relationships/control" Target="activeX/activeX27.xml"/><Relationship Id="rId54"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ontrol" Target="activeX/activeX2.xml"/><Relationship Id="rId24" Type="http://schemas.openxmlformats.org/officeDocument/2006/relationships/image" Target="media/image7.wmf"/><Relationship Id="rId32" Type="http://schemas.openxmlformats.org/officeDocument/2006/relationships/control" Target="activeX/activeX19.xml"/><Relationship Id="rId37" Type="http://schemas.openxmlformats.org/officeDocument/2006/relationships/control" Target="activeX/activeX23.xml"/><Relationship Id="rId40" Type="http://schemas.openxmlformats.org/officeDocument/2006/relationships/control" Target="activeX/activeX26.xml"/><Relationship Id="rId45" Type="http://schemas.openxmlformats.org/officeDocument/2006/relationships/control" Target="activeX/activeX31.xml"/><Relationship Id="rId53"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control" Target="activeX/activeX12.xml"/><Relationship Id="rId28" Type="http://schemas.openxmlformats.org/officeDocument/2006/relationships/control" Target="activeX/activeX15.xml"/><Relationship Id="rId36" Type="http://schemas.openxmlformats.org/officeDocument/2006/relationships/control" Target="activeX/activeX22.xml"/><Relationship Id="rId49" Type="http://schemas.openxmlformats.org/officeDocument/2006/relationships/control" Target="activeX/activeX34.xml"/><Relationship Id="rId10" Type="http://schemas.openxmlformats.org/officeDocument/2006/relationships/image" Target="media/image4.wmf"/><Relationship Id="rId19" Type="http://schemas.openxmlformats.org/officeDocument/2006/relationships/control" Target="activeX/activeX8.xml"/><Relationship Id="rId31" Type="http://schemas.openxmlformats.org/officeDocument/2006/relationships/control" Target="activeX/activeX18.xml"/><Relationship Id="rId44" Type="http://schemas.openxmlformats.org/officeDocument/2006/relationships/control" Target="activeX/activeX30.xml"/><Relationship Id="rId52"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4.xml"/><Relationship Id="rId30" Type="http://schemas.openxmlformats.org/officeDocument/2006/relationships/control" Target="activeX/activeX17.xml"/><Relationship Id="rId35" Type="http://schemas.openxmlformats.org/officeDocument/2006/relationships/control" Target="activeX/activeX21.xml"/><Relationship Id="rId43" Type="http://schemas.openxmlformats.org/officeDocument/2006/relationships/control" Target="activeX/activeX29.xml"/><Relationship Id="rId48" Type="http://schemas.openxmlformats.org/officeDocument/2006/relationships/image" Target="media/image10.wmf"/><Relationship Id="rId56" Type="http://schemas.openxmlformats.org/officeDocument/2006/relationships/theme" Target="theme/theme1.xml"/><Relationship Id="rId8" Type="http://schemas.openxmlformats.org/officeDocument/2006/relationships/image" Target="media/image3.wmf"/><Relationship Id="rId51" Type="http://schemas.openxmlformats.org/officeDocument/2006/relationships/control" Target="activeX/activeX36.xm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22-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Montgomery Public Schools</Company>
  <LinksUpToDate>false</LinksUpToDate>
  <CharactersWithSpaces>7072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Royals, Vincent</dc:creator>
  <cp:lastModifiedBy>DarkAndLovely</cp:lastModifiedBy>
  <cp:revision>2</cp:revision>
  <cp:lastPrinted>2017-08-31T01:00:00Z</cp:lastPrinted>
  <dcterms:created xsi:type="dcterms:W3CDTF">2020-04-11T04:25:00Z</dcterms:created>
  <dcterms:modified xsi:type="dcterms:W3CDTF">2020-04-11T04:25:00Z</dcterms:modified>
</cp:coreProperties>
</file>