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17391" w14:textId="3F986C61" w:rsidR="00664E2B" w:rsidRDefault="0001313D">
      <w:pPr>
        <w:pStyle w:val="Title"/>
      </w:pPr>
      <w:r>
        <w:rPr>
          <w:noProof/>
        </w:rPr>
        <w:drawing>
          <wp:inline distT="0" distB="0" distL="0" distR="0" wp14:anchorId="5582A5AC" wp14:editId="59CA17CE">
            <wp:extent cx="920511" cy="746760"/>
            <wp:effectExtent l="0" t="0" r="0" b="0"/>
            <wp:docPr id="178501804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01804" name="Picture 2" descr="A black and white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6755" cy="75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313D">
        <w:rPr>
          <w:color w:val="auto"/>
        </w:rPr>
        <w:t>Site-Specific Orientation Package</w:t>
      </w:r>
    </w:p>
    <w:p w14:paraId="637B4EB3" w14:textId="12163C95" w:rsidR="00664E2B" w:rsidRPr="0001313D" w:rsidRDefault="00CD62B2">
      <w:pPr>
        <w:pStyle w:val="Heading1"/>
        <w:rPr>
          <w:color w:val="auto"/>
        </w:rPr>
      </w:pPr>
      <w:r w:rsidRPr="0001313D">
        <w:rPr>
          <w:color w:val="auto"/>
        </w:rPr>
        <w:t xml:space="preserve">Battle River Archers – </w:t>
      </w:r>
      <w:r w:rsidR="007308F4" w:rsidRPr="0001313D">
        <w:rPr>
          <w:color w:val="auto"/>
        </w:rPr>
        <w:t xml:space="preserve">The </w:t>
      </w:r>
      <w:r w:rsidRPr="0001313D">
        <w:rPr>
          <w:color w:val="auto"/>
        </w:rPr>
        <w:t>Outdoor Range</w:t>
      </w:r>
    </w:p>
    <w:p w14:paraId="0C871EBE" w14:textId="77777777" w:rsidR="00664E2B" w:rsidRPr="0001313D" w:rsidRDefault="00CD62B2">
      <w:pPr>
        <w:pStyle w:val="Heading2"/>
        <w:rPr>
          <w:color w:val="auto"/>
        </w:rPr>
      </w:pPr>
      <w:r w:rsidRPr="0001313D">
        <w:rPr>
          <w:color w:val="auto"/>
        </w:rPr>
        <w:t>1. Welcome &amp; Purpose</w:t>
      </w:r>
    </w:p>
    <w:p w14:paraId="77B826ED" w14:textId="0ED3F33B" w:rsidR="003B50BF" w:rsidRDefault="00CD62B2" w:rsidP="0001313D">
      <w:r>
        <w:t>Welcome to the Battle River Archers Outdoor Range.</w:t>
      </w:r>
      <w:r w:rsidR="003B50BF">
        <w:t xml:space="preserve"> </w:t>
      </w:r>
      <w:r>
        <w:t>This orientation package is designed to:</w:t>
      </w:r>
    </w:p>
    <w:p w14:paraId="74D24476" w14:textId="77777777" w:rsidR="003B50BF" w:rsidRPr="003B50BF" w:rsidRDefault="00CD62B2" w:rsidP="003B50BF">
      <w:pPr>
        <w:pStyle w:val="ListParagraph"/>
        <w:numPr>
          <w:ilvl w:val="0"/>
          <w:numId w:val="16"/>
        </w:numPr>
        <w:rPr>
          <w:b/>
          <w:bCs/>
          <w:u w:val="single"/>
        </w:rPr>
      </w:pPr>
      <w:r w:rsidRPr="003B50BF">
        <w:t>Familiarize all members and guests with the range layout.</w:t>
      </w:r>
    </w:p>
    <w:p w14:paraId="0183CE3D" w14:textId="77777777" w:rsidR="003B50BF" w:rsidRPr="003B50BF" w:rsidRDefault="00CD62B2" w:rsidP="003B50BF">
      <w:pPr>
        <w:pStyle w:val="ListParagraph"/>
        <w:numPr>
          <w:ilvl w:val="0"/>
          <w:numId w:val="16"/>
        </w:numPr>
        <w:rPr>
          <w:b/>
          <w:bCs/>
          <w:u w:val="single"/>
        </w:rPr>
      </w:pPr>
      <w:r w:rsidRPr="003B50BF">
        <w:t>Ensure safe and responsible use of the facilities.</w:t>
      </w:r>
    </w:p>
    <w:p w14:paraId="0EA85402" w14:textId="77777777" w:rsidR="003B50BF" w:rsidRPr="003B50BF" w:rsidRDefault="00CD62B2" w:rsidP="003B50BF">
      <w:pPr>
        <w:pStyle w:val="ListParagraph"/>
        <w:numPr>
          <w:ilvl w:val="0"/>
          <w:numId w:val="16"/>
        </w:numPr>
        <w:rPr>
          <w:b/>
          <w:bCs/>
          <w:u w:val="single"/>
        </w:rPr>
      </w:pPr>
      <w:r w:rsidRPr="003B50BF">
        <w:t>Outline club expectations, policies, and emergency procedures.</w:t>
      </w:r>
    </w:p>
    <w:p w14:paraId="32958748" w14:textId="77777777" w:rsidR="008F0CD0" w:rsidRPr="008F0CD0" w:rsidRDefault="00CD62B2" w:rsidP="003B50BF">
      <w:pPr>
        <w:pStyle w:val="ListParagraph"/>
        <w:numPr>
          <w:ilvl w:val="0"/>
          <w:numId w:val="16"/>
        </w:numPr>
        <w:rPr>
          <w:b/>
          <w:bCs/>
          <w:color w:val="0070C0"/>
          <w:u w:val="single"/>
        </w:rPr>
      </w:pPr>
      <w:r w:rsidRPr="003B50BF">
        <w:t>Promote a respectful and enjoyable archery environment.</w:t>
      </w:r>
    </w:p>
    <w:p w14:paraId="68EE5598" w14:textId="2E29DB50" w:rsidR="00025026" w:rsidRDefault="00CD62B2" w:rsidP="008F0CD0">
      <w:pPr>
        <w:rPr>
          <w:rStyle w:val="Hyperlink"/>
          <w:b/>
          <w:bCs/>
        </w:rPr>
      </w:pPr>
      <w:r>
        <w:t>All participants must review this package and sign the acknowledgment form before using the range.</w:t>
      </w:r>
      <w:r w:rsidR="00A37E11">
        <w:t xml:space="preserve"> The gate</w:t>
      </w:r>
      <w:r w:rsidR="007B54DA">
        <w:t xml:space="preserve"> and job box combination</w:t>
      </w:r>
      <w:r w:rsidR="00A37E11">
        <w:t xml:space="preserve"> code will be provided upon receipt of this signed acknowledgement form and verification of membership registration. </w:t>
      </w:r>
      <w:r w:rsidR="00740706">
        <w:t xml:space="preserve"> Please email your completed form to </w:t>
      </w:r>
      <w:hyperlink r:id="rId9" w:history="1">
        <w:r w:rsidR="00740706" w:rsidRPr="008F0CD0">
          <w:rPr>
            <w:rStyle w:val="Hyperlink"/>
            <w:b/>
            <w:bCs/>
          </w:rPr>
          <w:t>battleriverarcherscorp@gmail.com</w:t>
        </w:r>
      </w:hyperlink>
    </w:p>
    <w:p w14:paraId="5CC24A15" w14:textId="3D54D3EF" w:rsidR="00D62D6A" w:rsidRDefault="00A873DF" w:rsidP="00A873DF">
      <w:pPr>
        <w:pStyle w:val="Heading2"/>
        <w:rPr>
          <w:color w:val="auto"/>
        </w:rPr>
      </w:pPr>
      <w:r w:rsidRPr="00A873DF">
        <w:rPr>
          <w:color w:val="auto"/>
        </w:rPr>
        <w:t xml:space="preserve">2. </w:t>
      </w:r>
      <w:r>
        <w:rPr>
          <w:color w:val="auto"/>
        </w:rPr>
        <w:t>Requirements</w:t>
      </w:r>
    </w:p>
    <w:p w14:paraId="667CBA71" w14:textId="2DED91CE" w:rsidR="00A873DF" w:rsidRDefault="00A873DF" w:rsidP="00A873DF">
      <w:pPr>
        <w:pStyle w:val="ListParagraph"/>
        <w:numPr>
          <w:ilvl w:val="0"/>
          <w:numId w:val="30"/>
        </w:numPr>
      </w:pPr>
      <w:r>
        <w:t xml:space="preserve">All users must have </w:t>
      </w:r>
      <w:proofErr w:type="gramStart"/>
      <w:r>
        <w:t>a valid</w:t>
      </w:r>
      <w:proofErr w:type="gramEnd"/>
      <w:r>
        <w:t xml:space="preserve"> BRA membership</w:t>
      </w:r>
      <w:r w:rsidR="00452C75">
        <w:t xml:space="preserve"> or an outdoor range only membership or pay </w:t>
      </w:r>
      <w:r w:rsidR="00647038">
        <w:t xml:space="preserve">the </w:t>
      </w:r>
      <w:proofErr w:type="gramStart"/>
      <w:r w:rsidR="00647038">
        <w:t>drop in</w:t>
      </w:r>
      <w:proofErr w:type="gramEnd"/>
      <w:r w:rsidR="00647038">
        <w:t xml:space="preserve"> fee. </w:t>
      </w:r>
    </w:p>
    <w:p w14:paraId="166E77BE" w14:textId="4A3B2D47" w:rsidR="00647038" w:rsidRDefault="00647038" w:rsidP="00A873DF">
      <w:pPr>
        <w:pStyle w:val="ListParagraph"/>
        <w:numPr>
          <w:ilvl w:val="0"/>
          <w:numId w:val="30"/>
        </w:numPr>
      </w:pPr>
      <w:r>
        <w:t xml:space="preserve">All users must have </w:t>
      </w:r>
      <w:proofErr w:type="gramStart"/>
      <w:r>
        <w:t>a valid</w:t>
      </w:r>
      <w:proofErr w:type="gramEnd"/>
      <w:r>
        <w:t xml:space="preserve"> SAA or CAA membership for insurance purposes. </w:t>
      </w:r>
    </w:p>
    <w:p w14:paraId="66794B8D" w14:textId="30EAFBA9" w:rsidR="00FF5104" w:rsidRDefault="00EB558D" w:rsidP="00FF5104">
      <w:pPr>
        <w:pStyle w:val="ListParagraph"/>
        <w:numPr>
          <w:ilvl w:val="0"/>
          <w:numId w:val="30"/>
        </w:numPr>
      </w:pPr>
      <w:r>
        <w:t xml:space="preserve">All users over the age of 16 </w:t>
      </w:r>
      <w:r w:rsidR="00E87103" w:rsidRPr="00E87103">
        <w:rPr>
          <w:b/>
          <w:bCs/>
          <w:u w:val="single"/>
        </w:rPr>
        <w:t xml:space="preserve">MUST </w:t>
      </w:r>
      <w:r>
        <w:t xml:space="preserve">complete the </w:t>
      </w:r>
      <w:r w:rsidR="00500A0B">
        <w:t>Archery Canada</w:t>
      </w:r>
      <w:r>
        <w:t xml:space="preserve"> Range Safety Officer Course</w:t>
      </w:r>
      <w:r w:rsidR="00E87103">
        <w:t xml:space="preserve">. This is a requirement established by the City of North Battleford during our negotiations for the lease. </w:t>
      </w:r>
      <w:r w:rsidR="00EE05CF">
        <w:t xml:space="preserve"> </w:t>
      </w:r>
      <w:proofErr w:type="gramStart"/>
      <w:r w:rsidR="00EE05CF">
        <w:t>Its</w:t>
      </w:r>
      <w:proofErr w:type="gramEnd"/>
      <w:r w:rsidR="00EE05CF">
        <w:t xml:space="preserve"> free and takes</w:t>
      </w:r>
      <w:r w:rsidR="002F3CDF">
        <w:t xml:space="preserve"> approximately 30mins. Please visit </w:t>
      </w:r>
      <w:hyperlink r:id="rId10" w:history="1">
        <w:r w:rsidR="0084358A" w:rsidRPr="0084358A">
          <w:rPr>
            <w:rStyle w:val="Hyperlink"/>
          </w:rPr>
          <w:t>https://archerycanada.ca/programs/range-safety-officer/</w:t>
        </w:r>
      </w:hyperlink>
    </w:p>
    <w:p w14:paraId="059387E1" w14:textId="7CF4336E" w:rsidR="00E87103" w:rsidRPr="00A873DF" w:rsidRDefault="00E87103" w:rsidP="00FF5104">
      <w:pPr>
        <w:pStyle w:val="ListParagraph"/>
        <w:numPr>
          <w:ilvl w:val="0"/>
          <w:numId w:val="30"/>
        </w:numPr>
      </w:pPr>
      <w:r>
        <w:t>Children under 16 must be accompanied by an adult</w:t>
      </w:r>
      <w:r w:rsidR="00BA4CAB">
        <w:t xml:space="preserve"> with the above Range Safety Officer Certification. </w:t>
      </w:r>
    </w:p>
    <w:p w14:paraId="70EE5EF3" w14:textId="794CBD95" w:rsidR="00025026" w:rsidRPr="0001313D" w:rsidRDefault="00FF5104" w:rsidP="00025026">
      <w:pPr>
        <w:pStyle w:val="Heading2"/>
        <w:rPr>
          <w:color w:val="auto"/>
        </w:rPr>
      </w:pPr>
      <w:r>
        <w:rPr>
          <w:color w:val="auto"/>
        </w:rPr>
        <w:t>3</w:t>
      </w:r>
      <w:r w:rsidR="00CD62B2" w:rsidRPr="0001313D">
        <w:rPr>
          <w:color w:val="auto"/>
        </w:rPr>
        <w:t xml:space="preserve">. </w:t>
      </w:r>
      <w:r w:rsidR="007308F4" w:rsidRPr="0001313D">
        <w:rPr>
          <w:color w:val="auto"/>
        </w:rPr>
        <w:t>Hours of Operations</w:t>
      </w:r>
    </w:p>
    <w:p w14:paraId="5AF0B8FC" w14:textId="5260A29D" w:rsidR="00345E40" w:rsidRDefault="007308F4" w:rsidP="003B50BF">
      <w:pPr>
        <w:pStyle w:val="NoSpacing"/>
        <w:numPr>
          <w:ilvl w:val="0"/>
          <w:numId w:val="18"/>
        </w:numPr>
        <w:spacing w:after="120"/>
      </w:pPr>
      <w:r w:rsidRPr="007308F4">
        <w:t xml:space="preserve">The range is </w:t>
      </w:r>
      <w:r w:rsidR="00D5617C">
        <w:t>NOT</w:t>
      </w:r>
      <w:r w:rsidRPr="007308F4">
        <w:t xml:space="preserve"> to be used while the city staff are working at the office. </w:t>
      </w:r>
    </w:p>
    <w:p w14:paraId="5D5154F5" w14:textId="77777777" w:rsidR="008F0CD0" w:rsidRDefault="007308F4" w:rsidP="003B50BF">
      <w:pPr>
        <w:pStyle w:val="NoSpacing"/>
        <w:numPr>
          <w:ilvl w:val="0"/>
          <w:numId w:val="17"/>
        </w:numPr>
        <w:spacing w:after="120"/>
      </w:pPr>
      <w:r w:rsidRPr="007308F4">
        <w:t xml:space="preserve">The range is closed during normal business hours (8am-5pm) on weekdays. </w:t>
      </w:r>
    </w:p>
    <w:p w14:paraId="63B0E3E9" w14:textId="6DF3FD3F" w:rsidR="007308F4" w:rsidRPr="007308F4" w:rsidRDefault="007308F4" w:rsidP="003B50BF">
      <w:pPr>
        <w:pStyle w:val="NoSpacing"/>
        <w:numPr>
          <w:ilvl w:val="0"/>
          <w:numId w:val="17"/>
        </w:numPr>
        <w:spacing w:after="120"/>
      </w:pPr>
      <w:r w:rsidRPr="007308F4">
        <w:t>It is open outside of normal business hours (5pm-dark)</w:t>
      </w:r>
      <w:r w:rsidR="008F0CD0">
        <w:t xml:space="preserve"> on weekdays. It is also open</w:t>
      </w:r>
      <w:r w:rsidRPr="007308F4">
        <w:t xml:space="preserve"> </w:t>
      </w:r>
      <w:proofErr w:type="gramStart"/>
      <w:r w:rsidRPr="007308F4">
        <w:t>on</w:t>
      </w:r>
      <w:proofErr w:type="gramEnd"/>
      <w:r w:rsidRPr="007308F4">
        <w:t xml:space="preserve"> weekends </w:t>
      </w:r>
      <w:proofErr w:type="gramStart"/>
      <w:r w:rsidRPr="007308F4">
        <w:t>and</w:t>
      </w:r>
      <w:proofErr w:type="gramEnd"/>
      <w:r w:rsidRPr="007308F4">
        <w:t xml:space="preserve"> holidays.</w:t>
      </w:r>
    </w:p>
    <w:p w14:paraId="22765718" w14:textId="1DCBB0A5" w:rsidR="007308F4" w:rsidRPr="0001313D" w:rsidRDefault="00FF5104" w:rsidP="007308F4">
      <w:pPr>
        <w:pStyle w:val="Heading2"/>
        <w:rPr>
          <w:color w:val="auto"/>
        </w:rPr>
      </w:pPr>
      <w:r>
        <w:rPr>
          <w:color w:val="auto"/>
        </w:rPr>
        <w:t>4</w:t>
      </w:r>
      <w:r w:rsidR="007308F4" w:rsidRPr="0001313D">
        <w:rPr>
          <w:color w:val="auto"/>
        </w:rPr>
        <w:t>. Range Layout &amp; Facilities</w:t>
      </w:r>
    </w:p>
    <w:p w14:paraId="2989F69B" w14:textId="41093351" w:rsidR="007B54DA" w:rsidRPr="007B54DA" w:rsidRDefault="007B54DA" w:rsidP="007B54DA">
      <w:pPr>
        <w:pStyle w:val="NoSpacing"/>
      </w:pPr>
    </w:p>
    <w:p w14:paraId="391FB55E" w14:textId="03E301EE" w:rsidR="00025026" w:rsidRPr="00025026" w:rsidRDefault="00025026" w:rsidP="00345E40">
      <w:pPr>
        <w:pStyle w:val="NoSpacing"/>
        <w:spacing w:after="120"/>
        <w:rPr>
          <w:b/>
          <w:bCs/>
        </w:rPr>
      </w:pPr>
      <w:r w:rsidRPr="00025026">
        <w:rPr>
          <w:b/>
          <w:bCs/>
        </w:rPr>
        <w:t>Entry Gate</w:t>
      </w:r>
      <w:r>
        <w:rPr>
          <w:b/>
          <w:bCs/>
        </w:rPr>
        <w:t xml:space="preserve">: </w:t>
      </w:r>
      <w:r w:rsidRPr="00025026">
        <w:t xml:space="preserve">The entry gate is located on the </w:t>
      </w:r>
      <w:proofErr w:type="gramStart"/>
      <w:r w:rsidRPr="00025026">
        <w:t>left hand</w:t>
      </w:r>
      <w:proofErr w:type="gramEnd"/>
      <w:r w:rsidRPr="00025026">
        <w:t xml:space="preserve"> side of the River Valley Center office.</w:t>
      </w:r>
      <w:r w:rsidR="007B54DA" w:rsidRPr="00025026">
        <w:t xml:space="preserve"> </w:t>
      </w:r>
      <w:r>
        <w:t xml:space="preserve"> The gate is identified with BRA signs. It is locked with a combination lock. </w:t>
      </w:r>
    </w:p>
    <w:p w14:paraId="107F178B" w14:textId="0B8F71A0" w:rsidR="007B54DA" w:rsidRDefault="00A37E11" w:rsidP="00345E40">
      <w:pPr>
        <w:pStyle w:val="NoSpacing"/>
        <w:spacing w:after="120"/>
      </w:pPr>
      <w:r w:rsidRPr="007B54DA">
        <w:rPr>
          <w:b/>
          <w:bCs/>
        </w:rPr>
        <w:lastRenderedPageBreak/>
        <w:t xml:space="preserve">Range </w:t>
      </w:r>
      <w:r w:rsidR="00740706">
        <w:rPr>
          <w:b/>
          <w:bCs/>
        </w:rPr>
        <w:t>F</w:t>
      </w:r>
      <w:r w:rsidRPr="007B54DA">
        <w:rPr>
          <w:b/>
          <w:bCs/>
        </w:rPr>
        <w:t>lag:</w:t>
      </w:r>
      <w:r>
        <w:t xml:space="preserve"> The flag poles are located near the entrance and pond area. The red flag must be raised while the range is in use. </w:t>
      </w:r>
    </w:p>
    <w:p w14:paraId="2CB7DD25" w14:textId="31963E9A" w:rsidR="007B54DA" w:rsidRDefault="007B54DA" w:rsidP="00345E40">
      <w:pPr>
        <w:pStyle w:val="NoSpacing"/>
        <w:spacing w:after="120"/>
      </w:pPr>
      <w:r w:rsidRPr="007B54DA">
        <w:rPr>
          <w:b/>
          <w:bCs/>
        </w:rPr>
        <w:t xml:space="preserve">BRA </w:t>
      </w:r>
      <w:r w:rsidR="00740706">
        <w:rPr>
          <w:b/>
          <w:bCs/>
        </w:rPr>
        <w:t>J</w:t>
      </w:r>
      <w:r w:rsidRPr="007B54DA">
        <w:rPr>
          <w:b/>
          <w:bCs/>
        </w:rPr>
        <w:t xml:space="preserve">ob </w:t>
      </w:r>
      <w:r w:rsidR="00740706">
        <w:rPr>
          <w:b/>
          <w:bCs/>
        </w:rPr>
        <w:t>B</w:t>
      </w:r>
      <w:r w:rsidRPr="007B54DA">
        <w:rPr>
          <w:b/>
          <w:bCs/>
        </w:rPr>
        <w:t>ox:</w:t>
      </w:r>
      <w:r>
        <w:t xml:space="preserve"> The job box is located at the base of flag poles. It is locked with a combination lock.</w:t>
      </w:r>
    </w:p>
    <w:p w14:paraId="7360902D" w14:textId="67EC45A8" w:rsidR="00025026" w:rsidRPr="00025026" w:rsidRDefault="00025026" w:rsidP="00345E40">
      <w:pPr>
        <w:pStyle w:val="NoSpacing"/>
        <w:spacing w:after="120"/>
      </w:pPr>
      <w:r w:rsidRPr="00025026">
        <w:rPr>
          <w:b/>
          <w:bCs/>
        </w:rPr>
        <w:t>BRA Entry Logbook:</w:t>
      </w:r>
      <w:r>
        <w:rPr>
          <w:b/>
          <w:bCs/>
        </w:rPr>
        <w:t xml:space="preserve"> </w:t>
      </w:r>
      <w:r>
        <w:t>The logbook is located inside the BRA Job Box. All users must sign in and out.</w:t>
      </w:r>
    </w:p>
    <w:p w14:paraId="139061CE" w14:textId="22BF705F" w:rsidR="00740706" w:rsidRDefault="007B54DA" w:rsidP="00345E40">
      <w:pPr>
        <w:pStyle w:val="NoSpacing"/>
        <w:spacing w:after="120"/>
      </w:pPr>
      <w:r w:rsidRPr="007B54DA">
        <w:rPr>
          <w:b/>
          <w:bCs/>
        </w:rPr>
        <w:t>Pond Area:</w:t>
      </w:r>
      <w:r>
        <w:t xml:space="preserve"> The pond is located near the entrance. Respect the safety rope. Swimming is prohibited. Do not disturb the wildlife and fish. Failure to comply will result in a loss of your membership.</w:t>
      </w:r>
      <w:r w:rsidR="007308F4" w:rsidRPr="007308F4">
        <w:t xml:space="preserve"> </w:t>
      </w:r>
    </w:p>
    <w:p w14:paraId="3AD56512" w14:textId="2362E857" w:rsidR="00345E40" w:rsidRDefault="00740706" w:rsidP="00345E40">
      <w:pPr>
        <w:pStyle w:val="NoSpacing"/>
        <w:spacing w:after="120"/>
      </w:pPr>
      <w:r w:rsidRPr="00740706">
        <w:rPr>
          <w:b/>
          <w:bCs/>
        </w:rPr>
        <w:t>Pheasant Area:</w:t>
      </w:r>
      <w:r>
        <w:t xml:space="preserve"> Pheasant cages are located on the NW corner of the compound. Keep away from the cages. </w:t>
      </w:r>
      <w:r w:rsidR="007308F4">
        <w:t>Failure to comply will result in a loss of your membership.</w:t>
      </w:r>
    </w:p>
    <w:p w14:paraId="0E54CEAC" w14:textId="2E58E66B" w:rsidR="00740706" w:rsidRDefault="00CD62B2" w:rsidP="003B50BF">
      <w:pPr>
        <w:pStyle w:val="NoSpacing"/>
        <w:spacing w:after="120"/>
      </w:pPr>
      <w:r>
        <w:br/>
      </w:r>
      <w:r w:rsidR="00A37E11" w:rsidRPr="007B54DA">
        <w:rPr>
          <w:b/>
          <w:bCs/>
        </w:rPr>
        <w:t>Bathrooms</w:t>
      </w:r>
      <w:r w:rsidRPr="007B54DA">
        <w:rPr>
          <w:b/>
          <w:bCs/>
        </w:rPr>
        <w:t>:</w:t>
      </w:r>
      <w:r w:rsidR="00A37E11">
        <w:t xml:space="preserve"> Located </w:t>
      </w:r>
      <w:r w:rsidR="007B54DA">
        <w:t xml:space="preserve">outside of the compound </w:t>
      </w:r>
      <w:r w:rsidR="00A37E11">
        <w:t xml:space="preserve">at the front of the River Valley Center Office. Keys </w:t>
      </w:r>
      <w:proofErr w:type="gramStart"/>
      <w:r w:rsidR="00A37E11">
        <w:t>for</w:t>
      </w:r>
      <w:proofErr w:type="gramEnd"/>
      <w:r w:rsidR="00A37E11">
        <w:t xml:space="preserve"> the bathrooms are locked and stored in the BRA job box. </w:t>
      </w:r>
      <w:r w:rsidR="007B54DA">
        <w:t xml:space="preserve">Bathrooms must be </w:t>
      </w:r>
      <w:proofErr w:type="gramStart"/>
      <w:r w:rsidR="007B54DA">
        <w:t>locked at all times</w:t>
      </w:r>
      <w:proofErr w:type="gramEnd"/>
      <w:r w:rsidR="007B54DA">
        <w:t>!</w:t>
      </w:r>
    </w:p>
    <w:p w14:paraId="05FD6749" w14:textId="77B27D2D" w:rsidR="003B50BF" w:rsidRDefault="00740706" w:rsidP="003B50BF">
      <w:pPr>
        <w:pStyle w:val="NoSpacing"/>
        <w:spacing w:after="120"/>
      </w:pPr>
      <w:r w:rsidRPr="00740706">
        <w:rPr>
          <w:b/>
          <w:bCs/>
        </w:rPr>
        <w:t>Boardroom</w:t>
      </w:r>
      <w:r>
        <w:rPr>
          <w:b/>
          <w:bCs/>
        </w:rPr>
        <w:t xml:space="preserve">: </w:t>
      </w:r>
      <w:r>
        <w:t xml:space="preserve">The </w:t>
      </w:r>
      <w:proofErr w:type="gramStart"/>
      <w:r>
        <w:t>board room</w:t>
      </w:r>
      <w:proofErr w:type="gramEnd"/>
      <w:r>
        <w:t xml:space="preserve"> is not included </w:t>
      </w:r>
      <w:proofErr w:type="gramStart"/>
      <w:r>
        <w:t>with</w:t>
      </w:r>
      <w:proofErr w:type="gramEnd"/>
      <w:r>
        <w:t xml:space="preserve"> the BRA joint use agreement. </w:t>
      </w:r>
      <w:r w:rsidR="00D5617C">
        <w:t xml:space="preserve">It </w:t>
      </w:r>
      <w:r>
        <w:t xml:space="preserve">can be rented from the </w:t>
      </w:r>
      <w:r w:rsidR="0001313D">
        <w:t>city</w:t>
      </w:r>
      <w:r>
        <w:t xml:space="preserve"> at an additional cost. </w:t>
      </w:r>
    </w:p>
    <w:p w14:paraId="1929C539" w14:textId="1B79A9B3" w:rsidR="003B50BF" w:rsidRDefault="00CD62B2" w:rsidP="003B50BF">
      <w:pPr>
        <w:pStyle w:val="NoSpacing"/>
        <w:spacing w:after="120"/>
      </w:pPr>
      <w:r w:rsidRPr="007B54DA">
        <w:rPr>
          <w:b/>
          <w:bCs/>
        </w:rPr>
        <w:t>Parking Area:</w:t>
      </w:r>
      <w:r>
        <w:t xml:space="preserve"> Vehicles must remain in designated parking spaces.</w:t>
      </w:r>
    </w:p>
    <w:p w14:paraId="539EAF08" w14:textId="3DFB1CC4" w:rsidR="003B50BF" w:rsidRPr="003B50BF" w:rsidRDefault="003B50BF" w:rsidP="003B50BF">
      <w:pPr>
        <w:pStyle w:val="NoSpacing"/>
        <w:spacing w:after="120"/>
      </w:pPr>
      <w:r w:rsidRPr="003B50BF">
        <w:rPr>
          <w:b/>
          <w:bCs/>
        </w:rPr>
        <w:t>City Office Area</w:t>
      </w:r>
      <w:r>
        <w:t xml:space="preserve">: City </w:t>
      </w:r>
      <w:r w:rsidR="00D5617C">
        <w:t>Maintenance</w:t>
      </w:r>
      <w:r>
        <w:t xml:space="preserve"> staff utilize the River Valley </w:t>
      </w:r>
      <w:r w:rsidR="00D5617C">
        <w:t>C</w:t>
      </w:r>
      <w:r>
        <w:t>enter office. This area i</w:t>
      </w:r>
      <w:r w:rsidR="008562F9">
        <w:t>s</w:t>
      </w:r>
      <w:r>
        <w:t xml:space="preserve"> off limits to range members.</w:t>
      </w:r>
    </w:p>
    <w:p w14:paraId="1BAD41FB" w14:textId="2AD86720" w:rsidR="00345E40" w:rsidRDefault="00CD62B2" w:rsidP="003B50BF">
      <w:pPr>
        <w:pStyle w:val="NoSpacing"/>
        <w:spacing w:after="120"/>
      </w:pPr>
      <w:r w:rsidRPr="007B54DA">
        <w:rPr>
          <w:b/>
          <w:bCs/>
        </w:rPr>
        <w:t>Emergency Access</w:t>
      </w:r>
      <w:r>
        <w:t>: Keep fire lanes</w:t>
      </w:r>
      <w:r w:rsidR="00A37E11">
        <w:t>, entrance gates</w:t>
      </w:r>
      <w:r>
        <w:t xml:space="preserve"> and emergency access points </w:t>
      </w:r>
      <w:r w:rsidR="00A37E11">
        <w:t>clear</w:t>
      </w:r>
      <w:r>
        <w:t>.</w:t>
      </w:r>
    </w:p>
    <w:p w14:paraId="16F00046" w14:textId="7C85311A" w:rsidR="00345E40" w:rsidRPr="003B50BF" w:rsidRDefault="00CD62B2" w:rsidP="003B50BF">
      <w:pPr>
        <w:pStyle w:val="NoSpacing"/>
        <w:spacing w:after="120"/>
      </w:pPr>
      <w:r w:rsidRPr="007B54DA">
        <w:rPr>
          <w:b/>
          <w:bCs/>
        </w:rPr>
        <w:t>Equipment Storage</w:t>
      </w:r>
      <w:r w:rsidR="007308F4">
        <w:rPr>
          <w:b/>
          <w:bCs/>
        </w:rPr>
        <w:t xml:space="preserve"> and Seating Area</w:t>
      </w:r>
      <w:r w:rsidR="00A37E11" w:rsidRPr="007B54DA">
        <w:rPr>
          <w:b/>
          <w:bCs/>
        </w:rPr>
        <w:t>:</w:t>
      </w:r>
      <w:r w:rsidR="007308F4">
        <w:rPr>
          <w:b/>
          <w:bCs/>
        </w:rPr>
        <w:t xml:space="preserve"> </w:t>
      </w:r>
      <w:r w:rsidR="0001313D" w:rsidRPr="0001313D">
        <w:t xml:space="preserve">Seating area and bow case storage </w:t>
      </w:r>
      <w:proofErr w:type="gramStart"/>
      <w:r w:rsidR="0001313D" w:rsidRPr="0001313D">
        <w:t>is</w:t>
      </w:r>
      <w:proofErr w:type="gramEnd"/>
      <w:r w:rsidR="0001313D" w:rsidRPr="0001313D">
        <w:t xml:space="preserve"> located under the covered shelter next to the pond</w:t>
      </w:r>
      <w:r w:rsidR="0001313D">
        <w:rPr>
          <w:b/>
          <w:bCs/>
        </w:rPr>
        <w:t xml:space="preserve">. </w:t>
      </w:r>
      <w:r w:rsidR="007308F4">
        <w:t xml:space="preserve">Picnic tables are </w:t>
      </w:r>
      <w:r w:rsidR="0001313D">
        <w:t>provide</w:t>
      </w:r>
      <w:r w:rsidR="003B50BF">
        <w:t>d</w:t>
      </w:r>
      <w:r w:rsidR="0001313D">
        <w:t xml:space="preserve">. </w:t>
      </w:r>
      <w:r w:rsidR="00A37E11">
        <w:t xml:space="preserve">There is no </w:t>
      </w:r>
      <w:r w:rsidR="00F71AA4">
        <w:t xml:space="preserve">permanent </w:t>
      </w:r>
      <w:proofErr w:type="gramStart"/>
      <w:r w:rsidR="00A37E11">
        <w:t xml:space="preserve">equipment </w:t>
      </w:r>
      <w:r w:rsidR="003B50BF">
        <w:t xml:space="preserve"> </w:t>
      </w:r>
      <w:r w:rsidR="00A37E11">
        <w:t>storage</w:t>
      </w:r>
      <w:proofErr w:type="gramEnd"/>
      <w:r w:rsidR="00A37E11">
        <w:t xml:space="preserve"> area </w:t>
      </w:r>
      <w:r w:rsidR="007B54DA">
        <w:t>onsite for members. Members must take their equipment home</w:t>
      </w:r>
      <w:r w:rsidR="00740706">
        <w:t xml:space="preserve"> after each use.</w:t>
      </w:r>
    </w:p>
    <w:p w14:paraId="796392C4" w14:textId="099AE92C" w:rsidR="00345E40" w:rsidRDefault="007B54DA" w:rsidP="003B50BF">
      <w:pPr>
        <w:pStyle w:val="NoSpacing"/>
        <w:spacing w:after="120"/>
      </w:pPr>
      <w:r w:rsidRPr="007B54DA">
        <w:rPr>
          <w:b/>
          <w:bCs/>
        </w:rPr>
        <w:t>Targets:</w:t>
      </w:r>
      <w:r>
        <w:t xml:space="preserve"> Fixed target butts are</w:t>
      </w:r>
      <w:r w:rsidR="00025026">
        <w:t xml:space="preserve"> numbered and</w:t>
      </w:r>
      <w:r>
        <w:t xml:space="preserve"> located at marked yardages.</w:t>
      </w:r>
    </w:p>
    <w:p w14:paraId="40DC137C" w14:textId="77777777" w:rsidR="00C202C5" w:rsidRDefault="00C202C5" w:rsidP="00345E40">
      <w:pPr>
        <w:pStyle w:val="NoSpacing"/>
        <w:spacing w:after="240"/>
        <w:rPr>
          <w:b/>
          <w:bCs/>
        </w:rPr>
      </w:pPr>
    </w:p>
    <w:p w14:paraId="34804E79" w14:textId="77777777" w:rsidR="00C202C5" w:rsidRDefault="00C202C5" w:rsidP="00345E40">
      <w:pPr>
        <w:pStyle w:val="NoSpacing"/>
        <w:spacing w:after="240"/>
        <w:rPr>
          <w:b/>
          <w:bCs/>
        </w:rPr>
      </w:pPr>
    </w:p>
    <w:p w14:paraId="31CE3E9F" w14:textId="77777777" w:rsidR="00C202C5" w:rsidRDefault="00C202C5" w:rsidP="00345E40">
      <w:pPr>
        <w:pStyle w:val="NoSpacing"/>
        <w:spacing w:after="240"/>
        <w:rPr>
          <w:b/>
          <w:bCs/>
        </w:rPr>
      </w:pPr>
    </w:p>
    <w:p w14:paraId="06DFAEE4" w14:textId="77777777" w:rsidR="00C202C5" w:rsidRDefault="00C202C5" w:rsidP="00345E40">
      <w:pPr>
        <w:pStyle w:val="NoSpacing"/>
        <w:spacing w:after="240"/>
        <w:rPr>
          <w:b/>
          <w:bCs/>
        </w:rPr>
      </w:pPr>
    </w:p>
    <w:p w14:paraId="4DC687E0" w14:textId="77777777" w:rsidR="00C202C5" w:rsidRDefault="00C202C5" w:rsidP="00345E40">
      <w:pPr>
        <w:pStyle w:val="NoSpacing"/>
        <w:spacing w:after="240"/>
        <w:rPr>
          <w:b/>
          <w:bCs/>
        </w:rPr>
      </w:pPr>
    </w:p>
    <w:p w14:paraId="3A22905E" w14:textId="77777777" w:rsidR="00C202C5" w:rsidRDefault="00C202C5" w:rsidP="00345E40">
      <w:pPr>
        <w:pStyle w:val="NoSpacing"/>
        <w:spacing w:after="240"/>
        <w:rPr>
          <w:b/>
          <w:bCs/>
        </w:rPr>
      </w:pPr>
    </w:p>
    <w:p w14:paraId="0E4FEE6B" w14:textId="77777777" w:rsidR="00C202C5" w:rsidRDefault="00C202C5" w:rsidP="00345E40">
      <w:pPr>
        <w:pStyle w:val="NoSpacing"/>
        <w:spacing w:after="240"/>
        <w:rPr>
          <w:b/>
          <w:bCs/>
        </w:rPr>
      </w:pPr>
    </w:p>
    <w:p w14:paraId="0D234CE4" w14:textId="77777777" w:rsidR="00C202C5" w:rsidRDefault="00C202C5" w:rsidP="00345E40">
      <w:pPr>
        <w:pStyle w:val="NoSpacing"/>
        <w:spacing w:after="240"/>
        <w:rPr>
          <w:b/>
          <w:bCs/>
        </w:rPr>
      </w:pPr>
    </w:p>
    <w:p w14:paraId="04CEA989" w14:textId="77777777" w:rsidR="00C202C5" w:rsidRDefault="00C202C5" w:rsidP="00345E40">
      <w:pPr>
        <w:pStyle w:val="NoSpacing"/>
        <w:spacing w:after="240"/>
        <w:rPr>
          <w:b/>
          <w:bCs/>
        </w:rPr>
      </w:pPr>
    </w:p>
    <w:p w14:paraId="5698EF8C" w14:textId="77777777" w:rsidR="00C202C5" w:rsidRDefault="00C202C5" w:rsidP="00345E40">
      <w:pPr>
        <w:pStyle w:val="NoSpacing"/>
        <w:spacing w:after="240"/>
        <w:rPr>
          <w:b/>
          <w:bCs/>
        </w:rPr>
      </w:pPr>
    </w:p>
    <w:p w14:paraId="1EEC455E" w14:textId="074AAB43" w:rsidR="00664E2B" w:rsidRPr="00D14D5A" w:rsidRDefault="00025026" w:rsidP="00345E40">
      <w:pPr>
        <w:pStyle w:val="NoSpacing"/>
        <w:spacing w:after="240"/>
        <w:rPr>
          <w:b/>
          <w:bCs/>
        </w:rPr>
      </w:pPr>
      <w:r w:rsidRPr="00D14D5A">
        <w:rPr>
          <w:b/>
          <w:bCs/>
        </w:rPr>
        <w:lastRenderedPageBreak/>
        <w:t>Range map</w:t>
      </w:r>
      <w:r w:rsidR="00D14D5A" w:rsidRPr="00D14D5A">
        <w:rPr>
          <w:b/>
          <w:bCs/>
        </w:rPr>
        <w:t>:</w:t>
      </w:r>
    </w:p>
    <w:p w14:paraId="5AC85737" w14:textId="699B7909" w:rsidR="00D14D5A" w:rsidRDefault="00D14D5A" w:rsidP="00FF5104">
      <w:pPr>
        <w:pStyle w:val="NoSpacing"/>
        <w:spacing w:after="240"/>
        <w:jc w:val="center"/>
      </w:pPr>
      <w:r>
        <w:rPr>
          <w:noProof/>
        </w:rPr>
        <w:drawing>
          <wp:inline distT="0" distB="0" distL="0" distR="0" wp14:anchorId="0C7F2E2E" wp14:editId="5AB56A07">
            <wp:extent cx="6203427" cy="4302442"/>
            <wp:effectExtent l="0" t="0" r="6985" b="3175"/>
            <wp:docPr id="14373610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361084" name="Picture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03427" cy="430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8B43E" w14:textId="77777777" w:rsidR="00D5617C" w:rsidRDefault="00D5617C">
      <w:pPr>
        <w:pStyle w:val="Heading2"/>
        <w:rPr>
          <w:color w:val="auto"/>
        </w:rPr>
      </w:pPr>
    </w:p>
    <w:p w14:paraId="10A0C7FB" w14:textId="77777777" w:rsidR="00D5617C" w:rsidRDefault="00D5617C">
      <w:pPr>
        <w:pStyle w:val="Heading2"/>
        <w:rPr>
          <w:color w:val="auto"/>
        </w:rPr>
      </w:pPr>
    </w:p>
    <w:p w14:paraId="692DED34" w14:textId="0E721076" w:rsidR="00664E2B" w:rsidRPr="0001313D" w:rsidRDefault="007308F4">
      <w:pPr>
        <w:pStyle w:val="Heading2"/>
        <w:rPr>
          <w:color w:val="auto"/>
        </w:rPr>
      </w:pPr>
      <w:r w:rsidRPr="0001313D">
        <w:rPr>
          <w:color w:val="auto"/>
        </w:rPr>
        <w:t>4. Rules</w:t>
      </w:r>
    </w:p>
    <w:p w14:paraId="4B465B2C" w14:textId="1B6BE78E" w:rsidR="00345E40" w:rsidRDefault="00666FE8" w:rsidP="00345E40">
      <w:pPr>
        <w:pStyle w:val="NoSpacing"/>
        <w:numPr>
          <w:ilvl w:val="0"/>
          <w:numId w:val="14"/>
        </w:numPr>
      </w:pPr>
      <w:r>
        <w:t xml:space="preserve">Use the range at your own risk. Battle River Archers and the City of </w:t>
      </w:r>
      <w:r w:rsidR="00D5617C">
        <w:t>N</w:t>
      </w:r>
      <w:r>
        <w:t xml:space="preserve">orth Battleford </w:t>
      </w:r>
      <w:r w:rsidR="00D5617C">
        <w:t>are</w:t>
      </w:r>
      <w:r>
        <w:t xml:space="preserve"> not liable for any injuries attained while using the facility. </w:t>
      </w:r>
    </w:p>
    <w:p w14:paraId="3C1CB228" w14:textId="2C12D91F" w:rsidR="00345E40" w:rsidRDefault="00345E40" w:rsidP="00345E40">
      <w:pPr>
        <w:pStyle w:val="NoSpacing"/>
        <w:numPr>
          <w:ilvl w:val="0"/>
          <w:numId w:val="14"/>
        </w:numPr>
      </w:pPr>
      <w:r>
        <w:t>Children under 16 must be accompanied by an adult</w:t>
      </w:r>
      <w:r w:rsidR="00C61294">
        <w:t xml:space="preserve">. </w:t>
      </w:r>
    </w:p>
    <w:p w14:paraId="50268D39" w14:textId="6D7DED5B" w:rsidR="003B50BF" w:rsidRDefault="003B50BF" w:rsidP="00345E40">
      <w:pPr>
        <w:pStyle w:val="NoSpacing"/>
        <w:numPr>
          <w:ilvl w:val="0"/>
          <w:numId w:val="14"/>
        </w:numPr>
      </w:pPr>
      <w:r>
        <w:t xml:space="preserve">Keep the entrance gate, bathrooms and job box </w:t>
      </w:r>
      <w:proofErr w:type="gramStart"/>
      <w:r>
        <w:t>locked at all times</w:t>
      </w:r>
      <w:proofErr w:type="gramEnd"/>
    </w:p>
    <w:p w14:paraId="399E1E37" w14:textId="26A044D9" w:rsidR="003B50BF" w:rsidRDefault="003B50BF" w:rsidP="00345E40">
      <w:pPr>
        <w:pStyle w:val="NoSpacing"/>
        <w:numPr>
          <w:ilvl w:val="0"/>
          <w:numId w:val="14"/>
        </w:numPr>
      </w:pPr>
      <w:r>
        <w:t xml:space="preserve">Raise the red flag will </w:t>
      </w:r>
      <w:proofErr w:type="gramStart"/>
      <w:r>
        <w:t>using</w:t>
      </w:r>
      <w:proofErr w:type="gramEnd"/>
      <w:r>
        <w:t xml:space="preserve"> the range</w:t>
      </w:r>
    </w:p>
    <w:p w14:paraId="2A7E25B4" w14:textId="782D40F5" w:rsidR="00666FE8" w:rsidRDefault="00666FE8" w:rsidP="00345E40">
      <w:pPr>
        <w:pStyle w:val="NoSpacing"/>
        <w:numPr>
          <w:ilvl w:val="0"/>
          <w:numId w:val="14"/>
        </w:numPr>
      </w:pPr>
      <w:r>
        <w:t xml:space="preserve">Users must be a member of their respective provincial archery association and a member of Archery Canada for insurance purposes. </w:t>
      </w:r>
    </w:p>
    <w:p w14:paraId="25D1AAAD" w14:textId="77777777" w:rsidR="00345E40" w:rsidRDefault="00CD62B2" w:rsidP="00345E40">
      <w:pPr>
        <w:pStyle w:val="NoSpacing"/>
        <w:numPr>
          <w:ilvl w:val="0"/>
          <w:numId w:val="14"/>
        </w:numPr>
      </w:pPr>
      <w:r>
        <w:t>Alcohol, cannabis, and recreational drugs are strictly prohibited.</w:t>
      </w:r>
    </w:p>
    <w:p w14:paraId="764E1255" w14:textId="77777777" w:rsidR="00345E40" w:rsidRDefault="00CD62B2" w:rsidP="00345E40">
      <w:pPr>
        <w:pStyle w:val="NoSpacing"/>
        <w:numPr>
          <w:ilvl w:val="0"/>
          <w:numId w:val="14"/>
        </w:numPr>
      </w:pPr>
      <w:r>
        <w:t>Respect fellow archers, volunteers, and the environment.</w:t>
      </w:r>
    </w:p>
    <w:p w14:paraId="59383707" w14:textId="7E598CDB" w:rsidR="00345E40" w:rsidRDefault="00CD62B2" w:rsidP="00345E40">
      <w:pPr>
        <w:pStyle w:val="NoSpacing"/>
        <w:numPr>
          <w:ilvl w:val="0"/>
          <w:numId w:val="14"/>
        </w:numPr>
      </w:pPr>
      <w:r>
        <w:t xml:space="preserve">Children under 16 must be </w:t>
      </w:r>
      <w:r w:rsidR="00666FE8">
        <w:t>accompanied by an adult</w:t>
      </w:r>
      <w:r w:rsidR="00A31AC0">
        <w:t xml:space="preserve"> with the Archery Canada Range Safety Officer Course. </w:t>
      </w:r>
    </w:p>
    <w:p w14:paraId="21F1DDBA" w14:textId="4F71BBA3" w:rsidR="00664E2B" w:rsidRDefault="00CD62B2" w:rsidP="00345E40">
      <w:pPr>
        <w:pStyle w:val="NoSpacing"/>
        <w:numPr>
          <w:ilvl w:val="0"/>
          <w:numId w:val="14"/>
        </w:numPr>
      </w:pPr>
      <w:r>
        <w:t>No pets allowed on the shooting field.</w:t>
      </w:r>
    </w:p>
    <w:p w14:paraId="0AFE8691" w14:textId="5EEAB709" w:rsidR="00345E40" w:rsidRDefault="00345E40" w:rsidP="00345E40">
      <w:pPr>
        <w:pStyle w:val="NoSpacing"/>
        <w:numPr>
          <w:ilvl w:val="0"/>
          <w:numId w:val="14"/>
        </w:numPr>
      </w:pPr>
      <w:r>
        <w:t xml:space="preserve">No littering. Keep the range clean. </w:t>
      </w:r>
    </w:p>
    <w:p w14:paraId="58C7CEC9" w14:textId="17EAFDA1" w:rsidR="00345E40" w:rsidRDefault="00345E40" w:rsidP="00345E40">
      <w:pPr>
        <w:pStyle w:val="NoSpacing"/>
        <w:numPr>
          <w:ilvl w:val="0"/>
          <w:numId w:val="11"/>
        </w:numPr>
      </w:pPr>
      <w:r>
        <w:t>No Sky draws</w:t>
      </w:r>
    </w:p>
    <w:p w14:paraId="7DA040D6" w14:textId="16E4B473" w:rsidR="00345E40" w:rsidRDefault="00345E40" w:rsidP="00345E40">
      <w:pPr>
        <w:pStyle w:val="NoSpacing"/>
        <w:numPr>
          <w:ilvl w:val="0"/>
          <w:numId w:val="11"/>
        </w:numPr>
      </w:pPr>
      <w:r>
        <w:lastRenderedPageBreak/>
        <w:t xml:space="preserve">Keep away from the pheasant area </w:t>
      </w:r>
    </w:p>
    <w:p w14:paraId="4FB6BC30" w14:textId="51EDEA1B" w:rsidR="008F0CD0" w:rsidRDefault="008F0CD0" w:rsidP="00345E40">
      <w:pPr>
        <w:pStyle w:val="NoSpacing"/>
        <w:numPr>
          <w:ilvl w:val="0"/>
          <w:numId w:val="11"/>
        </w:numPr>
      </w:pPr>
      <w:r>
        <w:t>Respect the Pond. Keep out of the pond</w:t>
      </w:r>
    </w:p>
    <w:p w14:paraId="1BBA506A" w14:textId="7A8F89FB" w:rsidR="0070332A" w:rsidRPr="0070332A" w:rsidRDefault="0001313D" w:rsidP="0070332A">
      <w:pPr>
        <w:pStyle w:val="Heading2"/>
        <w:rPr>
          <w:color w:val="auto"/>
        </w:rPr>
      </w:pPr>
      <w:r w:rsidRPr="0001313D">
        <w:rPr>
          <w:color w:val="auto"/>
        </w:rPr>
        <w:t xml:space="preserve">5. </w:t>
      </w:r>
      <w:r w:rsidR="0070332A">
        <w:rPr>
          <w:color w:val="auto"/>
        </w:rPr>
        <w:t>Shooting Procedures</w:t>
      </w:r>
    </w:p>
    <w:p w14:paraId="47FBDAFD" w14:textId="77777777" w:rsidR="00CD62B2" w:rsidRDefault="00A37E11" w:rsidP="00D01075">
      <w:pPr>
        <w:spacing w:after="0"/>
      </w:pPr>
      <w:r w:rsidRPr="0001313D">
        <w:rPr>
          <w:b/>
          <w:bCs/>
        </w:rPr>
        <w:t>Shooting Locations</w:t>
      </w:r>
      <w:r>
        <w:t>: Clearly marked; all shooting must occur from these areas at each individual target</w:t>
      </w:r>
      <w:r w:rsidR="0001313D">
        <w:t xml:space="preserve">. </w:t>
      </w:r>
      <w:r>
        <w:t xml:space="preserve">Only nock arrows at the shooting </w:t>
      </w:r>
      <w:r w:rsidR="0001313D">
        <w:t>stations</w:t>
      </w:r>
      <w:r>
        <w:t>, pointing downrange.</w:t>
      </w:r>
    </w:p>
    <w:p w14:paraId="2CB6B276" w14:textId="019EE676" w:rsidR="006928D1" w:rsidRDefault="00A37E11" w:rsidP="00D01075">
      <w:pPr>
        <w:spacing w:after="0"/>
      </w:pPr>
      <w:r>
        <w:br/>
      </w:r>
      <w:r w:rsidR="0001313D" w:rsidRPr="0001313D">
        <w:rPr>
          <w:b/>
          <w:bCs/>
        </w:rPr>
        <w:t>Use proper shooting commands:</w:t>
      </w:r>
    </w:p>
    <w:p w14:paraId="0E07324A" w14:textId="77777777" w:rsidR="00D01075" w:rsidRDefault="00A37E11" w:rsidP="006928D1">
      <w:pPr>
        <w:pStyle w:val="ListParagraph"/>
        <w:numPr>
          <w:ilvl w:val="0"/>
          <w:numId w:val="29"/>
        </w:numPr>
      </w:pPr>
      <w:r>
        <w:t>'Clear to shoot' – Shooting may begin.</w:t>
      </w:r>
    </w:p>
    <w:p w14:paraId="6630E7DF" w14:textId="77777777" w:rsidR="00D01075" w:rsidRDefault="00A37E11" w:rsidP="006928D1">
      <w:pPr>
        <w:pStyle w:val="ListParagraph"/>
        <w:numPr>
          <w:ilvl w:val="0"/>
          <w:numId w:val="29"/>
        </w:numPr>
      </w:pPr>
      <w:r>
        <w:t>'Hold' – Stop shooting immediately; lower bow, remove arrow if safe.</w:t>
      </w:r>
    </w:p>
    <w:p w14:paraId="018ACED6" w14:textId="0E54CC5E" w:rsidR="00664E2B" w:rsidRDefault="00A37E11" w:rsidP="006928D1">
      <w:pPr>
        <w:pStyle w:val="ListParagraph"/>
        <w:numPr>
          <w:ilvl w:val="0"/>
          <w:numId w:val="29"/>
        </w:numPr>
      </w:pPr>
      <w:r>
        <w:t>'Clear to retrieve' – All archers may advance to targets.</w:t>
      </w:r>
    </w:p>
    <w:p w14:paraId="452DABED" w14:textId="77777777" w:rsidR="00664E2B" w:rsidRPr="003B50BF" w:rsidRDefault="00CD62B2">
      <w:pPr>
        <w:pStyle w:val="Heading3"/>
        <w:rPr>
          <w:rFonts w:asciiTheme="minorHAnsi" w:eastAsiaTheme="minorEastAsia" w:hAnsiTheme="minorHAnsi" w:cstheme="minorBidi"/>
          <w:color w:val="auto"/>
        </w:rPr>
      </w:pPr>
      <w:r w:rsidRPr="003B50BF">
        <w:rPr>
          <w:rFonts w:asciiTheme="minorHAnsi" w:eastAsiaTheme="minorEastAsia" w:hAnsiTheme="minorHAnsi" w:cstheme="minorBidi"/>
          <w:color w:val="auto"/>
        </w:rPr>
        <w:t>Safe Handling</w:t>
      </w:r>
    </w:p>
    <w:p w14:paraId="69E33A73" w14:textId="77777777" w:rsidR="008F0CD0" w:rsidRDefault="00CD62B2" w:rsidP="008F0CD0">
      <w:pPr>
        <w:pStyle w:val="ListParagraph"/>
        <w:numPr>
          <w:ilvl w:val="0"/>
          <w:numId w:val="28"/>
        </w:numPr>
      </w:pPr>
      <w:r>
        <w:t>Always treat bows and arrows as if ready to fire.</w:t>
      </w:r>
    </w:p>
    <w:p w14:paraId="61EA7423" w14:textId="77777777" w:rsidR="008F0CD0" w:rsidRDefault="00CD62B2" w:rsidP="008F0CD0">
      <w:pPr>
        <w:pStyle w:val="ListParagraph"/>
        <w:numPr>
          <w:ilvl w:val="0"/>
          <w:numId w:val="28"/>
        </w:numPr>
      </w:pPr>
      <w:r>
        <w:t xml:space="preserve">Never point a drawn bow at anything other than a </w:t>
      </w:r>
      <w:proofErr w:type="gramStart"/>
      <w:r>
        <w:t>targe</w:t>
      </w:r>
      <w:r w:rsidR="008F0CD0">
        <w:t>ts</w:t>
      </w:r>
      <w:proofErr w:type="gramEnd"/>
      <w:r w:rsidR="008F0CD0">
        <w:t>.</w:t>
      </w:r>
    </w:p>
    <w:p w14:paraId="0429882E" w14:textId="6D8D545D" w:rsidR="00664E2B" w:rsidRDefault="00CD62B2" w:rsidP="008F0CD0">
      <w:pPr>
        <w:pStyle w:val="ListParagraph"/>
        <w:numPr>
          <w:ilvl w:val="0"/>
          <w:numId w:val="28"/>
        </w:numPr>
      </w:pPr>
      <w:r>
        <w:t xml:space="preserve"> Broadheads are not permitted</w:t>
      </w:r>
      <w:r w:rsidR="0001313D">
        <w:t>.</w:t>
      </w:r>
    </w:p>
    <w:p w14:paraId="181B98DA" w14:textId="1DABFF76" w:rsidR="00666FE8" w:rsidRPr="00771778" w:rsidRDefault="00666FE8" w:rsidP="00771778">
      <w:pPr>
        <w:pStyle w:val="Heading2"/>
        <w:rPr>
          <w:color w:val="auto"/>
        </w:rPr>
      </w:pPr>
      <w:r w:rsidRPr="00771778">
        <w:rPr>
          <w:color w:val="auto"/>
        </w:rPr>
        <w:t>6. Stray Arrow Incident Report</w:t>
      </w:r>
    </w:p>
    <w:p w14:paraId="49B2FD40" w14:textId="2867F9D0" w:rsidR="00666FE8" w:rsidRDefault="00666FE8" w:rsidP="008F0CD0">
      <w:pPr>
        <w:pStyle w:val="NoSpacing"/>
        <w:numPr>
          <w:ilvl w:val="0"/>
          <w:numId w:val="25"/>
        </w:numPr>
      </w:pPr>
      <w:r>
        <w:t xml:space="preserve">All arrows that leave the range compound </w:t>
      </w:r>
      <w:r w:rsidR="00771778" w:rsidRPr="00771778">
        <w:rPr>
          <w:b/>
          <w:bCs/>
        </w:rPr>
        <w:t>MUST</w:t>
      </w:r>
      <w:r w:rsidR="00771778">
        <w:t xml:space="preserve"> </w:t>
      </w:r>
      <w:r>
        <w:t>be reported.</w:t>
      </w:r>
    </w:p>
    <w:p w14:paraId="1D06CD48" w14:textId="3D3A9DE7" w:rsidR="00666FE8" w:rsidRDefault="00666FE8" w:rsidP="008F0CD0">
      <w:pPr>
        <w:pStyle w:val="NoSpacing"/>
        <w:numPr>
          <w:ilvl w:val="0"/>
          <w:numId w:val="25"/>
        </w:numPr>
      </w:pPr>
      <w:r>
        <w:t xml:space="preserve">This is a requirement by City to keep our Joint Use agreement. </w:t>
      </w:r>
    </w:p>
    <w:p w14:paraId="1D79F43B" w14:textId="0CC88089" w:rsidR="00666FE8" w:rsidRDefault="00666FE8" w:rsidP="008F0CD0">
      <w:pPr>
        <w:pStyle w:val="NoSpacing"/>
        <w:numPr>
          <w:ilvl w:val="0"/>
          <w:numId w:val="25"/>
        </w:numPr>
      </w:pPr>
      <w:r>
        <w:t xml:space="preserve">These reports are NOT intended to punish users who accidentally </w:t>
      </w:r>
      <w:proofErr w:type="gramStart"/>
      <w:r>
        <w:t>loose</w:t>
      </w:r>
      <w:proofErr w:type="gramEnd"/>
      <w:r>
        <w:t xml:space="preserve"> an arrow or shoot one over</w:t>
      </w:r>
      <w:r w:rsidR="00771778">
        <w:t xml:space="preserve">/through </w:t>
      </w:r>
      <w:r>
        <w:t xml:space="preserve">the fence. </w:t>
      </w:r>
    </w:p>
    <w:p w14:paraId="21E1F0D8" w14:textId="02F7C48A" w:rsidR="00666FE8" w:rsidRDefault="00666FE8" w:rsidP="008F0CD0">
      <w:pPr>
        <w:pStyle w:val="NoSpacing"/>
        <w:numPr>
          <w:ilvl w:val="0"/>
          <w:numId w:val="25"/>
        </w:numPr>
      </w:pPr>
      <w:r>
        <w:t>These forms are to be used to ensure public safety</w:t>
      </w:r>
      <w:r w:rsidR="00771778">
        <w:t xml:space="preserve"> and </w:t>
      </w:r>
      <w:r>
        <w:t>make or modify changes to the course prevent</w:t>
      </w:r>
      <w:r w:rsidR="00771778">
        <w:t>ing</w:t>
      </w:r>
      <w:r>
        <w:t xml:space="preserve"> future incidents. </w:t>
      </w:r>
    </w:p>
    <w:p w14:paraId="020F1A65" w14:textId="782F202C" w:rsidR="008F0CD0" w:rsidRDefault="008F0CD0" w:rsidP="00666FE8">
      <w:pPr>
        <w:pStyle w:val="NoSpacing"/>
        <w:numPr>
          <w:ilvl w:val="0"/>
          <w:numId w:val="25"/>
        </w:numPr>
      </w:pPr>
      <w:r>
        <w:t xml:space="preserve">This is an honor system. Please use it. </w:t>
      </w:r>
    </w:p>
    <w:p w14:paraId="03F2B4E9" w14:textId="77777777" w:rsidR="009113BE" w:rsidRDefault="009113BE" w:rsidP="009113BE">
      <w:pPr>
        <w:pStyle w:val="NoSpacing"/>
      </w:pPr>
    </w:p>
    <w:p w14:paraId="20F7946D" w14:textId="77777777" w:rsidR="009113BE" w:rsidRPr="00666FE8" w:rsidRDefault="009113BE" w:rsidP="009113BE">
      <w:pPr>
        <w:pStyle w:val="NoSpacing"/>
      </w:pPr>
    </w:p>
    <w:p w14:paraId="485A0CED" w14:textId="34158D88" w:rsidR="00664E2B" w:rsidRPr="0001313D" w:rsidRDefault="00771778">
      <w:pPr>
        <w:pStyle w:val="Heading2"/>
        <w:rPr>
          <w:color w:val="auto"/>
        </w:rPr>
      </w:pPr>
      <w:r>
        <w:rPr>
          <w:color w:val="auto"/>
        </w:rPr>
        <w:t>7</w:t>
      </w:r>
      <w:r w:rsidRPr="0001313D">
        <w:rPr>
          <w:color w:val="auto"/>
        </w:rPr>
        <w:t>. Emergency Procedures</w:t>
      </w:r>
    </w:p>
    <w:p w14:paraId="72DE2929" w14:textId="77777777" w:rsidR="003B50BF" w:rsidRDefault="00CD62B2" w:rsidP="003B50BF">
      <w:pPr>
        <w:pStyle w:val="NoSpacing"/>
        <w:spacing w:after="120"/>
      </w:pPr>
      <w:r w:rsidRPr="0001313D">
        <w:rPr>
          <w:b/>
          <w:bCs/>
        </w:rPr>
        <w:t>First Aid Kit:</w:t>
      </w:r>
      <w:r w:rsidRPr="0001313D">
        <w:t xml:space="preserve"> </w:t>
      </w:r>
      <w:r>
        <w:t xml:space="preserve">Located </w:t>
      </w:r>
      <w:r w:rsidR="007B54DA">
        <w:t>inside the BRA Job Box.</w:t>
      </w:r>
    </w:p>
    <w:p w14:paraId="06AFD27E" w14:textId="1D05641B" w:rsidR="00531750" w:rsidRDefault="00CD62B2" w:rsidP="003B50BF">
      <w:pPr>
        <w:pStyle w:val="NoSpacing"/>
        <w:spacing w:after="120"/>
      </w:pPr>
      <w:r w:rsidRPr="0001313D">
        <w:rPr>
          <w:b/>
          <w:bCs/>
        </w:rPr>
        <w:t>Emergency Contact</w:t>
      </w:r>
      <w:r>
        <w:t>: Call 911 for injuries requiring medical attention</w:t>
      </w:r>
      <w:r w:rsidR="00771778">
        <w:t>, fire or police services.</w:t>
      </w:r>
    </w:p>
    <w:p w14:paraId="037018F2" w14:textId="77777777" w:rsidR="003B50BF" w:rsidRDefault="00531750" w:rsidP="003B50BF">
      <w:pPr>
        <w:pStyle w:val="NoSpacing"/>
        <w:spacing w:after="120"/>
      </w:pPr>
      <w:r w:rsidRPr="00531750">
        <w:rPr>
          <w:b/>
          <w:bCs/>
        </w:rPr>
        <w:t>Range Address:</w:t>
      </w:r>
      <w:r>
        <w:t xml:space="preserve"> Identified on the entrance gate signs. </w:t>
      </w:r>
      <w:r w:rsidR="00771778">
        <w:t>801 River Valley DR, North Battleford, SK S9A 2X5. Located below King Hill.</w:t>
      </w:r>
    </w:p>
    <w:p w14:paraId="13A5EBB5" w14:textId="253BD53C" w:rsidR="003B50BF" w:rsidRDefault="00531750" w:rsidP="003B50BF">
      <w:pPr>
        <w:pStyle w:val="NoSpacing"/>
        <w:spacing w:after="120"/>
      </w:pPr>
      <w:r w:rsidRPr="00531750">
        <w:rPr>
          <w:b/>
          <w:bCs/>
        </w:rPr>
        <w:t>Incident Reports:</w:t>
      </w:r>
      <w:r>
        <w:t xml:space="preserve"> Report all incidents to a Battle River Archers</w:t>
      </w:r>
      <w:r w:rsidR="007B54DA">
        <w:t xml:space="preserve"> Executives. Please email </w:t>
      </w:r>
      <w:hyperlink r:id="rId12" w:history="1">
        <w:r w:rsidRPr="00147FBC">
          <w:rPr>
            <w:rStyle w:val="Hyperlink"/>
          </w:rPr>
          <w:t>battleriverarcherscorp@gmail.com</w:t>
        </w:r>
      </w:hyperlink>
      <w:r>
        <w:t xml:space="preserve">. </w:t>
      </w:r>
    </w:p>
    <w:p w14:paraId="41AEAD20" w14:textId="1CDADEE6" w:rsidR="00664E2B" w:rsidRDefault="00740706" w:rsidP="003B50BF">
      <w:pPr>
        <w:pStyle w:val="NoSpacing"/>
        <w:spacing w:after="120"/>
      </w:pPr>
      <w:r w:rsidRPr="00531750">
        <w:rPr>
          <w:b/>
          <w:bCs/>
        </w:rPr>
        <w:t>Incident forms</w:t>
      </w:r>
      <w:r w:rsidR="00531750">
        <w:t>:</w:t>
      </w:r>
      <w:r>
        <w:t xml:space="preserve"> </w:t>
      </w:r>
      <w:r w:rsidR="00531750">
        <w:t>L</w:t>
      </w:r>
      <w:r>
        <w:t>ocated in the BRA Job Box. Incident report forms must be completed for:</w:t>
      </w:r>
      <w:r>
        <w:br/>
        <w:t xml:space="preserve">   * Stray arrows leaving the range area.</w:t>
      </w:r>
      <w:r>
        <w:br/>
        <w:t xml:space="preserve">   * Any injury or near miss.</w:t>
      </w:r>
      <w:r>
        <w:br/>
        <w:t xml:space="preserve">   * Damage to property or equipment.</w:t>
      </w:r>
    </w:p>
    <w:p w14:paraId="653473F9" w14:textId="6220F266" w:rsidR="00664E2B" w:rsidRPr="00531750" w:rsidRDefault="00771778">
      <w:pPr>
        <w:pStyle w:val="Heading2"/>
        <w:rPr>
          <w:color w:val="auto"/>
        </w:rPr>
      </w:pPr>
      <w:r>
        <w:rPr>
          <w:color w:val="auto"/>
        </w:rPr>
        <w:t>8</w:t>
      </w:r>
      <w:r w:rsidRPr="00531750">
        <w:rPr>
          <w:color w:val="auto"/>
        </w:rPr>
        <w:t>. Environmental Awareness</w:t>
      </w:r>
    </w:p>
    <w:p w14:paraId="7CBE281D" w14:textId="2E6E6A1E" w:rsidR="00771778" w:rsidRDefault="00CD62B2" w:rsidP="003B50BF">
      <w:pPr>
        <w:pStyle w:val="NoSpacing"/>
        <w:numPr>
          <w:ilvl w:val="0"/>
          <w:numId w:val="19"/>
        </w:numPr>
      </w:pPr>
      <w:r>
        <w:t>Stay on designated trails and shooting areas.</w:t>
      </w:r>
    </w:p>
    <w:p w14:paraId="45B02838" w14:textId="32B36F7A" w:rsidR="00345E40" w:rsidRDefault="00345E40" w:rsidP="003B50BF">
      <w:pPr>
        <w:pStyle w:val="NoSpacing"/>
        <w:numPr>
          <w:ilvl w:val="0"/>
          <w:numId w:val="19"/>
        </w:numPr>
      </w:pPr>
      <w:r>
        <w:t xml:space="preserve">Know where the pedestrian trails are outside of the compound. </w:t>
      </w:r>
    </w:p>
    <w:p w14:paraId="7E1EC7E7" w14:textId="77777777" w:rsidR="005E05C2" w:rsidRDefault="00771778" w:rsidP="003B50BF">
      <w:pPr>
        <w:pStyle w:val="NoSpacing"/>
        <w:numPr>
          <w:ilvl w:val="0"/>
          <w:numId w:val="19"/>
        </w:numPr>
      </w:pPr>
      <w:r>
        <w:t>Watch for pedestrian</w:t>
      </w:r>
      <w:r w:rsidR="00345E40">
        <w:t>s</w:t>
      </w:r>
      <w:r>
        <w:t xml:space="preserve"> outside of the fenced compound while shooting.</w:t>
      </w:r>
    </w:p>
    <w:p w14:paraId="231D8547" w14:textId="77777777" w:rsidR="005E05C2" w:rsidRDefault="00771778" w:rsidP="003B50BF">
      <w:pPr>
        <w:pStyle w:val="NoSpacing"/>
        <w:numPr>
          <w:ilvl w:val="0"/>
          <w:numId w:val="19"/>
        </w:numPr>
      </w:pPr>
      <w:r>
        <w:lastRenderedPageBreak/>
        <w:t>Respect local wildlife—do not disturb animals on or near the range</w:t>
      </w:r>
      <w:r w:rsidR="005E05C2">
        <w:t>.</w:t>
      </w:r>
    </w:p>
    <w:p w14:paraId="2BBE324D" w14:textId="1DE98845" w:rsidR="00531750" w:rsidRDefault="00771778" w:rsidP="003B50BF">
      <w:pPr>
        <w:pStyle w:val="NoSpacing"/>
        <w:numPr>
          <w:ilvl w:val="0"/>
          <w:numId w:val="19"/>
        </w:numPr>
      </w:pPr>
      <w:r>
        <w:t>Pack out all garbage</w:t>
      </w:r>
      <w:r w:rsidR="00531750">
        <w:t xml:space="preserve"> and recycling. </w:t>
      </w:r>
    </w:p>
    <w:p w14:paraId="2851FF02" w14:textId="1306E7D4" w:rsidR="00664E2B" w:rsidRDefault="00531750" w:rsidP="003B50BF">
      <w:pPr>
        <w:pStyle w:val="NoSpacing"/>
        <w:numPr>
          <w:ilvl w:val="0"/>
          <w:numId w:val="19"/>
        </w:numPr>
      </w:pPr>
      <w:r>
        <w:t>Keep out of the pond. Do not disturb the fish.</w:t>
      </w:r>
      <w:r>
        <w:br/>
        <w:t>Fire bans and environmental restrictions must be followed.</w:t>
      </w:r>
    </w:p>
    <w:p w14:paraId="0D90191E" w14:textId="77777777" w:rsidR="00531750" w:rsidRDefault="00531750"/>
    <w:p w14:paraId="6CB0CA9D" w14:textId="104E8419" w:rsidR="00664E2B" w:rsidRPr="00666FE8" w:rsidRDefault="00771778">
      <w:pPr>
        <w:pStyle w:val="Heading2"/>
        <w:rPr>
          <w:color w:val="auto"/>
        </w:rPr>
      </w:pPr>
      <w:r>
        <w:rPr>
          <w:color w:val="auto"/>
        </w:rPr>
        <w:t>9</w:t>
      </w:r>
      <w:r w:rsidRPr="00666FE8">
        <w:rPr>
          <w:color w:val="auto"/>
        </w:rPr>
        <w:t>. Accountability &amp; Enforcement</w:t>
      </w:r>
    </w:p>
    <w:p w14:paraId="2B1B5F85" w14:textId="7B6E92DC" w:rsidR="0001313D" w:rsidRDefault="0001313D" w:rsidP="003B50BF">
      <w:pPr>
        <w:pStyle w:val="NoSpacing"/>
        <w:numPr>
          <w:ilvl w:val="0"/>
          <w:numId w:val="21"/>
        </w:numPr>
      </w:pPr>
      <w:r>
        <w:t xml:space="preserve">The Outdoor Range compound is under video surveillance. </w:t>
      </w:r>
    </w:p>
    <w:p w14:paraId="5CC603B9" w14:textId="77777777" w:rsidR="003B50BF" w:rsidRDefault="00CD62B2" w:rsidP="003B50BF">
      <w:pPr>
        <w:pStyle w:val="NoSpacing"/>
        <w:numPr>
          <w:ilvl w:val="0"/>
          <w:numId w:val="20"/>
        </w:numPr>
      </w:pPr>
      <w:r>
        <w:t>Failure to follow safety and conduct rules may result in:</w:t>
      </w:r>
      <w:r>
        <w:br/>
        <w:t xml:space="preserve">   * Immediate removal from the range.</w:t>
      </w:r>
      <w:r>
        <w:br/>
        <w:t xml:space="preserve">   * Suspension or termination of membership.</w:t>
      </w:r>
    </w:p>
    <w:p w14:paraId="5559CF89" w14:textId="2EAA77E3" w:rsidR="00664E2B" w:rsidRDefault="00CD62B2" w:rsidP="003B50BF">
      <w:pPr>
        <w:pStyle w:val="NoSpacing"/>
        <w:numPr>
          <w:ilvl w:val="0"/>
          <w:numId w:val="20"/>
        </w:numPr>
      </w:pPr>
      <w:r>
        <w:t xml:space="preserve">The </w:t>
      </w:r>
      <w:r w:rsidR="0001313D">
        <w:t xml:space="preserve">BRA </w:t>
      </w:r>
      <w:r>
        <w:t>Board of Directors reserves the right to review all incidents.</w:t>
      </w:r>
    </w:p>
    <w:p w14:paraId="717BA730" w14:textId="3DBD1E0A" w:rsidR="00664E2B" w:rsidRPr="00666FE8" w:rsidRDefault="00771778">
      <w:pPr>
        <w:pStyle w:val="Heading2"/>
        <w:rPr>
          <w:color w:val="auto"/>
        </w:rPr>
      </w:pPr>
      <w:r>
        <w:rPr>
          <w:color w:val="auto"/>
        </w:rPr>
        <w:t>10</w:t>
      </w:r>
      <w:r w:rsidRPr="00666FE8">
        <w:rPr>
          <w:color w:val="auto"/>
        </w:rPr>
        <w:t>. Member Responsibilities</w:t>
      </w:r>
    </w:p>
    <w:p w14:paraId="5C19753E" w14:textId="77777777" w:rsidR="003B50BF" w:rsidRDefault="00CD62B2" w:rsidP="003B50BF">
      <w:pPr>
        <w:pStyle w:val="ListParagraph"/>
        <w:numPr>
          <w:ilvl w:val="0"/>
          <w:numId w:val="22"/>
        </w:numPr>
      </w:pPr>
      <w:r>
        <w:t>Keep membership and Saskatchewan Archery Association (SAA) registration</w:t>
      </w:r>
      <w:r w:rsidR="003B50BF">
        <w:t>s</w:t>
      </w:r>
      <w:r>
        <w:t xml:space="preserve"> current.</w:t>
      </w:r>
    </w:p>
    <w:p w14:paraId="06650BE4" w14:textId="77777777" w:rsidR="003B50BF" w:rsidRDefault="00CD62B2" w:rsidP="003B50BF">
      <w:pPr>
        <w:pStyle w:val="ListParagraph"/>
        <w:numPr>
          <w:ilvl w:val="0"/>
          <w:numId w:val="22"/>
        </w:numPr>
      </w:pPr>
      <w:r>
        <w:t>Sign in upon arrival</w:t>
      </w:r>
      <w:r w:rsidR="00531750">
        <w:t xml:space="preserve">. Sign out upon leaving. </w:t>
      </w:r>
    </w:p>
    <w:p w14:paraId="27531C2D" w14:textId="77777777" w:rsidR="003B50BF" w:rsidRDefault="00CD62B2" w:rsidP="003B50BF">
      <w:pPr>
        <w:pStyle w:val="ListParagraph"/>
        <w:numPr>
          <w:ilvl w:val="0"/>
          <w:numId w:val="22"/>
        </w:numPr>
      </w:pPr>
      <w:r>
        <w:t>Assist with maintaining targets and grounds when possible.</w:t>
      </w:r>
      <w:r w:rsidR="00531750">
        <w:t xml:space="preserve"> BRA will schedule </w:t>
      </w:r>
      <w:proofErr w:type="gramStart"/>
      <w:r w:rsidR="00531750">
        <w:t>work days</w:t>
      </w:r>
      <w:proofErr w:type="gramEnd"/>
      <w:r w:rsidR="00531750">
        <w:t xml:space="preserve"> through their FB page and email. </w:t>
      </w:r>
    </w:p>
    <w:p w14:paraId="4ECCA13B" w14:textId="724B60AB" w:rsidR="009113BE" w:rsidRDefault="00CD62B2" w:rsidP="009113BE">
      <w:pPr>
        <w:pStyle w:val="ListParagraph"/>
        <w:numPr>
          <w:ilvl w:val="0"/>
          <w:numId w:val="22"/>
        </w:numPr>
      </w:pPr>
      <w:r>
        <w:t>Report unsafe behavior or equipment concerns</w:t>
      </w:r>
      <w:r w:rsidR="00531750">
        <w:t xml:space="preserve"> and recommendations</w:t>
      </w:r>
      <w:r>
        <w:t xml:space="preserve"> to </w:t>
      </w:r>
      <w:r w:rsidR="00531750">
        <w:t xml:space="preserve">the BRA Board Executives. Email </w:t>
      </w:r>
      <w:hyperlink r:id="rId13" w:history="1">
        <w:r w:rsidR="00531750" w:rsidRPr="00147FBC">
          <w:rPr>
            <w:rStyle w:val="Hyperlink"/>
          </w:rPr>
          <w:t>battleriverarchercorp@gmail.com</w:t>
        </w:r>
      </w:hyperlink>
      <w:r w:rsidR="00531750">
        <w:t xml:space="preserve"> </w:t>
      </w:r>
    </w:p>
    <w:p w14:paraId="3543753F" w14:textId="77777777" w:rsidR="00C82396" w:rsidRPr="009113BE" w:rsidRDefault="00C82396" w:rsidP="009113BE">
      <w:pPr>
        <w:pStyle w:val="ListParagraph"/>
        <w:numPr>
          <w:ilvl w:val="0"/>
          <w:numId w:val="22"/>
        </w:numPr>
      </w:pPr>
    </w:p>
    <w:p w14:paraId="6D2DFC64" w14:textId="297AC2DE" w:rsidR="00664E2B" w:rsidRPr="00666FE8" w:rsidRDefault="00531750">
      <w:pPr>
        <w:pStyle w:val="Heading2"/>
        <w:rPr>
          <w:color w:val="auto"/>
        </w:rPr>
      </w:pPr>
      <w:r w:rsidRPr="00666FE8">
        <w:rPr>
          <w:color w:val="auto"/>
        </w:rPr>
        <w:t>1</w:t>
      </w:r>
      <w:r w:rsidR="00771778">
        <w:rPr>
          <w:color w:val="auto"/>
        </w:rPr>
        <w:t>1</w:t>
      </w:r>
      <w:r w:rsidRPr="00666FE8">
        <w:rPr>
          <w:color w:val="auto"/>
        </w:rPr>
        <w:t xml:space="preserve">. Acknowledgment </w:t>
      </w:r>
    </w:p>
    <w:p w14:paraId="183874AD" w14:textId="4964D251" w:rsidR="00664E2B" w:rsidRDefault="00CD62B2" w:rsidP="00B22B0A">
      <w:pPr>
        <w:spacing w:after="100" w:afterAutospacing="1"/>
      </w:pPr>
      <w:r>
        <w:t xml:space="preserve">I have read and understood the </w:t>
      </w:r>
      <w:r w:rsidR="003A4EEE">
        <w:t xml:space="preserve">Outdoor Range </w:t>
      </w:r>
      <w:r>
        <w:t xml:space="preserve">Site-Specific Orientation Package. </w:t>
      </w:r>
      <w:r w:rsidR="00012F18">
        <w:t xml:space="preserve">I understand that Battle River Archers and the City of North Battleford are not responsible for lost or stolen equipment. </w:t>
      </w:r>
      <w:r>
        <w:t>I agree to abide by the rules, safety requirements, and expectations of Battle River Archers.</w:t>
      </w:r>
    </w:p>
    <w:p w14:paraId="61060EAC" w14:textId="79BCE60E" w:rsidR="007F3F32" w:rsidRDefault="007F3F32" w:rsidP="007F3F32">
      <w:pPr>
        <w:spacing w:after="100" w:afterAutospacing="1"/>
      </w:pPr>
      <w:r>
        <w:t>Please send proof of your Archery Canada Range Safety Officer Training to battleriverarcherscorp@gmail.com. Once received, we will email you the facility combination lock codes.</w:t>
      </w:r>
    </w:p>
    <w:p w14:paraId="505B7E38" w14:textId="77777777" w:rsidR="007F3F32" w:rsidRDefault="007F3F32" w:rsidP="00531750">
      <w:pPr>
        <w:spacing w:after="100" w:afterAutospacing="1"/>
      </w:pPr>
    </w:p>
    <w:sectPr w:rsidR="007F3F32" w:rsidSect="00034616">
      <w:headerReference w:type="default" r:id="rId14"/>
      <w:foot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FFA05" w14:textId="77777777" w:rsidR="00C53D6E" w:rsidRDefault="00C53D6E" w:rsidP="007308F4">
      <w:pPr>
        <w:spacing w:after="0" w:line="240" w:lineRule="auto"/>
      </w:pPr>
      <w:r>
        <w:separator/>
      </w:r>
    </w:p>
  </w:endnote>
  <w:endnote w:type="continuationSeparator" w:id="0">
    <w:p w14:paraId="01C1BA79" w14:textId="77777777" w:rsidR="00C53D6E" w:rsidRDefault="00C53D6E" w:rsidP="00730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76105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01DD7B" w14:textId="6D6D2695" w:rsidR="00771778" w:rsidRDefault="0077177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F1938B" w14:textId="77777777" w:rsidR="00771778" w:rsidRDefault="00771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118FE" w14:textId="77777777" w:rsidR="00C53D6E" w:rsidRDefault="00C53D6E" w:rsidP="007308F4">
      <w:pPr>
        <w:spacing w:after="0" w:line="240" w:lineRule="auto"/>
      </w:pPr>
      <w:r>
        <w:separator/>
      </w:r>
    </w:p>
  </w:footnote>
  <w:footnote w:type="continuationSeparator" w:id="0">
    <w:p w14:paraId="6806299F" w14:textId="77777777" w:rsidR="00C53D6E" w:rsidRDefault="00C53D6E" w:rsidP="00730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C8B1" w14:textId="74AB58CE" w:rsidR="007308F4" w:rsidRDefault="007308F4" w:rsidP="007308F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4D4A78"/>
    <w:multiLevelType w:val="hybridMultilevel"/>
    <w:tmpl w:val="F52E92F6"/>
    <w:lvl w:ilvl="0" w:tplc="5C5C9E7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14E7B"/>
    <w:multiLevelType w:val="hybridMultilevel"/>
    <w:tmpl w:val="13B67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E01D3"/>
    <w:multiLevelType w:val="hybridMultilevel"/>
    <w:tmpl w:val="560C6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237DFD"/>
    <w:multiLevelType w:val="hybridMultilevel"/>
    <w:tmpl w:val="279AB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657FA"/>
    <w:multiLevelType w:val="hybridMultilevel"/>
    <w:tmpl w:val="76563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463361"/>
    <w:multiLevelType w:val="hybridMultilevel"/>
    <w:tmpl w:val="BBE6D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70B43"/>
    <w:multiLevelType w:val="hybridMultilevel"/>
    <w:tmpl w:val="67EC4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0598A"/>
    <w:multiLevelType w:val="hybridMultilevel"/>
    <w:tmpl w:val="72EAD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E5CF6"/>
    <w:multiLevelType w:val="hybridMultilevel"/>
    <w:tmpl w:val="426A5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D762A"/>
    <w:multiLevelType w:val="hybridMultilevel"/>
    <w:tmpl w:val="E6864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25F82"/>
    <w:multiLevelType w:val="hybridMultilevel"/>
    <w:tmpl w:val="9D462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5705C"/>
    <w:multiLevelType w:val="hybridMultilevel"/>
    <w:tmpl w:val="AC86F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439AF"/>
    <w:multiLevelType w:val="hybridMultilevel"/>
    <w:tmpl w:val="7FE01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67767"/>
    <w:multiLevelType w:val="hybridMultilevel"/>
    <w:tmpl w:val="F456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D53EA"/>
    <w:multiLevelType w:val="hybridMultilevel"/>
    <w:tmpl w:val="1D2E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E1380"/>
    <w:multiLevelType w:val="hybridMultilevel"/>
    <w:tmpl w:val="B7527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77413"/>
    <w:multiLevelType w:val="hybridMultilevel"/>
    <w:tmpl w:val="B150E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E59EE"/>
    <w:multiLevelType w:val="hybridMultilevel"/>
    <w:tmpl w:val="5A46A8A4"/>
    <w:lvl w:ilvl="0" w:tplc="F178091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71A1E"/>
    <w:multiLevelType w:val="hybridMultilevel"/>
    <w:tmpl w:val="69A68ECA"/>
    <w:lvl w:ilvl="0" w:tplc="AD5655E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30B1B"/>
    <w:multiLevelType w:val="hybridMultilevel"/>
    <w:tmpl w:val="639A8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B7D85"/>
    <w:multiLevelType w:val="hybridMultilevel"/>
    <w:tmpl w:val="628A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397870">
    <w:abstractNumId w:val="8"/>
  </w:num>
  <w:num w:numId="2" w16cid:durableId="944728259">
    <w:abstractNumId w:val="6"/>
  </w:num>
  <w:num w:numId="3" w16cid:durableId="1860003370">
    <w:abstractNumId w:val="5"/>
  </w:num>
  <w:num w:numId="4" w16cid:durableId="188104951">
    <w:abstractNumId w:val="4"/>
  </w:num>
  <w:num w:numId="5" w16cid:durableId="1818453144">
    <w:abstractNumId w:val="7"/>
  </w:num>
  <w:num w:numId="6" w16cid:durableId="1898203730">
    <w:abstractNumId w:val="3"/>
  </w:num>
  <w:num w:numId="7" w16cid:durableId="1232810239">
    <w:abstractNumId w:val="2"/>
  </w:num>
  <w:num w:numId="8" w16cid:durableId="1381595402">
    <w:abstractNumId w:val="1"/>
  </w:num>
  <w:num w:numId="9" w16cid:durableId="956643587">
    <w:abstractNumId w:val="0"/>
  </w:num>
  <w:num w:numId="10" w16cid:durableId="921448851">
    <w:abstractNumId w:val="12"/>
  </w:num>
  <w:num w:numId="11" w16cid:durableId="169567839">
    <w:abstractNumId w:val="10"/>
  </w:num>
  <w:num w:numId="12" w16cid:durableId="865093154">
    <w:abstractNumId w:val="20"/>
  </w:num>
  <w:num w:numId="13" w16cid:durableId="1870754445">
    <w:abstractNumId w:val="27"/>
  </w:num>
  <w:num w:numId="14" w16cid:durableId="1378698462">
    <w:abstractNumId w:val="16"/>
  </w:num>
  <w:num w:numId="15" w16cid:durableId="1938439733">
    <w:abstractNumId w:val="23"/>
  </w:num>
  <w:num w:numId="16" w16cid:durableId="1248231264">
    <w:abstractNumId w:val="24"/>
  </w:num>
  <w:num w:numId="17" w16cid:durableId="1049306705">
    <w:abstractNumId w:val="17"/>
  </w:num>
  <w:num w:numId="18" w16cid:durableId="1552040788">
    <w:abstractNumId w:val="21"/>
  </w:num>
  <w:num w:numId="19" w16cid:durableId="2047410723">
    <w:abstractNumId w:val="11"/>
  </w:num>
  <w:num w:numId="20" w16cid:durableId="681933279">
    <w:abstractNumId w:val="22"/>
  </w:num>
  <w:num w:numId="21" w16cid:durableId="1285847200">
    <w:abstractNumId w:val="25"/>
  </w:num>
  <w:num w:numId="22" w16cid:durableId="1068381919">
    <w:abstractNumId w:val="19"/>
  </w:num>
  <w:num w:numId="23" w16cid:durableId="1668360768">
    <w:abstractNumId w:val="15"/>
  </w:num>
  <w:num w:numId="24" w16cid:durableId="1747916208">
    <w:abstractNumId w:val="9"/>
  </w:num>
  <w:num w:numId="25" w16cid:durableId="72968468">
    <w:abstractNumId w:val="18"/>
  </w:num>
  <w:num w:numId="26" w16cid:durableId="609555102">
    <w:abstractNumId w:val="28"/>
  </w:num>
  <w:num w:numId="27" w16cid:durableId="1878423826">
    <w:abstractNumId w:val="26"/>
  </w:num>
  <w:num w:numId="28" w16cid:durableId="1286082782">
    <w:abstractNumId w:val="13"/>
  </w:num>
  <w:num w:numId="29" w16cid:durableId="1188134606">
    <w:abstractNumId w:val="29"/>
  </w:num>
  <w:num w:numId="30" w16cid:durableId="6826294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F18"/>
    <w:rsid w:val="0001313D"/>
    <w:rsid w:val="00025026"/>
    <w:rsid w:val="00034616"/>
    <w:rsid w:val="0006063C"/>
    <w:rsid w:val="0006673C"/>
    <w:rsid w:val="00121164"/>
    <w:rsid w:val="00147FBE"/>
    <w:rsid w:val="0015074B"/>
    <w:rsid w:val="001513B8"/>
    <w:rsid w:val="00173CA3"/>
    <w:rsid w:val="0029639D"/>
    <w:rsid w:val="002D00F5"/>
    <w:rsid w:val="002F3CDF"/>
    <w:rsid w:val="00326F90"/>
    <w:rsid w:val="00345E40"/>
    <w:rsid w:val="003A4EEE"/>
    <w:rsid w:val="003B50BF"/>
    <w:rsid w:val="003E0E97"/>
    <w:rsid w:val="0043575D"/>
    <w:rsid w:val="00436135"/>
    <w:rsid w:val="00452C75"/>
    <w:rsid w:val="00500A0B"/>
    <w:rsid w:val="00517557"/>
    <w:rsid w:val="00531750"/>
    <w:rsid w:val="005E05C2"/>
    <w:rsid w:val="00647038"/>
    <w:rsid w:val="00664E2B"/>
    <w:rsid w:val="00666FE8"/>
    <w:rsid w:val="006928D1"/>
    <w:rsid w:val="0070332A"/>
    <w:rsid w:val="007308F4"/>
    <w:rsid w:val="00740706"/>
    <w:rsid w:val="00771778"/>
    <w:rsid w:val="007721F5"/>
    <w:rsid w:val="007B54DA"/>
    <w:rsid w:val="007F3F32"/>
    <w:rsid w:val="0084358A"/>
    <w:rsid w:val="008562F9"/>
    <w:rsid w:val="00892BE0"/>
    <w:rsid w:val="008F0CD0"/>
    <w:rsid w:val="009113BE"/>
    <w:rsid w:val="00975659"/>
    <w:rsid w:val="00A02EE8"/>
    <w:rsid w:val="00A31AC0"/>
    <w:rsid w:val="00A37E11"/>
    <w:rsid w:val="00A873DF"/>
    <w:rsid w:val="00AA1D8D"/>
    <w:rsid w:val="00B22B0A"/>
    <w:rsid w:val="00B338F0"/>
    <w:rsid w:val="00B37BD8"/>
    <w:rsid w:val="00B447B0"/>
    <w:rsid w:val="00B47730"/>
    <w:rsid w:val="00BA4CAB"/>
    <w:rsid w:val="00BF4333"/>
    <w:rsid w:val="00C1582B"/>
    <w:rsid w:val="00C202C5"/>
    <w:rsid w:val="00C2781B"/>
    <w:rsid w:val="00C53D6E"/>
    <w:rsid w:val="00C61294"/>
    <w:rsid w:val="00C82396"/>
    <w:rsid w:val="00CB0664"/>
    <w:rsid w:val="00CD62B2"/>
    <w:rsid w:val="00CE15A3"/>
    <w:rsid w:val="00D01075"/>
    <w:rsid w:val="00D14D5A"/>
    <w:rsid w:val="00D5617C"/>
    <w:rsid w:val="00D62D6A"/>
    <w:rsid w:val="00E30262"/>
    <w:rsid w:val="00E8050B"/>
    <w:rsid w:val="00E87103"/>
    <w:rsid w:val="00EB558D"/>
    <w:rsid w:val="00EE05CF"/>
    <w:rsid w:val="00F71AA4"/>
    <w:rsid w:val="00F97DBA"/>
    <w:rsid w:val="00FC693F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9E4A5E"/>
  <w14:defaultImageDpi w14:val="300"/>
  <w15:docId w15:val="{998EA2F4-B716-449B-92E8-5E1FA9C5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407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attleriverarchercor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ttleriverarcherscorp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rcherycanada.ca/programs/range-safety-office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ttleriverarcherscorp@gmail.com?subject=Outdoor%20Range%20Site%20Specific%20Orientation%20Acknowledgemen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a61ff1b-bdde-47b0-83ea-21bd281745d3}" enabled="1" method="Standard" siteId="{a530807a-40d9-47ea-ad58-8e093f2f9f4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1201</Words>
  <Characters>6656</Characters>
  <Application>Microsoft Office Word</Application>
  <DocSecurity>0</DocSecurity>
  <Lines>162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Lacoursiere, Makstr</cp:lastModifiedBy>
  <cp:revision>2</cp:revision>
  <dcterms:created xsi:type="dcterms:W3CDTF">2026-03-24T14:07:00Z</dcterms:created>
  <dcterms:modified xsi:type="dcterms:W3CDTF">2026-03-24T14:07:00Z</dcterms:modified>
  <cp:category/>
</cp:coreProperties>
</file>