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765" w:rsidRDefault="000A5765" w:rsidP="000A5765">
      <w:pPr>
        <w:pStyle w:val="NoSpacing"/>
      </w:pPr>
      <w:r>
        <w:t>Hawley Borough Council Meeting Regarding Ordinances</w:t>
      </w:r>
    </w:p>
    <w:p w:rsidR="000A5765" w:rsidRDefault="000C4CFD" w:rsidP="000A5765">
      <w:pPr>
        <w:pStyle w:val="NoSpacing"/>
      </w:pPr>
      <w:r>
        <w:t xml:space="preserve"> March 23, 2022 6:3</w:t>
      </w:r>
      <w:r w:rsidR="000A5765">
        <w:t>0pm</w:t>
      </w:r>
    </w:p>
    <w:p w:rsidR="000A5765" w:rsidRDefault="000A5765" w:rsidP="000A5765">
      <w:pPr>
        <w:pStyle w:val="NoSpacing"/>
      </w:pPr>
      <w:r>
        <w:t>94 Main Avenue</w:t>
      </w:r>
    </w:p>
    <w:p w:rsidR="000A5765" w:rsidRDefault="000A5765" w:rsidP="000A5765">
      <w:pPr>
        <w:pStyle w:val="NoSpacing"/>
      </w:pPr>
    </w:p>
    <w:p w:rsidR="000A5765" w:rsidRDefault="000A5765" w:rsidP="000A5765">
      <w:pPr>
        <w:pStyle w:val="NoSpacing"/>
      </w:pPr>
      <w:r>
        <w:t xml:space="preserve"> Present from Council were President Rojas</w:t>
      </w:r>
      <w:r w:rsidR="00896CCE">
        <w:t xml:space="preserve">, Vice President Faubel, and Councilpersons Bartleson, Dougherty, </w:t>
      </w:r>
      <w:r>
        <w:t xml:space="preserve">Herzog, </w:t>
      </w:r>
      <w:r w:rsidR="00896CCE">
        <w:t xml:space="preserve">Monaghan, and Sanders. </w:t>
      </w:r>
      <w:r>
        <w:t>Also present</w:t>
      </w:r>
      <w:r w:rsidR="00A62E71">
        <w:t xml:space="preserve"> were Chief Drake, Sergeant Bertholf,</w:t>
      </w:r>
      <w:r>
        <w:t xml:space="preserve"> Solicitor Ber</w:t>
      </w:r>
      <w:r w:rsidR="00A62E71">
        <w:t xml:space="preserve">nathy, and Secretary </w:t>
      </w:r>
      <w:proofErr w:type="spellStart"/>
      <w:r w:rsidR="00A62E71">
        <w:t>Racht</w:t>
      </w:r>
      <w:proofErr w:type="spellEnd"/>
      <w:r w:rsidR="00A62E71">
        <w:t>.</w:t>
      </w:r>
      <w:r w:rsidR="00896CCE">
        <w:t xml:space="preserve"> Present from the public were Duane Austin, Dean Johnson, Cara D</w:t>
      </w:r>
      <w:r w:rsidR="00506FBC">
        <w:t>oughert</w:t>
      </w:r>
      <w:r w:rsidR="00040827">
        <w:t>y,</w:t>
      </w:r>
      <w:r w:rsidR="00506FBC">
        <w:t xml:space="preserve"> and Meghan O’Rourke.</w:t>
      </w:r>
    </w:p>
    <w:p w:rsidR="000A5765" w:rsidRDefault="000A5765" w:rsidP="000A5765">
      <w:pPr>
        <w:pStyle w:val="NoSpacing"/>
      </w:pPr>
      <w:r>
        <w:t>President Rojas began the meeting with a salute to the flag.</w:t>
      </w:r>
    </w:p>
    <w:p w:rsidR="00896CCE" w:rsidRDefault="00896CCE" w:rsidP="000A5765">
      <w:pPr>
        <w:pStyle w:val="NoSpacing"/>
      </w:pPr>
      <w:r>
        <w:t xml:space="preserve">Motion: made by Councilperson Herzog, seconded by Councilperson Sanders, and passed unanimously to accept the agenda with flexibility. </w:t>
      </w:r>
    </w:p>
    <w:p w:rsidR="008F30CC" w:rsidRDefault="008F30CC" w:rsidP="000A5765">
      <w:pPr>
        <w:pStyle w:val="NoSpacing"/>
      </w:pPr>
      <w:r>
        <w:t xml:space="preserve">Public Presentation:  Businessperson Meghan O’Rourke spoke about the need for outdoor merchandise display.  </w:t>
      </w:r>
    </w:p>
    <w:p w:rsidR="008F30CC" w:rsidRDefault="008F30CC" w:rsidP="000A5765">
      <w:pPr>
        <w:pStyle w:val="NoSpacing"/>
      </w:pPr>
      <w:r>
        <w:t>Motion: made by Councilperson Monaghan, seconded by Councilperson Herzog, and passed unanimously to accept the treasurer’s report.</w:t>
      </w:r>
    </w:p>
    <w:p w:rsidR="008F30CC" w:rsidRDefault="008F30CC" w:rsidP="000A5765">
      <w:pPr>
        <w:pStyle w:val="NoSpacing"/>
      </w:pPr>
      <w:r>
        <w:t>Public Present</w:t>
      </w:r>
      <w:r w:rsidR="00040777">
        <w:t xml:space="preserve">ation: Cara Dougherty presented </w:t>
      </w:r>
      <w:r>
        <w:t xml:space="preserve">a </w:t>
      </w:r>
      <w:r w:rsidR="00040777">
        <w:t xml:space="preserve">sample </w:t>
      </w:r>
      <w:r w:rsidR="003C6DD6">
        <w:t>non-discrimination</w:t>
      </w:r>
      <w:r w:rsidR="00040777">
        <w:t xml:space="preserve"> ordinance she would like Council to consider. </w:t>
      </w:r>
    </w:p>
    <w:p w:rsidR="003C6DD6" w:rsidRDefault="003C6DD6" w:rsidP="000A5765">
      <w:pPr>
        <w:pStyle w:val="NoSpacing"/>
      </w:pPr>
      <w:r>
        <w:t>Motion: made by Councilperson Bartleson, seconded by Councilperson Monaghan, and passed with six yes and one abstention from Councilperson Herzog who did not have a chance to review the list, to pay the bills as on the 3.23.22 bills list.</w:t>
      </w:r>
    </w:p>
    <w:p w:rsidR="002868FE" w:rsidRDefault="003C6DD6" w:rsidP="000A5765">
      <w:pPr>
        <w:pStyle w:val="NoSpacing"/>
      </w:pPr>
      <w:r>
        <w:t xml:space="preserve">Solicitor: </w:t>
      </w:r>
      <w:r w:rsidR="002868FE">
        <w:t xml:space="preserve">Solicitor Bernathy discussed the process of bonding roads. Motion: made by Councilperson Monaghan, seconded by Councilperson Dougherty, and passed unanimously to authorize the engineer to give an estimate on the structural integrity of </w:t>
      </w:r>
      <w:proofErr w:type="spellStart"/>
      <w:r w:rsidR="002868FE">
        <w:t>Paupack</w:t>
      </w:r>
      <w:proofErr w:type="spellEnd"/>
      <w:r w:rsidR="002868FE">
        <w:t xml:space="preserve"> and Falls Avenue. Both of these roads </w:t>
      </w:r>
      <w:proofErr w:type="gramStart"/>
      <w:r w:rsidR="002868FE">
        <w:t>have recently been paved</w:t>
      </w:r>
      <w:proofErr w:type="gramEnd"/>
      <w:r w:rsidR="002868FE">
        <w:t>.</w:t>
      </w:r>
    </w:p>
    <w:p w:rsidR="003C6DD6" w:rsidRDefault="002868FE" w:rsidP="000A5765">
      <w:pPr>
        <w:pStyle w:val="NoSpacing"/>
      </w:pPr>
      <w:r>
        <w:t xml:space="preserve">Council went into executive session </w:t>
      </w:r>
      <w:r w:rsidR="00D3769A">
        <w:t>at 6:55pm regarding litigation. Council came back into regular session at 7:25pm.</w:t>
      </w:r>
      <w:r>
        <w:t xml:space="preserve"> </w:t>
      </w:r>
    </w:p>
    <w:p w:rsidR="00D3769A" w:rsidRDefault="00D3769A" w:rsidP="000A5765">
      <w:pPr>
        <w:pStyle w:val="NoSpacing"/>
      </w:pPr>
      <w:proofErr w:type="gramStart"/>
      <w:r>
        <w:t>Old Business: nothing.</w:t>
      </w:r>
      <w:proofErr w:type="gramEnd"/>
    </w:p>
    <w:p w:rsidR="00D3769A" w:rsidRDefault="00D3769A" w:rsidP="000A5765">
      <w:pPr>
        <w:pStyle w:val="NoSpacing"/>
      </w:pPr>
      <w:proofErr w:type="gramStart"/>
      <w:r>
        <w:t>New Business: nothing.</w:t>
      </w:r>
      <w:proofErr w:type="gramEnd"/>
    </w:p>
    <w:p w:rsidR="00B0521F" w:rsidRDefault="00D3769A" w:rsidP="000A5765">
      <w:pPr>
        <w:pStyle w:val="NoSpacing"/>
      </w:pPr>
      <w:r>
        <w:t xml:space="preserve">Ordinances: Solicitor Bernathy reviewed a draft of </w:t>
      </w:r>
      <w:r w:rsidR="00B0521F">
        <w:t>a short-term rental ordinance.</w:t>
      </w:r>
    </w:p>
    <w:p w:rsidR="00B0521F" w:rsidRDefault="00B0521F" w:rsidP="000A5765">
      <w:pPr>
        <w:pStyle w:val="NoSpacing"/>
      </w:pPr>
      <w:r>
        <w:t xml:space="preserve">Motion: made by Councilperson Dougherty, seconded by Councilperson Sanders and passed five to two to remove from the rental ordinance the mandatory yearly inspection so rentals are only inspected if there is a new tenant or if a tenant complains. </w:t>
      </w:r>
    </w:p>
    <w:p w:rsidR="007C207A" w:rsidRDefault="007C207A" w:rsidP="000A5765">
      <w:pPr>
        <w:pStyle w:val="NoSpacing"/>
      </w:pPr>
      <w:r>
        <w:t xml:space="preserve">Merchandise display on sidewalks </w:t>
      </w:r>
      <w:proofErr w:type="gramStart"/>
      <w:r>
        <w:t>was discussed</w:t>
      </w:r>
      <w:proofErr w:type="gramEnd"/>
      <w:r>
        <w:t>.</w:t>
      </w:r>
    </w:p>
    <w:p w:rsidR="00D3769A" w:rsidRDefault="007C207A" w:rsidP="000A5765">
      <w:pPr>
        <w:pStyle w:val="NoSpacing"/>
      </w:pPr>
      <w:r>
        <w:t>Motion: made by Councilperson Dougherty, seconded by Councilperson Monaghan, and</w:t>
      </w:r>
      <w:r w:rsidR="00506FBC">
        <w:t xml:space="preserve"> passed unanimously to adjourn. The time was 8:45pm.</w:t>
      </w:r>
    </w:p>
    <w:p w:rsidR="00506FBC" w:rsidRDefault="00506FBC" w:rsidP="000A5765">
      <w:pPr>
        <w:pStyle w:val="NoSpacing"/>
      </w:pPr>
      <w:r>
        <w:t>Respectfully submitted,</w:t>
      </w:r>
    </w:p>
    <w:p w:rsidR="00506FBC" w:rsidRDefault="00506FBC" w:rsidP="000A5765">
      <w:pPr>
        <w:pStyle w:val="NoSpacing"/>
      </w:pPr>
    </w:p>
    <w:p w:rsidR="00506FBC" w:rsidRDefault="00506FBC" w:rsidP="000A5765">
      <w:pPr>
        <w:pStyle w:val="NoSpacing"/>
      </w:pPr>
      <w:r>
        <w:t xml:space="preserve">Andrea </w:t>
      </w:r>
      <w:proofErr w:type="spellStart"/>
      <w:r>
        <w:t>Racht</w:t>
      </w:r>
      <w:proofErr w:type="spellEnd"/>
      <w:r>
        <w:t xml:space="preserve">, Hawley Borough Secretary </w:t>
      </w:r>
    </w:p>
    <w:p w:rsidR="002868FE" w:rsidRDefault="002868FE" w:rsidP="000A5765">
      <w:pPr>
        <w:pStyle w:val="NoSpacing"/>
      </w:pPr>
    </w:p>
    <w:p w:rsidR="003C6DD6" w:rsidRDefault="003C6DD6" w:rsidP="000A5765">
      <w:pPr>
        <w:pStyle w:val="NoSpacing"/>
      </w:pPr>
    </w:p>
    <w:p w:rsidR="00F55B5E" w:rsidRDefault="00F55B5E" w:rsidP="000A5765">
      <w:pPr>
        <w:pStyle w:val="NoSpacing"/>
      </w:pPr>
    </w:p>
    <w:p w:rsidR="003F3552" w:rsidRDefault="003F3552"/>
    <w:sectPr w:rsidR="003F3552" w:rsidSect="003F35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20"/>
  <w:characterSpacingControl w:val="doNotCompress"/>
  <w:compat/>
  <w:rsids>
    <w:rsidRoot w:val="000A5765"/>
    <w:rsid w:val="00040777"/>
    <w:rsid w:val="00040827"/>
    <w:rsid w:val="000752F1"/>
    <w:rsid w:val="000A5765"/>
    <w:rsid w:val="000C4CFD"/>
    <w:rsid w:val="001657A1"/>
    <w:rsid w:val="00223F58"/>
    <w:rsid w:val="002868FE"/>
    <w:rsid w:val="002F41B4"/>
    <w:rsid w:val="003445E2"/>
    <w:rsid w:val="003C6DD6"/>
    <w:rsid w:val="003F3552"/>
    <w:rsid w:val="00506FBC"/>
    <w:rsid w:val="00541425"/>
    <w:rsid w:val="007C207A"/>
    <w:rsid w:val="00896CCE"/>
    <w:rsid w:val="008F30CC"/>
    <w:rsid w:val="009015AF"/>
    <w:rsid w:val="0093748A"/>
    <w:rsid w:val="009B0DE0"/>
    <w:rsid w:val="009B45F1"/>
    <w:rsid w:val="00A54805"/>
    <w:rsid w:val="00A62E71"/>
    <w:rsid w:val="00AE31AB"/>
    <w:rsid w:val="00B0521F"/>
    <w:rsid w:val="00B62F6B"/>
    <w:rsid w:val="00B84A47"/>
    <w:rsid w:val="00B91678"/>
    <w:rsid w:val="00C44B4E"/>
    <w:rsid w:val="00D3769A"/>
    <w:rsid w:val="00F55B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5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5765"/>
    <w:pPr>
      <w:spacing w:after="0" w:line="240" w:lineRule="auto"/>
    </w:pPr>
  </w:style>
</w:styles>
</file>

<file path=word/webSettings.xml><?xml version="1.0" encoding="utf-8"?>
<w:webSettings xmlns:r="http://schemas.openxmlformats.org/officeDocument/2006/relationships" xmlns:w="http://schemas.openxmlformats.org/wordprocessingml/2006/main">
  <w:divs>
    <w:div w:id="2721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9</cp:revision>
  <dcterms:created xsi:type="dcterms:W3CDTF">2022-03-28T15:18:00Z</dcterms:created>
  <dcterms:modified xsi:type="dcterms:W3CDTF">2022-04-01T15:51:00Z</dcterms:modified>
</cp:coreProperties>
</file>