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E12B" w14:textId="77777777" w:rsidR="00D752B8" w:rsidRDefault="00D752B8" w:rsidP="00D752B8">
      <w:pPr>
        <w:pStyle w:val="NoSpacing"/>
      </w:pPr>
      <w:r>
        <w:t xml:space="preserve">Hawley Borough Council Meeting </w:t>
      </w:r>
    </w:p>
    <w:p w14:paraId="7E07F9C5" w14:textId="1235771F" w:rsidR="00D752B8" w:rsidRDefault="00330D75" w:rsidP="00D752B8">
      <w:pPr>
        <w:pStyle w:val="NoSpacing"/>
      </w:pPr>
      <w:r>
        <w:t>April 9</w:t>
      </w:r>
      <w:r w:rsidR="00D752B8">
        <w:t>, 2025, 7:00pm</w:t>
      </w:r>
    </w:p>
    <w:p w14:paraId="130601E4" w14:textId="77777777" w:rsidR="00D752B8" w:rsidRDefault="00D752B8" w:rsidP="00D752B8">
      <w:pPr>
        <w:pStyle w:val="NoSpacing"/>
      </w:pPr>
      <w:r>
        <w:t>94 Main Avenue</w:t>
      </w:r>
    </w:p>
    <w:p w14:paraId="68833D1A" w14:textId="77777777" w:rsidR="00D752B8" w:rsidRDefault="00D752B8" w:rsidP="00D752B8"/>
    <w:p w14:paraId="0DCBEDE8" w14:textId="4E6ED4BE" w:rsidR="00D752B8" w:rsidRDefault="00D752B8" w:rsidP="00D752B8">
      <w:r>
        <w:t xml:space="preserve">Prior to the meeting there was an executive session regarding </w:t>
      </w:r>
      <w:r w:rsidR="009623DB">
        <w:t xml:space="preserve">litigation. </w:t>
      </w:r>
    </w:p>
    <w:p w14:paraId="6372A07D" w14:textId="751497CD" w:rsidR="00D752B8" w:rsidRDefault="00D752B8" w:rsidP="00D752B8">
      <w:r>
        <w:t xml:space="preserve"> Present from Council were President Monaghan, Vice President Herzog, and Councilpersons</w:t>
      </w:r>
      <w:r w:rsidR="00020947">
        <w:t xml:space="preserve"> Dougherty,</w:t>
      </w:r>
      <w:r>
        <w:t xml:space="preserve"> Hawk, Mead, and Rojas. Councilperson Faubel w</w:t>
      </w:r>
      <w:r w:rsidR="00B02BED">
        <w:t>as</w:t>
      </w:r>
      <w:r>
        <w:t xml:space="preserve"> absent for medical reasons. Also present were Mayor Nichols, Chief Drake, Director of Public Works Mead, Solicitor Weed, and Secretary Racht. Present from the public were Bob </w:t>
      </w:r>
      <w:r w:rsidR="00B02BED">
        <w:t xml:space="preserve">and Michelle </w:t>
      </w:r>
      <w:r>
        <w:t>Myers, Duane Austin, Dean Johnson,</w:t>
      </w:r>
      <w:r>
        <w:rPr>
          <w:b/>
          <w:bCs/>
        </w:rPr>
        <w:t xml:space="preserve"> </w:t>
      </w:r>
      <w:r>
        <w:t>Bill</w:t>
      </w:r>
      <w:r>
        <w:rPr>
          <w:b/>
          <w:bCs/>
        </w:rPr>
        <w:t xml:space="preserve"> </w:t>
      </w:r>
      <w:proofErr w:type="spellStart"/>
      <w:r>
        <w:t>Messeneti</w:t>
      </w:r>
      <w:proofErr w:type="spellEnd"/>
      <w:r>
        <w:t>,</w:t>
      </w:r>
      <w:r w:rsidR="004164E7">
        <w:t xml:space="preserve"> and </w:t>
      </w:r>
      <w:r>
        <w:t xml:space="preserve">Peter Becker of </w:t>
      </w:r>
      <w:proofErr w:type="spellStart"/>
      <w:r>
        <w:t>TriCounty</w:t>
      </w:r>
      <w:proofErr w:type="spellEnd"/>
      <w:r>
        <w:t xml:space="preserve"> Independent. President Monaghan began the meeting with a salute to the flag.</w:t>
      </w:r>
    </w:p>
    <w:p w14:paraId="47DEE0DF" w14:textId="00D2726D" w:rsidR="00ED74CF" w:rsidRDefault="00215E91" w:rsidP="00D752B8">
      <w:r>
        <w:t xml:space="preserve">Motion: made by Vice President Herzog, seconded by </w:t>
      </w:r>
      <w:r w:rsidR="00F27C38">
        <w:t>C</w:t>
      </w:r>
      <w:r>
        <w:t xml:space="preserve">ouncilperson Mead, and passed unanimously </w:t>
      </w:r>
      <w:r w:rsidR="00F27C38">
        <w:t>to accept the agenda with flexibility.</w:t>
      </w:r>
    </w:p>
    <w:p w14:paraId="0AFE887D" w14:textId="5A05342E" w:rsidR="008569E9" w:rsidRPr="004A6681" w:rsidRDefault="00160801" w:rsidP="00D752B8">
      <w:r>
        <w:t xml:space="preserve">Brian Tully of Reilly </w:t>
      </w:r>
      <w:r w:rsidR="001E72E0">
        <w:t>Engineering spoke about</w:t>
      </w:r>
      <w:r w:rsidR="00FA47C4">
        <w:t xml:space="preserve"> retaining </w:t>
      </w:r>
      <w:proofErr w:type="gramStart"/>
      <w:r w:rsidR="00FA47C4">
        <w:t>wall</w:t>
      </w:r>
      <w:proofErr w:type="gramEnd"/>
      <w:r w:rsidR="00FA47C4">
        <w:t xml:space="preserve"> at </w:t>
      </w:r>
      <w:r w:rsidR="004A6681">
        <w:t xml:space="preserve">209 </w:t>
      </w:r>
      <w:proofErr w:type="spellStart"/>
      <w:r w:rsidR="004A6681">
        <w:t>Bellemonte</w:t>
      </w:r>
      <w:proofErr w:type="spellEnd"/>
      <w:r w:rsidR="004A6681">
        <w:t xml:space="preserve"> Avenue </w:t>
      </w:r>
      <w:r w:rsidR="001E72E0">
        <w:t xml:space="preserve">that </w:t>
      </w:r>
      <w:r w:rsidR="008418B2">
        <w:t>the Council</w:t>
      </w:r>
      <w:r w:rsidR="001E72E0">
        <w:t xml:space="preserve"> had asked</w:t>
      </w:r>
      <w:r w:rsidR="008418B2">
        <w:t xml:space="preserve"> to</w:t>
      </w:r>
      <w:r w:rsidR="001E72E0">
        <w:t xml:space="preserve"> be </w:t>
      </w:r>
      <w:r w:rsidR="000525E7">
        <w:t>assessed. He said that the wall is not stable, it has failed</w:t>
      </w:r>
      <w:r w:rsidR="008418B2">
        <w:t xml:space="preserve"> and that something needs to be done. </w:t>
      </w:r>
      <w:r w:rsidR="001C40A3">
        <w:t>If the wall were to collapse completely, the homes below could be impacted.</w:t>
      </w:r>
    </w:p>
    <w:p w14:paraId="200A8D58" w14:textId="23043B74" w:rsidR="002D58E5" w:rsidRDefault="002D58E5" w:rsidP="00D752B8">
      <w:r>
        <w:t xml:space="preserve">Motion: made by </w:t>
      </w:r>
      <w:r w:rsidR="0060753B">
        <w:t>Vice President</w:t>
      </w:r>
      <w:r w:rsidR="006E7970">
        <w:t xml:space="preserve"> Herzog, seconded by Councilperson </w:t>
      </w:r>
      <w:r w:rsidR="00997947">
        <w:t>Mead to</w:t>
      </w:r>
      <w:r w:rsidR="00D21A82">
        <w:t xml:space="preserve"> accept the minutes f</w:t>
      </w:r>
      <w:r w:rsidR="006A3BBB">
        <w:t>ro</w:t>
      </w:r>
      <w:r w:rsidR="00D21A82">
        <w:t>m the</w:t>
      </w:r>
      <w:r w:rsidR="006A3BBB">
        <w:t xml:space="preserve"> March 12, </w:t>
      </w:r>
      <w:r w:rsidR="00997947">
        <w:t>2025,</w:t>
      </w:r>
      <w:r w:rsidR="00D21A82">
        <w:t xml:space="preserve"> public meeting </w:t>
      </w:r>
      <w:r w:rsidR="009340EB">
        <w:t>for Ordinance 1-2025</w:t>
      </w:r>
      <w:r w:rsidR="00420BA0">
        <w:t xml:space="preserve"> </w:t>
      </w:r>
      <w:r w:rsidR="00997947">
        <w:t>regarding parking meter tickets. P</w:t>
      </w:r>
      <w:r w:rsidR="006E7970">
        <w:t xml:space="preserve">assed with one </w:t>
      </w:r>
      <w:r w:rsidR="00D21A82">
        <w:t>abstention</w:t>
      </w:r>
      <w:r w:rsidR="006E7970">
        <w:t xml:space="preserve"> by Councilperson </w:t>
      </w:r>
      <w:r w:rsidR="00D21A82">
        <w:t>Dougherty</w:t>
      </w:r>
      <w:r w:rsidR="002257E0">
        <w:t xml:space="preserve">, who had been absent from the meeting. </w:t>
      </w:r>
    </w:p>
    <w:p w14:paraId="64EF832A" w14:textId="1DEE3DB6" w:rsidR="00B106BE" w:rsidRDefault="00B106BE" w:rsidP="00D752B8">
      <w:r>
        <w:t xml:space="preserve">Motion: made by </w:t>
      </w:r>
      <w:r w:rsidR="007B0A9B">
        <w:t>Vice President Herzog</w:t>
      </w:r>
      <w:r w:rsidR="00B84881">
        <w:t xml:space="preserve"> and </w:t>
      </w:r>
      <w:r w:rsidR="007B0A9B">
        <w:t xml:space="preserve">seconded by </w:t>
      </w:r>
      <w:r w:rsidR="00B84881">
        <w:t>Councilperson</w:t>
      </w:r>
      <w:r w:rsidR="007B0A9B">
        <w:t xml:space="preserve"> Rojas</w:t>
      </w:r>
      <w:r w:rsidR="00B84881">
        <w:t xml:space="preserve"> to </w:t>
      </w:r>
      <w:r w:rsidR="008D4BB1">
        <w:t>approve</w:t>
      </w:r>
      <w:r w:rsidR="00B84881">
        <w:t xml:space="preserve"> the </w:t>
      </w:r>
      <w:r w:rsidR="008D4BB1">
        <w:t xml:space="preserve">amended </w:t>
      </w:r>
      <w:r w:rsidR="00B84881">
        <w:t xml:space="preserve">minutes of the </w:t>
      </w:r>
      <w:r w:rsidR="00055A9E">
        <w:t xml:space="preserve">March 12, 2025. Motion passed </w:t>
      </w:r>
      <w:r w:rsidR="00E04222">
        <w:t>with an abstention from Councilperson Dougherty, who had been absent.</w:t>
      </w:r>
    </w:p>
    <w:p w14:paraId="5E732CBF" w14:textId="36B42BE5" w:rsidR="004D3946" w:rsidRDefault="004D3946" w:rsidP="00D752B8">
      <w:r>
        <w:t>Correspondence: Motion: made by Vice President Her</w:t>
      </w:r>
      <w:r w:rsidR="00955388">
        <w:t xml:space="preserve">zog, seconded by Councilperson </w:t>
      </w:r>
      <w:r w:rsidR="00955388" w:rsidRPr="00130B02">
        <w:t>Dougherty</w:t>
      </w:r>
      <w:r w:rsidR="00955388" w:rsidRPr="00955388">
        <w:rPr>
          <w:b/>
          <w:bCs/>
        </w:rPr>
        <w:t xml:space="preserve"> </w:t>
      </w:r>
      <w:r w:rsidR="00074867">
        <w:t>to a</w:t>
      </w:r>
      <w:r w:rsidR="00B63AE1">
        <w:t xml:space="preserve">pprove </w:t>
      </w:r>
      <w:r w:rsidR="00074867">
        <w:t>use</w:t>
      </w:r>
      <w:r w:rsidR="00B63AE1">
        <w:t xml:space="preserve"> of</w:t>
      </w:r>
      <w:r w:rsidR="00074867">
        <w:t xml:space="preserve"> the Borough building as </w:t>
      </w:r>
      <w:r w:rsidR="00061C73">
        <w:t>a polling</w:t>
      </w:r>
      <w:r w:rsidR="00074867">
        <w:t xml:space="preserve"> place for the May 20 </w:t>
      </w:r>
      <w:r w:rsidR="00061C73">
        <w:t>Primary.</w:t>
      </w:r>
    </w:p>
    <w:p w14:paraId="46C405F7" w14:textId="5FED2EBF" w:rsidR="00061C73" w:rsidRDefault="00060CB5" w:rsidP="00D752B8">
      <w:r>
        <w:t>Other correspondence was a skate park commitment letter</w:t>
      </w:r>
      <w:r w:rsidR="00807FF4">
        <w:t xml:space="preserve"> and information about the coalition against bigger trucks, on file. </w:t>
      </w:r>
    </w:p>
    <w:p w14:paraId="20E446DD" w14:textId="52AB4CAB" w:rsidR="006F3A31" w:rsidRDefault="00D10F78" w:rsidP="00D752B8">
      <w:r>
        <w:t xml:space="preserve">Public Presentation: </w:t>
      </w:r>
      <w:r w:rsidR="00A754FC">
        <w:t xml:space="preserve">Duane Austin </w:t>
      </w:r>
      <w:r w:rsidR="00F73921">
        <w:t>asked</w:t>
      </w:r>
      <w:r w:rsidR="00A754FC">
        <w:t xml:space="preserve"> when her sidewalk was going to be repaired.</w:t>
      </w:r>
      <w:r w:rsidR="00F73921">
        <w:t xml:space="preserve"> She had just fallen on it</w:t>
      </w:r>
      <w:r w:rsidR="00324A10">
        <w:t xml:space="preserve">. Solicitor Weed said that he </w:t>
      </w:r>
      <w:r w:rsidR="00F056C3">
        <w:t xml:space="preserve">needs to speak with </w:t>
      </w:r>
      <w:r w:rsidR="00324A10">
        <w:t>Solicitor Bernathy on this matter.</w:t>
      </w:r>
    </w:p>
    <w:p w14:paraId="6D9C62B7" w14:textId="1579806F" w:rsidR="00A30ABF" w:rsidRDefault="00A30ABF" w:rsidP="00D752B8">
      <w:r>
        <w:t>Motion: made b</w:t>
      </w:r>
      <w:r w:rsidR="00713CE4">
        <w:t xml:space="preserve">y Vice President Herzog, seconded by </w:t>
      </w:r>
      <w:r w:rsidR="00903A27">
        <w:t>C</w:t>
      </w:r>
      <w:r w:rsidR="00713CE4">
        <w:t>ouncilperson Mead, and passed unanimously</w:t>
      </w:r>
      <w:r w:rsidR="00CB5069">
        <w:t xml:space="preserve"> to ratify two phone votes</w:t>
      </w:r>
      <w:r w:rsidR="00903A27">
        <w:t xml:space="preserve">: </w:t>
      </w:r>
      <w:r w:rsidR="00DE4168">
        <w:t>engineering work for</w:t>
      </w:r>
      <w:r w:rsidR="00FB7B80">
        <w:t xml:space="preserve"> the public hearing</w:t>
      </w:r>
      <w:r w:rsidR="009301CF">
        <w:t xml:space="preserve"> </w:t>
      </w:r>
      <w:r w:rsidR="006D5800">
        <w:t xml:space="preserve">regarding paving Academy in place of </w:t>
      </w:r>
      <w:proofErr w:type="spellStart"/>
      <w:r w:rsidR="006D5800">
        <w:t>Welwood</w:t>
      </w:r>
      <w:proofErr w:type="spellEnd"/>
      <w:r w:rsidR="00FB7B80">
        <w:t xml:space="preserve"> and </w:t>
      </w:r>
      <w:r w:rsidR="00120DA6">
        <w:t>to engage the engineer for Academy Street paving.</w:t>
      </w:r>
    </w:p>
    <w:p w14:paraId="05A95DC6" w14:textId="00409A09" w:rsidR="00120DA6" w:rsidRDefault="00120DA6" w:rsidP="00D752B8">
      <w:r>
        <w:t>Motion: made by Vice President Herzog, seconded by Councilperson</w:t>
      </w:r>
      <w:r w:rsidR="00E07528">
        <w:t xml:space="preserve"> Dougherty</w:t>
      </w:r>
      <w:r w:rsidR="00A12387">
        <w:t xml:space="preserve">, and passed unanimously </w:t>
      </w:r>
      <w:r w:rsidR="0013021F">
        <w:t xml:space="preserve">to pass </w:t>
      </w:r>
      <w:r w:rsidR="00CC3BA3">
        <w:t>Resolutions 2025-4 and 2025-5 for St</w:t>
      </w:r>
      <w:r w:rsidR="00E07528">
        <w:t xml:space="preserve">. </w:t>
      </w:r>
      <w:r w:rsidR="00CC3BA3">
        <w:t xml:space="preserve">Paul’s Lutheran Church to </w:t>
      </w:r>
      <w:r w:rsidR="007537B9">
        <w:t>hang a banner across Rt. 6 to advertise their Summer Concert</w:t>
      </w:r>
      <w:r w:rsidR="00315EDB">
        <w:t>s.</w:t>
      </w:r>
      <w:r w:rsidR="00E07528">
        <w:t xml:space="preserve"> Motion amended</w:t>
      </w:r>
      <w:r w:rsidR="00967CF8">
        <w:t xml:space="preserve"> by </w:t>
      </w:r>
      <w:r w:rsidR="00D87117">
        <w:t>Vice President Herzog</w:t>
      </w:r>
      <w:r w:rsidR="001E110D">
        <w:t xml:space="preserve"> and </w:t>
      </w:r>
      <w:r w:rsidR="00D87117">
        <w:t>seconded by Councilperson Dougherty</w:t>
      </w:r>
      <w:r w:rsidR="00E07528">
        <w:t xml:space="preserve"> </w:t>
      </w:r>
      <w:r w:rsidR="000939AA">
        <w:t xml:space="preserve">to say pending insurance. </w:t>
      </w:r>
      <w:r w:rsidR="001E110D">
        <w:t>Motion passed unanimously.</w:t>
      </w:r>
    </w:p>
    <w:p w14:paraId="69E845DB" w14:textId="1D29A1FE" w:rsidR="00095FD5" w:rsidRDefault="00095FD5" w:rsidP="00D752B8">
      <w:r>
        <w:t xml:space="preserve">Motion: made by Councilperson Dougherty, seconded by Vice President Herzog, and passed unanimously to accept </w:t>
      </w:r>
      <w:r w:rsidR="009301CF">
        <w:t xml:space="preserve">the </w:t>
      </w:r>
      <w:r>
        <w:t>Treasurer’s report and to pay the bills as on the bills list.</w:t>
      </w:r>
    </w:p>
    <w:p w14:paraId="2738D255" w14:textId="57035BF9" w:rsidR="00095FD5" w:rsidRDefault="00120909" w:rsidP="00D752B8">
      <w:r>
        <w:t xml:space="preserve">Mayor’s Report: Mayor Nichols </w:t>
      </w:r>
      <w:r w:rsidR="00417506">
        <w:t>met with a movie producer.</w:t>
      </w:r>
    </w:p>
    <w:p w14:paraId="0521EE2E" w14:textId="422520B9" w:rsidR="00120909" w:rsidRDefault="00CB69EB" w:rsidP="00D752B8">
      <w:r>
        <w:lastRenderedPageBreak/>
        <w:t xml:space="preserve">Parks and Rec: </w:t>
      </w:r>
      <w:r w:rsidR="007C557E">
        <w:t xml:space="preserve">Councilperson Dougherty reported that Park and Rec had approved </w:t>
      </w:r>
      <w:r w:rsidR="009B2C35">
        <w:t xml:space="preserve">two triaxles of fill for the dog park. </w:t>
      </w:r>
      <w:r w:rsidR="00417016">
        <w:t xml:space="preserve">Director of Public Works Mead </w:t>
      </w:r>
      <w:r w:rsidR="009C2014">
        <w:t xml:space="preserve">noted that Little League was </w:t>
      </w:r>
      <w:r w:rsidR="00F20AEB">
        <w:t>looking</w:t>
      </w:r>
      <w:r w:rsidR="009C2014">
        <w:t xml:space="preserve"> to getting more dirt and that the </w:t>
      </w:r>
      <w:r w:rsidR="000B5C25">
        <w:t xml:space="preserve">home plate for Riverside Park needs </w:t>
      </w:r>
      <w:proofErr w:type="gramStart"/>
      <w:r w:rsidR="000B5C25">
        <w:t>replaced</w:t>
      </w:r>
      <w:proofErr w:type="gramEnd"/>
      <w:r w:rsidR="000B5C25">
        <w:t xml:space="preserve">. </w:t>
      </w:r>
    </w:p>
    <w:p w14:paraId="12DD614A" w14:textId="5E9BC0E1" w:rsidR="000B5C25" w:rsidRDefault="000B5C25" w:rsidP="00D752B8">
      <w:r>
        <w:t>Planning: Councilperson Mead reported that Planning had not met</w:t>
      </w:r>
      <w:r w:rsidR="00077048">
        <w:t>.</w:t>
      </w:r>
    </w:p>
    <w:p w14:paraId="6D941EC8" w14:textId="2F117988" w:rsidR="00077048" w:rsidRDefault="00077048" w:rsidP="00D752B8">
      <w:r>
        <w:t xml:space="preserve">Rental Inspections: </w:t>
      </w:r>
      <w:r w:rsidR="00151DD7">
        <w:t>Councilperson</w:t>
      </w:r>
      <w:r>
        <w:t xml:space="preserve"> Mead </w:t>
      </w:r>
      <w:r w:rsidR="00151DD7">
        <w:t xml:space="preserve">said </w:t>
      </w:r>
      <w:r>
        <w:t xml:space="preserve">that delinquent letters will go out. </w:t>
      </w:r>
    </w:p>
    <w:p w14:paraId="0362BBD1" w14:textId="0BA02FBD" w:rsidR="00151DD7" w:rsidRDefault="00206F4A" w:rsidP="00D752B8">
      <w:r>
        <w:t xml:space="preserve">Ambulance Report: </w:t>
      </w:r>
      <w:r w:rsidR="009F76FE">
        <w:t xml:space="preserve">on file from Vice </w:t>
      </w:r>
      <w:r w:rsidR="00BD2E8C">
        <w:t>President Herzog.</w:t>
      </w:r>
    </w:p>
    <w:p w14:paraId="0754A2DC" w14:textId="07564009" w:rsidR="00BD2E8C" w:rsidRDefault="00BD2E8C" w:rsidP="00D752B8">
      <w:r>
        <w:t xml:space="preserve">Fire </w:t>
      </w:r>
      <w:proofErr w:type="gramStart"/>
      <w:r>
        <w:t>Report:</w:t>
      </w:r>
      <w:proofErr w:type="gramEnd"/>
      <w:r>
        <w:t xml:space="preserve"> given by Fire Chief Mead, on file.</w:t>
      </w:r>
    </w:p>
    <w:p w14:paraId="32AE27F6" w14:textId="252704C8" w:rsidR="00BD2E8C" w:rsidRDefault="00BF050D" w:rsidP="00D752B8">
      <w:r>
        <w:t xml:space="preserve">Hawley Area Authority: on file from President Monaghan. </w:t>
      </w:r>
    </w:p>
    <w:p w14:paraId="71171C39" w14:textId="14289414" w:rsidR="008970CE" w:rsidRDefault="00E86F4D" w:rsidP="00D752B8">
      <w:r>
        <w:t xml:space="preserve">Zoning Officer and Building Code Official: on file from Judy Acosta. </w:t>
      </w:r>
      <w:r w:rsidR="00B01F32">
        <w:t>She sent unsafe</w:t>
      </w:r>
      <w:r w:rsidR="00C862BD">
        <w:t xml:space="preserve"> structure </w:t>
      </w:r>
      <w:r w:rsidR="00B01F32">
        <w:t>notice</w:t>
      </w:r>
      <w:r w:rsidR="00C862BD">
        <w:t>s</w:t>
      </w:r>
      <w:r w:rsidR="00B01F32">
        <w:t xml:space="preserve"> t</w:t>
      </w:r>
      <w:r w:rsidR="00E93428">
        <w:t>o</w:t>
      </w:r>
      <w:r w:rsidR="00B01F32">
        <w:t xml:space="preserve"> </w:t>
      </w:r>
      <w:r w:rsidR="00226233">
        <w:t>517 Spring</w:t>
      </w:r>
      <w:r w:rsidR="008C241C">
        <w:t xml:space="preserve"> and </w:t>
      </w:r>
      <w:r w:rsidR="001D0CD2">
        <w:t xml:space="preserve">209 </w:t>
      </w:r>
      <w:proofErr w:type="spellStart"/>
      <w:r w:rsidR="001D0CD2">
        <w:t>Bellemonte</w:t>
      </w:r>
      <w:proofErr w:type="spellEnd"/>
      <w:r w:rsidR="001D0CD2">
        <w:t>.</w:t>
      </w:r>
    </w:p>
    <w:p w14:paraId="628A6AD5" w14:textId="60E39B23" w:rsidR="008C241C" w:rsidRDefault="008C241C" w:rsidP="00D752B8">
      <w:r>
        <w:t xml:space="preserve">Code Enforcement for Property </w:t>
      </w:r>
      <w:r w:rsidR="00E93428">
        <w:t>Maintenance: on file from Ralph Bolinger.</w:t>
      </w:r>
    </w:p>
    <w:p w14:paraId="1ECB9473" w14:textId="6D605D3F" w:rsidR="00E93428" w:rsidRDefault="00E93428" w:rsidP="00D752B8">
      <w:r>
        <w:t>Grants: Report on file from Councilperson Rojas.</w:t>
      </w:r>
    </w:p>
    <w:p w14:paraId="3E8E210F" w14:textId="1BE28A64" w:rsidR="00E93428" w:rsidRDefault="00D90F8D" w:rsidP="00D752B8">
      <w:r>
        <w:t xml:space="preserve">Motion: </w:t>
      </w:r>
      <w:r w:rsidR="00B861E8">
        <w:t xml:space="preserve">made by Councilperson Rojas, seconded by </w:t>
      </w:r>
      <w:r w:rsidR="008E001B">
        <w:t>Councilperson</w:t>
      </w:r>
      <w:r w:rsidR="0067042C">
        <w:t xml:space="preserve"> Hawk and passed </w:t>
      </w:r>
      <w:r w:rsidR="008E001B">
        <w:t xml:space="preserve">unanimously </w:t>
      </w:r>
      <w:r>
        <w:t xml:space="preserve">to approve </w:t>
      </w:r>
      <w:r w:rsidR="00E206C0">
        <w:t xml:space="preserve">Church Street paving contract </w:t>
      </w:r>
      <w:r w:rsidR="002B429A">
        <w:t xml:space="preserve">with </w:t>
      </w:r>
      <w:r w:rsidR="007D66A9">
        <w:t>the engineers</w:t>
      </w:r>
      <w:r w:rsidR="008E001B">
        <w:t>.</w:t>
      </w:r>
      <w:r w:rsidR="0032705E">
        <w:t xml:space="preserve"> </w:t>
      </w:r>
      <w:r w:rsidR="008E001B">
        <w:t>T</w:t>
      </w:r>
      <w:r w:rsidR="0032705E">
        <w:t xml:space="preserve">his grant </w:t>
      </w:r>
      <w:r w:rsidR="00E86E6C">
        <w:t>is an LSA</w:t>
      </w:r>
      <w:r w:rsidR="00E206C0">
        <w:t xml:space="preserve"> grant</w:t>
      </w:r>
      <w:r w:rsidR="00E86E6C">
        <w:t xml:space="preserve"> and</w:t>
      </w:r>
      <w:r w:rsidR="00BD21EB">
        <w:t xml:space="preserve"> is to pave </w:t>
      </w:r>
      <w:r w:rsidR="00E02C81">
        <w:t>650 feet on Church Street west of the railroad tracks.</w:t>
      </w:r>
    </w:p>
    <w:p w14:paraId="5E3DF30A" w14:textId="57221FB8" w:rsidR="00F425DF" w:rsidRDefault="002B3D0B" w:rsidP="00D752B8">
      <w:r>
        <w:t xml:space="preserve">The County Block Grant that was going to be for paving on </w:t>
      </w:r>
      <w:proofErr w:type="spellStart"/>
      <w:r>
        <w:t>Welwood</w:t>
      </w:r>
      <w:proofErr w:type="spellEnd"/>
      <w:r w:rsidR="00E77A37">
        <w:t xml:space="preserve"> Street</w:t>
      </w:r>
      <w:r>
        <w:t xml:space="preserve"> will be </w:t>
      </w:r>
      <w:r w:rsidR="00E77A37">
        <w:t xml:space="preserve">used for paving </w:t>
      </w:r>
      <w:r>
        <w:t xml:space="preserve">Academy </w:t>
      </w:r>
      <w:r w:rsidR="00E77A37">
        <w:t xml:space="preserve">Street </w:t>
      </w:r>
      <w:r>
        <w:t>instead</w:t>
      </w:r>
      <w:r w:rsidR="008F78D6">
        <w:t xml:space="preserve">. </w:t>
      </w:r>
      <w:r w:rsidR="007F6B42">
        <w:t xml:space="preserve">Advertising will be done by the </w:t>
      </w:r>
      <w:proofErr w:type="gramStart"/>
      <w:r w:rsidR="007F6B42">
        <w:t>county</w:t>
      </w:r>
      <w:proofErr w:type="gramEnd"/>
      <w:r w:rsidR="007F6B42">
        <w:t xml:space="preserve">. A public hearing </w:t>
      </w:r>
      <w:r w:rsidR="00422B73">
        <w:t>was</w:t>
      </w:r>
      <w:r w:rsidR="007F6B42">
        <w:t xml:space="preserve"> held </w:t>
      </w:r>
      <w:r w:rsidR="007A39BD">
        <w:t xml:space="preserve">by county grant </w:t>
      </w:r>
      <w:r w:rsidR="00FF2AF5">
        <w:t xml:space="preserve">consultant </w:t>
      </w:r>
      <w:r w:rsidR="00422B73">
        <w:t>Katie Blake and there</w:t>
      </w:r>
      <w:r w:rsidR="00503D6E">
        <w:t xml:space="preserve"> </w:t>
      </w:r>
      <w:r w:rsidR="00422B73">
        <w:t xml:space="preserve">is a ten day </w:t>
      </w:r>
      <w:r w:rsidR="00503D6E">
        <w:t xml:space="preserve">wait for public comment. After this, </w:t>
      </w:r>
      <w:r w:rsidR="007A39BD">
        <w:t>Blake</w:t>
      </w:r>
      <w:r w:rsidR="00FF2AF5">
        <w:t xml:space="preserve"> </w:t>
      </w:r>
      <w:r w:rsidR="00503D6E">
        <w:t>will reach out</w:t>
      </w:r>
      <w:r w:rsidR="00775E88">
        <w:t xml:space="preserve"> t</w:t>
      </w:r>
      <w:r w:rsidR="007A39BD">
        <w:t>o the Borough</w:t>
      </w:r>
      <w:r w:rsidR="004D0E4F">
        <w:t>.</w:t>
      </w:r>
      <w:r w:rsidR="00B93510">
        <w:t xml:space="preserve"> </w:t>
      </w:r>
      <w:r w:rsidR="005F6D00">
        <w:t>She had advised to prioritize the older grant first</w:t>
      </w:r>
      <w:r w:rsidR="004D0E4F">
        <w:t xml:space="preserve"> with the Highland /Cedar to be taken care of next.</w:t>
      </w:r>
      <w:r w:rsidR="00775E88">
        <w:t xml:space="preserve"> Once she notifies the Borough, the engineer</w:t>
      </w:r>
      <w:r w:rsidR="00711ED0">
        <w:t xml:space="preserve"> can be contacted.</w:t>
      </w:r>
      <w:r w:rsidR="00952A88">
        <w:t xml:space="preserve"> </w:t>
      </w:r>
    </w:p>
    <w:p w14:paraId="4D244791" w14:textId="5A8FB934" w:rsidR="00A31943" w:rsidRDefault="00A31943" w:rsidP="00D752B8">
      <w:r>
        <w:t xml:space="preserve">Motion: made by Councilperson Rojas, seconded by </w:t>
      </w:r>
      <w:r w:rsidR="00711ED0">
        <w:t>Vi</w:t>
      </w:r>
      <w:r w:rsidR="009451D2">
        <w:t xml:space="preserve">ce President Herzog, </w:t>
      </w:r>
      <w:r>
        <w:t>and passed un</w:t>
      </w:r>
      <w:r w:rsidR="00F2526F">
        <w:t xml:space="preserve">animously to hold an executive </w:t>
      </w:r>
      <w:r w:rsidR="004E5E16">
        <w:t xml:space="preserve">session </w:t>
      </w:r>
      <w:r w:rsidR="00F2526F">
        <w:t>regarding legal issues.</w:t>
      </w:r>
    </w:p>
    <w:p w14:paraId="1D939D10" w14:textId="6481684B" w:rsidR="00F2526F" w:rsidRDefault="00AA2BE0" w:rsidP="00D752B8">
      <w:r>
        <w:t xml:space="preserve">The </w:t>
      </w:r>
      <w:r w:rsidR="00296B4C">
        <w:t xml:space="preserve">borough has received the reimbursement check for the cameras from the </w:t>
      </w:r>
      <w:r w:rsidR="0041501A">
        <w:t>safety</w:t>
      </w:r>
      <w:r w:rsidR="00296B4C">
        <w:t xml:space="preserve"> grant sponsor.</w:t>
      </w:r>
    </w:p>
    <w:p w14:paraId="6BEDF572" w14:textId="30D1337C" w:rsidR="00D73466" w:rsidRDefault="00AD5FA2" w:rsidP="00D752B8">
      <w:r>
        <w:t>Councilperson</w:t>
      </w:r>
      <w:r w:rsidR="00D73466">
        <w:t xml:space="preserve"> Rojas spoke about a new grant that she had found: </w:t>
      </w:r>
      <w:r>
        <w:t xml:space="preserve">People, Parks, and Community foundation. </w:t>
      </w:r>
      <w:r w:rsidR="00653AC3">
        <w:t xml:space="preserve">No match is required. </w:t>
      </w:r>
      <w:proofErr w:type="gramStart"/>
      <w:r w:rsidR="009134F1">
        <w:t>Council</w:t>
      </w:r>
      <w:proofErr w:type="gramEnd"/>
      <w:r w:rsidR="00C45DD1">
        <w:t xml:space="preserve"> discussed </w:t>
      </w:r>
      <w:r w:rsidR="007979B0">
        <w:t>possible project</w:t>
      </w:r>
      <w:r w:rsidR="00C14F77">
        <w:t xml:space="preserve">s. </w:t>
      </w:r>
      <w:r w:rsidR="007A2090">
        <w:t xml:space="preserve">Motion: made by </w:t>
      </w:r>
      <w:r w:rsidR="009134F1">
        <w:t>Councilperson Rojas, seconded by Vice President Herzog, and passed unanimously to prioritize the projects as follows:</w:t>
      </w:r>
    </w:p>
    <w:p w14:paraId="717192AE" w14:textId="53E111A7" w:rsidR="009134F1" w:rsidRDefault="008E10CD" w:rsidP="008E10CD">
      <w:pPr>
        <w:pStyle w:val="ListParagraph"/>
        <w:numPr>
          <w:ilvl w:val="0"/>
          <w:numId w:val="1"/>
        </w:numPr>
      </w:pPr>
      <w:r>
        <w:t>Comp</w:t>
      </w:r>
      <w:r w:rsidR="008C28C3">
        <w:t xml:space="preserve">acted </w:t>
      </w:r>
      <w:proofErr w:type="gramStart"/>
      <w:r>
        <w:t>modified</w:t>
      </w:r>
      <w:proofErr w:type="gramEnd"/>
      <w:r>
        <w:t xml:space="preserve"> fo</w:t>
      </w:r>
      <w:r w:rsidR="00927939">
        <w:t>r the Bingham Park parking lot.</w:t>
      </w:r>
    </w:p>
    <w:p w14:paraId="3200C788" w14:textId="4F0F1BBD" w:rsidR="00927939" w:rsidRDefault="00927939" w:rsidP="008E10CD">
      <w:pPr>
        <w:pStyle w:val="ListParagraph"/>
        <w:numPr>
          <w:ilvl w:val="0"/>
          <w:numId w:val="1"/>
        </w:numPr>
      </w:pPr>
      <w:r>
        <w:t xml:space="preserve">The Park Place parking lot by </w:t>
      </w:r>
      <w:r w:rsidR="008C28C3">
        <w:t>911</w:t>
      </w:r>
      <w:r>
        <w:t xml:space="preserve"> Memorial.</w:t>
      </w:r>
    </w:p>
    <w:p w14:paraId="0ADD10B1" w14:textId="4B595AD5" w:rsidR="0083500B" w:rsidRDefault="0099700E" w:rsidP="003C2DF9">
      <w:pPr>
        <w:pStyle w:val="ListParagraph"/>
        <w:numPr>
          <w:ilvl w:val="0"/>
          <w:numId w:val="1"/>
        </w:numPr>
      </w:pPr>
      <w:r>
        <w:t>The</w:t>
      </w:r>
      <w:r w:rsidR="001E6B72">
        <w:t xml:space="preserve"> path behind the stone buildings in Bingham </w:t>
      </w:r>
      <w:r w:rsidR="008C28C3">
        <w:t xml:space="preserve">Park. </w:t>
      </w:r>
    </w:p>
    <w:p w14:paraId="12653741" w14:textId="4CE19C59" w:rsidR="001E6B72" w:rsidRDefault="00FE2928" w:rsidP="003C2DF9">
      <w:pPr>
        <w:pStyle w:val="ListParagraph"/>
        <w:numPr>
          <w:ilvl w:val="0"/>
          <w:numId w:val="1"/>
        </w:numPr>
      </w:pPr>
      <w:r>
        <w:t xml:space="preserve">The playground piece that broke. This was also used for the PVMB grant but </w:t>
      </w:r>
      <w:r w:rsidR="002A5E26">
        <w:t>Vice President Herzog thought that it could be used for a match.</w:t>
      </w:r>
    </w:p>
    <w:p w14:paraId="2879507C" w14:textId="4C1FD1D7" w:rsidR="002A5E26" w:rsidRDefault="004E65F2" w:rsidP="003C2DF9">
      <w:pPr>
        <w:pStyle w:val="ListParagraph"/>
        <w:numPr>
          <w:ilvl w:val="0"/>
          <w:numId w:val="1"/>
        </w:numPr>
      </w:pPr>
      <w:r>
        <w:t xml:space="preserve">The entire path </w:t>
      </w:r>
      <w:proofErr w:type="gramStart"/>
      <w:r>
        <w:t>on</w:t>
      </w:r>
      <w:proofErr w:type="gramEnd"/>
      <w:r>
        <w:t xml:space="preserve"> top of the dike.</w:t>
      </w:r>
    </w:p>
    <w:p w14:paraId="5E7223A9" w14:textId="45B9054D" w:rsidR="004E65F2" w:rsidRDefault="00837A49" w:rsidP="003C2DF9">
      <w:pPr>
        <w:pStyle w:val="ListParagraph"/>
        <w:numPr>
          <w:ilvl w:val="0"/>
          <w:numId w:val="1"/>
        </w:numPr>
      </w:pPr>
      <w:r>
        <w:t xml:space="preserve">A programmable message board. </w:t>
      </w:r>
    </w:p>
    <w:p w14:paraId="57E29AE3" w14:textId="77777777" w:rsidR="002B3286" w:rsidRDefault="002B3286" w:rsidP="001023E8">
      <w:pPr>
        <w:pStyle w:val="ListParagraph"/>
      </w:pPr>
    </w:p>
    <w:p w14:paraId="4F4DD6C3" w14:textId="77777777" w:rsidR="00296B4C" w:rsidRDefault="00296B4C" w:rsidP="00D752B8"/>
    <w:p w14:paraId="3D3FC4EC" w14:textId="77777777" w:rsidR="00315EDB" w:rsidRPr="00074867" w:rsidRDefault="00315EDB" w:rsidP="00D752B8"/>
    <w:p w14:paraId="784EB05C" w14:textId="44A9DCEF" w:rsidR="00ED74CF" w:rsidRDefault="001536D9" w:rsidP="00D752B8">
      <w:r>
        <w:lastRenderedPageBreak/>
        <w:t xml:space="preserve">Emergency Management: </w:t>
      </w:r>
      <w:r w:rsidR="00A73A52">
        <w:t>Councilperson Hawk had nothing to report.</w:t>
      </w:r>
    </w:p>
    <w:p w14:paraId="273C0790" w14:textId="59E13162" w:rsidR="00A73A52" w:rsidRDefault="00A73A52" w:rsidP="00D752B8">
      <w:r>
        <w:t xml:space="preserve">Solicitor’s Report: Solicitor Weed is </w:t>
      </w:r>
      <w:r w:rsidR="00460E5E">
        <w:t xml:space="preserve">still trying to get in contact with solicitor Henry </w:t>
      </w:r>
      <w:r w:rsidR="00922880">
        <w:t xml:space="preserve">regarding the </w:t>
      </w:r>
      <w:r w:rsidR="00A85F9A">
        <w:t xml:space="preserve">trail MOU. </w:t>
      </w:r>
      <w:r w:rsidR="00B340A3">
        <w:t xml:space="preserve">He is working on the Eminent Domain on the </w:t>
      </w:r>
      <w:proofErr w:type="spellStart"/>
      <w:r w:rsidR="00B340A3">
        <w:t>Welwood</w:t>
      </w:r>
      <w:proofErr w:type="spellEnd"/>
      <w:r w:rsidR="00B340A3">
        <w:t xml:space="preserve"> Avenue property. </w:t>
      </w:r>
    </w:p>
    <w:p w14:paraId="7137B435" w14:textId="64AE7AB6" w:rsidR="00C0146A" w:rsidRDefault="00C0146A" w:rsidP="00D752B8">
      <w:r>
        <w:t>Finance</w:t>
      </w:r>
      <w:r w:rsidR="00DE5997">
        <w:t xml:space="preserve"> report: the auditor has put the audit on hold while finishing other work.</w:t>
      </w:r>
    </w:p>
    <w:p w14:paraId="5262BF2C" w14:textId="3E54637B" w:rsidR="00DE5997" w:rsidRDefault="007C6759" w:rsidP="00D752B8">
      <w:r>
        <w:t xml:space="preserve">Police </w:t>
      </w:r>
      <w:r w:rsidR="00D040B5">
        <w:t xml:space="preserve">Committee </w:t>
      </w:r>
      <w:r>
        <w:t xml:space="preserve">Report: </w:t>
      </w:r>
      <w:r w:rsidR="00D040B5">
        <w:t>on file, from Vice President Herzog.</w:t>
      </w:r>
    </w:p>
    <w:p w14:paraId="315F0DB1" w14:textId="6CF684C8" w:rsidR="00D040B5" w:rsidRDefault="00617E95" w:rsidP="00D752B8">
      <w:r>
        <w:t xml:space="preserve">Police Chief Report; On file. Chief Drake reminded everyone about the Easter Egg Hunt on </w:t>
      </w:r>
      <w:r w:rsidR="001B29AE">
        <w:t xml:space="preserve">April </w:t>
      </w:r>
      <w:r w:rsidR="004529A3">
        <w:t xml:space="preserve">12 with a </w:t>
      </w:r>
      <w:proofErr w:type="gramStart"/>
      <w:r w:rsidR="004529A3">
        <w:t>rain</w:t>
      </w:r>
      <w:proofErr w:type="gramEnd"/>
      <w:r w:rsidR="004529A3">
        <w:t xml:space="preserve"> date of April 19. He is researching computer programs. </w:t>
      </w:r>
      <w:r w:rsidR="008B14A9">
        <w:t xml:space="preserve">Director Mead will get </w:t>
      </w:r>
      <w:r w:rsidR="003D1A17">
        <w:t xml:space="preserve">estimates for cross walk painting. </w:t>
      </w:r>
    </w:p>
    <w:p w14:paraId="26D76746" w14:textId="791B80E2" w:rsidR="000550BA" w:rsidRDefault="00A60689" w:rsidP="00D752B8">
      <w:r>
        <w:t xml:space="preserve">Motion: made </w:t>
      </w:r>
      <w:r w:rsidR="00430079">
        <w:t>Councilperson Dougherty, seconded by Vice President Herzog, and passed una</w:t>
      </w:r>
      <w:r w:rsidR="001E1D64">
        <w:t xml:space="preserve">nimously to approve renting a street sweeper </w:t>
      </w:r>
      <w:r w:rsidR="000B28BA">
        <w:t xml:space="preserve">at </w:t>
      </w:r>
      <w:r w:rsidR="00F61A0E">
        <w:t xml:space="preserve">$1,224 </w:t>
      </w:r>
      <w:r w:rsidR="000B28BA">
        <w:t>for a week.</w:t>
      </w:r>
    </w:p>
    <w:p w14:paraId="763E00B2" w14:textId="32F32646" w:rsidR="000B28BA" w:rsidRDefault="000B28BA" w:rsidP="00D752B8">
      <w:r>
        <w:t xml:space="preserve">Unfinished business: </w:t>
      </w:r>
      <w:r w:rsidR="004171AC">
        <w:t xml:space="preserve">Vice President Herzog inquired </w:t>
      </w:r>
      <w:r w:rsidR="00DF54C7">
        <w:t xml:space="preserve">about a DEP </w:t>
      </w:r>
      <w:r w:rsidR="008D76A8">
        <w:t>violation</w:t>
      </w:r>
      <w:r w:rsidR="00DF54C7">
        <w:t xml:space="preserve"> in the Borough</w:t>
      </w:r>
      <w:r w:rsidR="00F61A0E">
        <w:t xml:space="preserve">. </w:t>
      </w:r>
      <w:proofErr w:type="gramStart"/>
      <w:r w:rsidR="008D76A8">
        <w:t>it</w:t>
      </w:r>
      <w:proofErr w:type="gramEnd"/>
      <w:r w:rsidR="008D76A8">
        <w:t xml:space="preserve"> was resolved on March 18.</w:t>
      </w:r>
    </w:p>
    <w:p w14:paraId="1AA82033" w14:textId="3C99696A" w:rsidR="008D76A8" w:rsidRDefault="007A146E" w:rsidP="00D752B8">
      <w:r>
        <w:t>New Business: None.</w:t>
      </w:r>
    </w:p>
    <w:p w14:paraId="63996576" w14:textId="1D4EE4F8" w:rsidR="007A146E" w:rsidRDefault="007A146E" w:rsidP="00D752B8">
      <w:r>
        <w:t>Public comment: None.</w:t>
      </w:r>
    </w:p>
    <w:p w14:paraId="40AC1BB4" w14:textId="3FD64197" w:rsidR="007A146E" w:rsidRDefault="007A146E" w:rsidP="00D752B8">
      <w:r>
        <w:t xml:space="preserve">Motion: made </w:t>
      </w:r>
      <w:r w:rsidR="00FE0C86">
        <w:t>by Vice President Herzog</w:t>
      </w:r>
      <w:r w:rsidR="00DF54C7">
        <w:t xml:space="preserve">, and seconded by Councilperson </w:t>
      </w:r>
      <w:r w:rsidR="00C41659">
        <w:t xml:space="preserve">Dougherty, and passed </w:t>
      </w:r>
      <w:r w:rsidR="00927AD5">
        <w:t>unanimously</w:t>
      </w:r>
      <w:r w:rsidR="00FE0C86">
        <w:t xml:space="preserve"> to go into an executive session. The time was 7:50pm.</w:t>
      </w:r>
    </w:p>
    <w:p w14:paraId="43FF817D" w14:textId="51B8D436" w:rsidR="00FE0C86" w:rsidRDefault="002A5D10" w:rsidP="00D752B8">
      <w:r>
        <w:t>Council went back int</w:t>
      </w:r>
      <w:r w:rsidR="00461734">
        <w:t>o</w:t>
      </w:r>
      <w:r>
        <w:t xml:space="preserve"> session at </w:t>
      </w:r>
      <w:r w:rsidR="002532BB">
        <w:t>8:53pm.</w:t>
      </w:r>
    </w:p>
    <w:p w14:paraId="126E8AB0" w14:textId="7FF9BF6F" w:rsidR="002532BB" w:rsidRDefault="002532BB" w:rsidP="00D752B8">
      <w:r>
        <w:t xml:space="preserve">Motion: made by </w:t>
      </w:r>
      <w:r w:rsidR="00FA77BB">
        <w:t>C</w:t>
      </w:r>
      <w:r>
        <w:t xml:space="preserve">ouncilperson Rojas, seconded by Councilperson </w:t>
      </w:r>
      <w:r w:rsidR="000F0ECB">
        <w:t xml:space="preserve">Dougherty, </w:t>
      </w:r>
      <w:r w:rsidR="00D2451B">
        <w:t xml:space="preserve">to pass a resolution for the skate park, numbers to be </w:t>
      </w:r>
      <w:r w:rsidR="001D08B2">
        <w:t>determined for Awareness Sk</w:t>
      </w:r>
      <w:r w:rsidR="00927AD5">
        <w:t>ate</w:t>
      </w:r>
      <w:r w:rsidR="001D08B2">
        <w:t xml:space="preserve"> Park contingent on the numbers to be </w:t>
      </w:r>
      <w:r w:rsidR="007B5E03">
        <w:t>determined</w:t>
      </w:r>
      <w:r w:rsidR="001D08B2">
        <w:t xml:space="preserve"> </w:t>
      </w:r>
      <w:r w:rsidR="00FA77BB">
        <w:t xml:space="preserve">by the engineer. Motion: amended by Councilperson Rojas, seconded by Councilperson Dougherty, and passed unanimously </w:t>
      </w:r>
      <w:r w:rsidR="00200D21">
        <w:t xml:space="preserve">to pass the </w:t>
      </w:r>
      <w:r w:rsidR="00C24C34">
        <w:t xml:space="preserve">Awareness Skate Park resolution pending confirmation on the numbers by the </w:t>
      </w:r>
      <w:r w:rsidR="00554983">
        <w:t xml:space="preserve">engineer and the Memo of Understanding as discussed </w:t>
      </w:r>
      <w:r w:rsidR="008A4B16">
        <w:t>at the executive session.</w:t>
      </w:r>
      <w:r w:rsidR="000104D2">
        <w:t xml:space="preserve"> </w:t>
      </w:r>
    </w:p>
    <w:p w14:paraId="1682591E" w14:textId="67FF025D" w:rsidR="00AB1565" w:rsidRDefault="00AB1565" w:rsidP="00D752B8">
      <w:r>
        <w:t xml:space="preserve">Motion: made by Councilperson Rojas, seconded by Vice President Herzog, and passed unanimously </w:t>
      </w:r>
      <w:r w:rsidR="003E22A1">
        <w:t xml:space="preserve">to authorize </w:t>
      </w:r>
      <w:r w:rsidR="00B46DB0">
        <w:t>Racht</w:t>
      </w:r>
      <w:r w:rsidR="003E22A1">
        <w:t xml:space="preserve"> to open a</w:t>
      </w:r>
      <w:r w:rsidR="00A06C63">
        <w:t xml:space="preserve"> </w:t>
      </w:r>
      <w:proofErr w:type="gramStart"/>
      <w:r w:rsidR="00A06C63">
        <w:t>short term</w:t>
      </w:r>
      <w:proofErr w:type="gramEnd"/>
      <w:r w:rsidR="003E22A1">
        <w:t xml:space="preserve"> cd account under the name of Kyle T. </w:t>
      </w:r>
      <w:proofErr w:type="spellStart"/>
      <w:r w:rsidR="003E22A1">
        <w:t>Messene</w:t>
      </w:r>
      <w:r w:rsidR="00A06C63">
        <w:t>ti</w:t>
      </w:r>
      <w:proofErr w:type="spellEnd"/>
      <w:r w:rsidR="00A06C63">
        <w:t xml:space="preserve"> Foundation to </w:t>
      </w:r>
      <w:r w:rsidR="00FD6C1F">
        <w:t xml:space="preserve">deposit the matching funds of $20,000 and the balance to be put in an escrow account. </w:t>
      </w:r>
    </w:p>
    <w:p w14:paraId="0EA1ACD0" w14:textId="23D777D1" w:rsidR="006B1871" w:rsidRDefault="006B1871" w:rsidP="00D752B8">
      <w:r>
        <w:t xml:space="preserve">Motion: made by </w:t>
      </w:r>
      <w:r w:rsidR="00AC6D56">
        <w:t>Councilperson Rojas, seconded by Councilperson Hawk, and passed unanimously to</w:t>
      </w:r>
      <w:r w:rsidR="006111EE">
        <w:t xml:space="preserve"> </w:t>
      </w:r>
      <w:r w:rsidR="00C4379A">
        <w:t xml:space="preserve">agree to accept the remaining </w:t>
      </w:r>
      <w:r w:rsidR="00A679A1">
        <w:t xml:space="preserve">escrow funds up until August 1, at which point they will be deposited into </w:t>
      </w:r>
      <w:r w:rsidR="007C1EF2">
        <w:t>a separate escrow.</w:t>
      </w:r>
    </w:p>
    <w:p w14:paraId="05AE20C3" w14:textId="000E459C" w:rsidR="007C1EF2" w:rsidRDefault="007C1EF2" w:rsidP="00D752B8">
      <w:r>
        <w:t xml:space="preserve">Motion: made by Councilperson Mead, seconded by </w:t>
      </w:r>
      <w:r w:rsidR="00037CF0">
        <w:t xml:space="preserve">Councilperson Hawk, and passed unanimously to engage the solicitor in contacting Douglas McCarthy </w:t>
      </w:r>
      <w:r w:rsidR="00E810F1">
        <w:t xml:space="preserve">with a cease and </w:t>
      </w:r>
      <w:proofErr w:type="gramStart"/>
      <w:r w:rsidR="00E810F1">
        <w:t>desist</w:t>
      </w:r>
      <w:proofErr w:type="gramEnd"/>
      <w:r w:rsidR="00E810F1">
        <w:t xml:space="preserve"> in response to his April 8, </w:t>
      </w:r>
      <w:proofErr w:type="gramStart"/>
      <w:r w:rsidR="00E810F1">
        <w:t>2025</w:t>
      </w:r>
      <w:proofErr w:type="gramEnd"/>
      <w:r w:rsidR="00E810F1">
        <w:t xml:space="preserve"> letter. </w:t>
      </w:r>
    </w:p>
    <w:p w14:paraId="45BF92CF" w14:textId="4A7E9814" w:rsidR="000706D3" w:rsidRDefault="000706D3" w:rsidP="00D752B8">
      <w:r>
        <w:t xml:space="preserve">Motion: made by Councilperson Dougherty, seconded by Vice President Herzog, and passed unanimously </w:t>
      </w:r>
      <w:r w:rsidR="000133E6">
        <w:t xml:space="preserve">for Solicitor Weed to </w:t>
      </w:r>
      <w:r w:rsidR="00607592">
        <w:t xml:space="preserve">reach out to the property owner of the unsafe fence. </w:t>
      </w:r>
    </w:p>
    <w:p w14:paraId="24CE742F" w14:textId="05A53BEB" w:rsidR="00607592" w:rsidRDefault="00607592" w:rsidP="00D752B8">
      <w:r>
        <w:t>The meeting adjourned at 9:02pm.</w:t>
      </w:r>
    </w:p>
    <w:p w14:paraId="07FD929F" w14:textId="123B5E17" w:rsidR="00607592" w:rsidRDefault="00607592" w:rsidP="00D752B8">
      <w:r>
        <w:t>Respectfully submitted,</w:t>
      </w:r>
    </w:p>
    <w:p w14:paraId="1EC42272" w14:textId="4B808ADF" w:rsidR="00607592" w:rsidRDefault="00607592" w:rsidP="00D752B8">
      <w:r>
        <w:t>Andrea Racht</w:t>
      </w:r>
    </w:p>
    <w:p w14:paraId="20DC9D84" w14:textId="77777777" w:rsidR="003F3552" w:rsidRDefault="003F3552"/>
    <w:sectPr w:rsidR="003F3552" w:rsidSect="00095F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745F"/>
    <w:multiLevelType w:val="hybridMultilevel"/>
    <w:tmpl w:val="017A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2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52B8"/>
    <w:rsid w:val="000104D2"/>
    <w:rsid w:val="000133E6"/>
    <w:rsid w:val="00020947"/>
    <w:rsid w:val="00037CF0"/>
    <w:rsid w:val="00042873"/>
    <w:rsid w:val="000525E7"/>
    <w:rsid w:val="000550BA"/>
    <w:rsid w:val="00055A9E"/>
    <w:rsid w:val="00060CB5"/>
    <w:rsid w:val="00061C73"/>
    <w:rsid w:val="000706D3"/>
    <w:rsid w:val="00074867"/>
    <w:rsid w:val="00077048"/>
    <w:rsid w:val="000939AA"/>
    <w:rsid w:val="00095FD5"/>
    <w:rsid w:val="000B28BA"/>
    <w:rsid w:val="000B5C25"/>
    <w:rsid w:val="000F0ECB"/>
    <w:rsid w:val="000F5662"/>
    <w:rsid w:val="001023E8"/>
    <w:rsid w:val="00120909"/>
    <w:rsid w:val="00120DA6"/>
    <w:rsid w:val="00122CFD"/>
    <w:rsid w:val="0013021F"/>
    <w:rsid w:val="00130B02"/>
    <w:rsid w:val="00151DD7"/>
    <w:rsid w:val="001536D9"/>
    <w:rsid w:val="00160801"/>
    <w:rsid w:val="001B29AE"/>
    <w:rsid w:val="001C40A3"/>
    <w:rsid w:val="001D08B2"/>
    <w:rsid w:val="001D0CD2"/>
    <w:rsid w:val="001E110D"/>
    <w:rsid w:val="001E1D64"/>
    <w:rsid w:val="001E6B72"/>
    <w:rsid w:val="001E72E0"/>
    <w:rsid w:val="00200D21"/>
    <w:rsid w:val="00206F4A"/>
    <w:rsid w:val="00215E91"/>
    <w:rsid w:val="00223F58"/>
    <w:rsid w:val="002257E0"/>
    <w:rsid w:val="00226233"/>
    <w:rsid w:val="002532BB"/>
    <w:rsid w:val="00296B4C"/>
    <w:rsid w:val="002A5D10"/>
    <w:rsid w:val="002A5E26"/>
    <w:rsid w:val="002B009C"/>
    <w:rsid w:val="002B3286"/>
    <w:rsid w:val="002B3D0B"/>
    <w:rsid w:val="002B429A"/>
    <w:rsid w:val="002D2027"/>
    <w:rsid w:val="002D44CE"/>
    <w:rsid w:val="002D58E5"/>
    <w:rsid w:val="002E714E"/>
    <w:rsid w:val="00303DF6"/>
    <w:rsid w:val="00306CC4"/>
    <w:rsid w:val="00315EDB"/>
    <w:rsid w:val="00324A10"/>
    <w:rsid w:val="0032705E"/>
    <w:rsid w:val="00330D75"/>
    <w:rsid w:val="00381488"/>
    <w:rsid w:val="003D1A17"/>
    <w:rsid w:val="003E22A1"/>
    <w:rsid w:val="003F3552"/>
    <w:rsid w:val="0041501A"/>
    <w:rsid w:val="004164E7"/>
    <w:rsid w:val="00417016"/>
    <w:rsid w:val="004171AC"/>
    <w:rsid w:val="00417506"/>
    <w:rsid w:val="00420BA0"/>
    <w:rsid w:val="00422B73"/>
    <w:rsid w:val="00430079"/>
    <w:rsid w:val="004529A3"/>
    <w:rsid w:val="00460E5E"/>
    <w:rsid w:val="00461734"/>
    <w:rsid w:val="00473A57"/>
    <w:rsid w:val="004A6681"/>
    <w:rsid w:val="004D0E4F"/>
    <w:rsid w:val="004D3946"/>
    <w:rsid w:val="004E5E16"/>
    <w:rsid w:val="004E65F2"/>
    <w:rsid w:val="00503D6E"/>
    <w:rsid w:val="00541425"/>
    <w:rsid w:val="00554983"/>
    <w:rsid w:val="005F6D00"/>
    <w:rsid w:val="0060753B"/>
    <w:rsid w:val="00607592"/>
    <w:rsid w:val="006111EE"/>
    <w:rsid w:val="00617E95"/>
    <w:rsid w:val="00653AC3"/>
    <w:rsid w:val="0067042C"/>
    <w:rsid w:val="006A3BBB"/>
    <w:rsid w:val="006B1871"/>
    <w:rsid w:val="006D5800"/>
    <w:rsid w:val="006E7970"/>
    <w:rsid w:val="006F3A31"/>
    <w:rsid w:val="00711ED0"/>
    <w:rsid w:val="00713CE4"/>
    <w:rsid w:val="007537B9"/>
    <w:rsid w:val="00775E88"/>
    <w:rsid w:val="007979B0"/>
    <w:rsid w:val="007A146E"/>
    <w:rsid w:val="007A2090"/>
    <w:rsid w:val="007A39BD"/>
    <w:rsid w:val="007A5B6D"/>
    <w:rsid w:val="007B0A9B"/>
    <w:rsid w:val="007B5E03"/>
    <w:rsid w:val="007C1EF2"/>
    <w:rsid w:val="007C557E"/>
    <w:rsid w:val="007C6759"/>
    <w:rsid w:val="007D66A9"/>
    <w:rsid w:val="007F6B42"/>
    <w:rsid w:val="00807FF4"/>
    <w:rsid w:val="0083500B"/>
    <w:rsid w:val="00837A49"/>
    <w:rsid w:val="008418B2"/>
    <w:rsid w:val="008569E9"/>
    <w:rsid w:val="00891FAF"/>
    <w:rsid w:val="008970CE"/>
    <w:rsid w:val="008A4B16"/>
    <w:rsid w:val="008B14A9"/>
    <w:rsid w:val="008C241C"/>
    <w:rsid w:val="008C28C3"/>
    <w:rsid w:val="008D4BB1"/>
    <w:rsid w:val="008D76A8"/>
    <w:rsid w:val="008E001B"/>
    <w:rsid w:val="008E10CD"/>
    <w:rsid w:val="008F3ADD"/>
    <w:rsid w:val="008F78D6"/>
    <w:rsid w:val="00903A27"/>
    <w:rsid w:val="009134F1"/>
    <w:rsid w:val="00922880"/>
    <w:rsid w:val="00927939"/>
    <w:rsid w:val="00927AD5"/>
    <w:rsid w:val="009301CF"/>
    <w:rsid w:val="009340EB"/>
    <w:rsid w:val="00940026"/>
    <w:rsid w:val="009451D2"/>
    <w:rsid w:val="00952A88"/>
    <w:rsid w:val="00955388"/>
    <w:rsid w:val="009623DB"/>
    <w:rsid w:val="00967CF8"/>
    <w:rsid w:val="00974EEF"/>
    <w:rsid w:val="0099700E"/>
    <w:rsid w:val="00997947"/>
    <w:rsid w:val="009A52C1"/>
    <w:rsid w:val="009B0DE0"/>
    <w:rsid w:val="009B2C35"/>
    <w:rsid w:val="009C2014"/>
    <w:rsid w:val="009F76FE"/>
    <w:rsid w:val="00A06C63"/>
    <w:rsid w:val="00A12387"/>
    <w:rsid w:val="00A30ABF"/>
    <w:rsid w:val="00A31943"/>
    <w:rsid w:val="00A54805"/>
    <w:rsid w:val="00A60689"/>
    <w:rsid w:val="00A679A1"/>
    <w:rsid w:val="00A73A52"/>
    <w:rsid w:val="00A754FC"/>
    <w:rsid w:val="00A85F9A"/>
    <w:rsid w:val="00AA2BE0"/>
    <w:rsid w:val="00AB1565"/>
    <w:rsid w:val="00AC6D56"/>
    <w:rsid w:val="00AD5FA2"/>
    <w:rsid w:val="00B01F32"/>
    <w:rsid w:val="00B02BED"/>
    <w:rsid w:val="00B06E79"/>
    <w:rsid w:val="00B106BE"/>
    <w:rsid w:val="00B340A3"/>
    <w:rsid w:val="00B44B0E"/>
    <w:rsid w:val="00B46DB0"/>
    <w:rsid w:val="00B63AE1"/>
    <w:rsid w:val="00B8229E"/>
    <w:rsid w:val="00B84881"/>
    <w:rsid w:val="00B84A47"/>
    <w:rsid w:val="00B861E8"/>
    <w:rsid w:val="00B91678"/>
    <w:rsid w:val="00B93510"/>
    <w:rsid w:val="00BD21EB"/>
    <w:rsid w:val="00BD2E8C"/>
    <w:rsid w:val="00BF050D"/>
    <w:rsid w:val="00C0146A"/>
    <w:rsid w:val="00C14F77"/>
    <w:rsid w:val="00C24C34"/>
    <w:rsid w:val="00C32526"/>
    <w:rsid w:val="00C41659"/>
    <w:rsid w:val="00C4379A"/>
    <w:rsid w:val="00C45DD1"/>
    <w:rsid w:val="00C862BD"/>
    <w:rsid w:val="00CB5069"/>
    <w:rsid w:val="00CB69EB"/>
    <w:rsid w:val="00CC3BA3"/>
    <w:rsid w:val="00D01156"/>
    <w:rsid w:val="00D040B5"/>
    <w:rsid w:val="00D10F78"/>
    <w:rsid w:val="00D21A82"/>
    <w:rsid w:val="00D2451B"/>
    <w:rsid w:val="00D73466"/>
    <w:rsid w:val="00D752B8"/>
    <w:rsid w:val="00D87117"/>
    <w:rsid w:val="00D90F8D"/>
    <w:rsid w:val="00DE4168"/>
    <w:rsid w:val="00DE5997"/>
    <w:rsid w:val="00DF54C7"/>
    <w:rsid w:val="00E02C81"/>
    <w:rsid w:val="00E04222"/>
    <w:rsid w:val="00E07528"/>
    <w:rsid w:val="00E206C0"/>
    <w:rsid w:val="00E42809"/>
    <w:rsid w:val="00E77A37"/>
    <w:rsid w:val="00E810F1"/>
    <w:rsid w:val="00E86E6C"/>
    <w:rsid w:val="00E86F4D"/>
    <w:rsid w:val="00E93428"/>
    <w:rsid w:val="00ED74CF"/>
    <w:rsid w:val="00EE62CE"/>
    <w:rsid w:val="00F056C3"/>
    <w:rsid w:val="00F20AEB"/>
    <w:rsid w:val="00F2526F"/>
    <w:rsid w:val="00F27C38"/>
    <w:rsid w:val="00F425DF"/>
    <w:rsid w:val="00F61A0E"/>
    <w:rsid w:val="00F73921"/>
    <w:rsid w:val="00FA47C4"/>
    <w:rsid w:val="00FA77BB"/>
    <w:rsid w:val="00FB7B80"/>
    <w:rsid w:val="00FD6C1F"/>
    <w:rsid w:val="00FE0C86"/>
    <w:rsid w:val="00FE2928"/>
    <w:rsid w:val="00FE4CE5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4F98"/>
  <w15:chartTrackingRefBased/>
  <w15:docId w15:val="{76240F05-998E-4602-B489-D836686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B8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2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2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2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2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2B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2B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2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2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2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2B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2B8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D752B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1188</Words>
  <Characters>6772</Characters>
  <Application>Microsoft Office Word</Application>
  <DocSecurity>0</DocSecurity>
  <Lines>56</Lines>
  <Paragraphs>15</Paragraphs>
  <ScaleCrop>false</ScaleCrop>
  <Company>Microsoft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Racht</dc:creator>
  <cp:keywords/>
  <dc:description/>
  <cp:lastModifiedBy>Andrea Racht</cp:lastModifiedBy>
  <cp:revision>213</cp:revision>
  <dcterms:created xsi:type="dcterms:W3CDTF">2025-04-16T19:38:00Z</dcterms:created>
  <dcterms:modified xsi:type="dcterms:W3CDTF">2025-05-09T17:58:00Z</dcterms:modified>
</cp:coreProperties>
</file>