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Default="00D20785" w:rsidP="00D20785">
      <w:pPr>
        <w:pStyle w:val="NoSpacing"/>
      </w:pPr>
      <w:r>
        <w:t>Hawley Borough Council Meeting</w:t>
      </w:r>
    </w:p>
    <w:p w:rsidR="00D20785" w:rsidRDefault="00D20785" w:rsidP="00D20785">
      <w:pPr>
        <w:pStyle w:val="NoSpacing"/>
      </w:pPr>
      <w:r>
        <w:t>June 10, 2020 7pm</w:t>
      </w:r>
    </w:p>
    <w:p w:rsidR="00D20785" w:rsidRDefault="00D20785" w:rsidP="00D20785">
      <w:pPr>
        <w:pStyle w:val="NoSpacing"/>
      </w:pPr>
      <w:r>
        <w:t>94 Main Avenue</w:t>
      </w:r>
    </w:p>
    <w:p w:rsidR="00D20785" w:rsidRDefault="00D20785" w:rsidP="00D20785">
      <w:pPr>
        <w:pStyle w:val="NoSpacing"/>
      </w:pPr>
    </w:p>
    <w:p w:rsidR="00D20785" w:rsidRDefault="00D20785" w:rsidP="00D20785">
      <w:pPr>
        <w:pStyle w:val="NoSpacing"/>
      </w:pPr>
    </w:p>
    <w:p w:rsidR="00D20785" w:rsidRDefault="00D20785" w:rsidP="00D20785">
      <w:r>
        <w:t xml:space="preserve"> Present from Council were President Monaghan, Vice President Herzog, and Councilpersons Bartleso</w:t>
      </w:r>
      <w:r w:rsidR="003B1A2F">
        <w:t>n, Dougherty, Ferrara, and Rojas (who attended via zoom)</w:t>
      </w:r>
      <w:r>
        <w:t xml:space="preserve">.  Councilperson Faubel was absent due to personal reasons. Also present were Chief Drake, Zoning Officer P. J. Dougherty, Director of Public Works Mead, Solicitor Bernathy, and Secretary </w:t>
      </w:r>
      <w:proofErr w:type="spellStart"/>
      <w:r>
        <w:t>Racht</w:t>
      </w:r>
      <w:proofErr w:type="spellEnd"/>
      <w:r>
        <w:t xml:space="preserve">. There was an executive session prior to the meeting regarding personnel. President Monaghan began the meeting with a salute to the flag. Present from the public were Ed Ahern, Rebecca Mead, Bob Myers, </w:t>
      </w:r>
      <w:r w:rsidR="00535EC8">
        <w:t xml:space="preserve">and Peter Becker of the Tri County Independent. </w:t>
      </w:r>
    </w:p>
    <w:p w:rsidR="006A1D3C" w:rsidRPr="00A34F61" w:rsidRDefault="00535EC8" w:rsidP="00D20785">
      <w:r>
        <w:t xml:space="preserve">Motion: made by Vice </w:t>
      </w:r>
      <w:r w:rsidR="006A1D3C">
        <w:t>President</w:t>
      </w:r>
      <w:r w:rsidR="00312B7C">
        <w:t xml:space="preserve"> Herzog</w:t>
      </w:r>
      <w:r w:rsidR="006A1D3C">
        <w:t>, seconded by Councilperson Bartleson, and passed unanimously to accept the minutes from the May</w:t>
      </w:r>
      <w:r w:rsidR="00A34F61">
        <w:rPr>
          <w:b/>
        </w:rPr>
        <w:t xml:space="preserve"> </w:t>
      </w:r>
      <w:r w:rsidR="00A34F61">
        <w:t xml:space="preserve">13 Council meeting. </w:t>
      </w:r>
    </w:p>
    <w:p w:rsidR="00535EC8" w:rsidRDefault="006A1D3C" w:rsidP="00D20785">
      <w:r w:rsidRPr="006A1D3C">
        <w:t xml:space="preserve">Motion: made by </w:t>
      </w:r>
      <w:r>
        <w:t>Councilperson Rojas, seconded by Councilperson Dougherty, and passed unanimously to allow Ed Ahern to speak even though he was not on the agenda.</w:t>
      </w:r>
      <w:r w:rsidR="00A34F61">
        <w:t xml:space="preserve"> He declined to speak at that time. </w:t>
      </w:r>
    </w:p>
    <w:p w:rsidR="006A1D3C" w:rsidRDefault="00325F0B" w:rsidP="00D20785">
      <w:pPr>
        <w:rPr>
          <w:b/>
        </w:rPr>
      </w:pPr>
      <w:r>
        <w:t xml:space="preserve">Motion: made by </w:t>
      </w:r>
      <w:r w:rsidR="00A34F61">
        <w:t xml:space="preserve">Vice President Herzog, seconded by Councilperson Bartleson, and passed </w:t>
      </w:r>
      <w:r w:rsidR="00312B7C">
        <w:t>unanimously to</w:t>
      </w:r>
      <w:r w:rsidR="00A34F61">
        <w:t xml:space="preserve"> accept the Treasurer Report. </w:t>
      </w:r>
      <w:r w:rsidR="006A1D3C">
        <w:t>Motion: made by Vice President Herzog, sec</w:t>
      </w:r>
      <w:r w:rsidR="00A34F61">
        <w:t>onded by Councilperson Ferrara</w:t>
      </w:r>
      <w:r w:rsidR="006A1D3C">
        <w:t xml:space="preserve">, </w:t>
      </w:r>
      <w:r w:rsidR="00205962">
        <w:t>and passed unanimously to pay the bills as on the bills list with the addition out of the state road account of $1,540 to Scranton Craftsman for concr</w:t>
      </w:r>
      <w:r w:rsidR="00A34F61">
        <w:t xml:space="preserve">ete boxes to help with drainage. </w:t>
      </w:r>
    </w:p>
    <w:p w:rsidR="00205962" w:rsidRDefault="00205962" w:rsidP="00D20785">
      <w:r w:rsidRPr="00205962">
        <w:t xml:space="preserve">Rental: no inspections </w:t>
      </w:r>
      <w:proofErr w:type="gramStart"/>
      <w:r w:rsidRPr="00205962">
        <w:t>had been performed</w:t>
      </w:r>
      <w:proofErr w:type="gramEnd"/>
      <w:r w:rsidRPr="00205962">
        <w:t xml:space="preserve"> due to Covid-19.</w:t>
      </w:r>
    </w:p>
    <w:p w:rsidR="00205962" w:rsidRDefault="00205962" w:rsidP="00D20785">
      <w:r>
        <w:t>Ambulance: 27 calls, report from Commonwealth Health, now on file.</w:t>
      </w:r>
    </w:p>
    <w:p w:rsidR="00205962" w:rsidRDefault="00205962" w:rsidP="00D20785">
      <w:proofErr w:type="gramStart"/>
      <w:r>
        <w:t>Fire: report given by Fire Chief Mead, now on file.</w:t>
      </w:r>
      <w:proofErr w:type="gramEnd"/>
    </w:p>
    <w:p w:rsidR="00205962" w:rsidRDefault="00205962" w:rsidP="00D20785">
      <w:proofErr w:type="gramStart"/>
      <w:r>
        <w:t>Hawley Area Authority: emailed, on file.</w:t>
      </w:r>
      <w:proofErr w:type="gramEnd"/>
      <w:r>
        <w:t xml:space="preserve"> </w:t>
      </w:r>
    </w:p>
    <w:p w:rsidR="00205962" w:rsidRDefault="00205962" w:rsidP="00D20785">
      <w:proofErr w:type="gramStart"/>
      <w:r>
        <w:t>Zoning: nothing to report.</w:t>
      </w:r>
      <w:proofErr w:type="gramEnd"/>
    </w:p>
    <w:p w:rsidR="00205962" w:rsidRDefault="00205962" w:rsidP="00D20785">
      <w:r>
        <w:t>Code Enforcement: nothing, position unfilled.</w:t>
      </w:r>
    </w:p>
    <w:p w:rsidR="00205962" w:rsidRDefault="00205962" w:rsidP="00D20785">
      <w:proofErr w:type="gramStart"/>
      <w:r>
        <w:t>Planning:</w:t>
      </w:r>
      <w:proofErr w:type="gramEnd"/>
      <w:r>
        <w:t xml:space="preserve"> no meeting due to the Borough being a site for the primary election.</w:t>
      </w:r>
    </w:p>
    <w:p w:rsidR="00205962" w:rsidRDefault="00205962" w:rsidP="00D20785">
      <w:r>
        <w:t xml:space="preserve">Grants: Motion: made by Councilperson Rojas, seconded by Councilperson </w:t>
      </w:r>
      <w:r w:rsidR="006D7FDE">
        <w:t>Bartleson, and passed unanimously to pursue a grant for the identified portion of church Str</w:t>
      </w:r>
      <w:r w:rsidR="00325F0B">
        <w:t>eet with flexibility and to</w:t>
      </w:r>
      <w:r w:rsidR="00A34F61">
        <w:t xml:space="preserve"> gather the </w:t>
      </w:r>
      <w:r w:rsidR="00F8744D">
        <w:t>required data</w:t>
      </w:r>
      <w:r w:rsidR="006D7FDE">
        <w:t>.</w:t>
      </w:r>
    </w:p>
    <w:p w:rsidR="006D7FDE" w:rsidRDefault="006D7FDE" w:rsidP="00D20785">
      <w:r>
        <w:t>Motion: made by Councilperson Rojas, seconded by Vice President Herzog, and passed unanimous</w:t>
      </w:r>
      <w:r w:rsidR="00325F0B">
        <w:t xml:space="preserve">ly to make an application for </w:t>
      </w:r>
      <w:r>
        <w:t xml:space="preserve">a DCED grant to repair the spillway. </w:t>
      </w:r>
    </w:p>
    <w:p w:rsidR="006D7FDE" w:rsidRDefault="006D7FDE" w:rsidP="00D20785">
      <w:r>
        <w:t xml:space="preserve">Park and </w:t>
      </w:r>
      <w:proofErr w:type="spellStart"/>
      <w:r>
        <w:t>Rec</w:t>
      </w:r>
      <w:proofErr w:type="spellEnd"/>
      <w:r>
        <w:t xml:space="preserve">: P. J. Dougherty gave the report. The tennis court project went back out for bid. A private grantor will make up the difference between the </w:t>
      </w:r>
      <w:r w:rsidR="00A34F61">
        <w:t>grant and the cost. He met with t</w:t>
      </w:r>
      <w:r w:rsidR="0050039F">
        <w:t xml:space="preserve">he PA Fish and Boat Commission </w:t>
      </w:r>
      <w:r w:rsidR="00325F0B">
        <w:t>regarding a launch area in Bingham Park</w:t>
      </w:r>
      <w:r>
        <w:t xml:space="preserve">. They will have the liability and it will be a designated PA fish and boat launch. </w:t>
      </w:r>
    </w:p>
    <w:p w:rsidR="00EB57BB" w:rsidRDefault="00EB57BB" w:rsidP="00D20785">
      <w:r>
        <w:lastRenderedPageBreak/>
        <w:t xml:space="preserve">Emergency Management: </w:t>
      </w:r>
      <w:r w:rsidR="00527585">
        <w:t xml:space="preserve">Motion: made by Vice </w:t>
      </w:r>
      <w:r w:rsidR="00541BCE">
        <w:t>President</w:t>
      </w:r>
      <w:r w:rsidR="00527585">
        <w:t xml:space="preserve"> </w:t>
      </w:r>
      <w:r w:rsidR="004176B8">
        <w:t>Herzog, seconded by Councilperson Bartleson, and passed unanimously to rescind on Monday June 15, 2020 the Hawley Borough Declaration of a State of Emergency.</w:t>
      </w:r>
    </w:p>
    <w:p w:rsidR="004176B8" w:rsidRDefault="004176B8" w:rsidP="00D20785">
      <w:proofErr w:type="gramStart"/>
      <w:r>
        <w:t>Mayor’s</w:t>
      </w:r>
      <w:proofErr w:type="gramEnd"/>
      <w:r>
        <w:t xml:space="preserve"> Report: </w:t>
      </w:r>
      <w:r w:rsidR="0012170B">
        <w:t>He performed two weddings last month.</w:t>
      </w:r>
      <w:r>
        <w:t xml:space="preserve"> </w:t>
      </w:r>
    </w:p>
    <w:p w:rsidR="0012170B" w:rsidRDefault="0012170B" w:rsidP="00D20785">
      <w:r>
        <w:t xml:space="preserve">Solicitor: The owner of </w:t>
      </w:r>
      <w:proofErr w:type="gramStart"/>
      <w:r>
        <w:t>Cora’s</w:t>
      </w:r>
      <w:proofErr w:type="gramEnd"/>
      <w:r>
        <w:t xml:space="preserve"> contacted him </w:t>
      </w:r>
      <w:r w:rsidR="008F14AA">
        <w:t xml:space="preserve">regarding proposed </w:t>
      </w:r>
      <w:r w:rsidR="00F8744D">
        <w:t xml:space="preserve">outdoor </w:t>
      </w:r>
      <w:r w:rsidR="008F14AA">
        <w:t>serving of alcohol on her ramp. His opinion is that she does not need a permit. Zoning Officer Dougherty saw not</w:t>
      </w:r>
      <w:r w:rsidR="00F8744D">
        <w:t xml:space="preserve">hing that </w:t>
      </w:r>
      <w:proofErr w:type="gramStart"/>
      <w:r w:rsidR="00F8744D">
        <w:t>impacted</w:t>
      </w:r>
      <w:proofErr w:type="gramEnd"/>
      <w:r w:rsidR="00F8744D">
        <w:t xml:space="preserve"> zoning. </w:t>
      </w:r>
    </w:p>
    <w:p w:rsidR="008F14AA" w:rsidRDefault="008F14AA" w:rsidP="00D20785">
      <w:r>
        <w:t>Finance: Councilperson Faubel was not present.</w:t>
      </w:r>
    </w:p>
    <w:p w:rsidR="008F14AA" w:rsidRDefault="008F14AA" w:rsidP="00D20785">
      <w:r>
        <w:t xml:space="preserve">Police: Vice President Herzog reported that the carnival and the July </w:t>
      </w:r>
      <w:proofErr w:type="gramStart"/>
      <w:r>
        <w:t>4</w:t>
      </w:r>
      <w:r w:rsidRPr="008F14AA">
        <w:rPr>
          <w:vertAlign w:val="superscript"/>
        </w:rPr>
        <w:t>th</w:t>
      </w:r>
      <w:proofErr w:type="gramEnd"/>
      <w:r w:rsidR="0050039F">
        <w:t xml:space="preserve"> parade had been cancelled for 2020. She explained that </w:t>
      </w:r>
      <w:proofErr w:type="spellStart"/>
      <w:r w:rsidR="0050039F">
        <w:t>Penndot</w:t>
      </w:r>
      <w:proofErr w:type="spellEnd"/>
      <w:r w:rsidR="0050039F">
        <w:t xml:space="preserve"> was not issuing the necessary permit for parades on state roads.</w:t>
      </w:r>
    </w:p>
    <w:p w:rsidR="00966EDD" w:rsidRDefault="00966EDD" w:rsidP="00D20785">
      <w:proofErr w:type="gramStart"/>
      <w:r>
        <w:t>Streets and Roads: Emailed, on file.</w:t>
      </w:r>
      <w:proofErr w:type="gramEnd"/>
    </w:p>
    <w:p w:rsidR="00966EDD" w:rsidRDefault="00966EDD" w:rsidP="00D20785">
      <w:r>
        <w:t xml:space="preserve">Building: The furnace </w:t>
      </w:r>
      <w:proofErr w:type="gramStart"/>
      <w:r>
        <w:t>will be replaced</w:t>
      </w:r>
      <w:proofErr w:type="gramEnd"/>
      <w:r>
        <w:t>.</w:t>
      </w:r>
    </w:p>
    <w:p w:rsidR="00966EDD" w:rsidRDefault="00966EDD" w:rsidP="00D20785">
      <w:r>
        <w:t>Health and Welfare: There was no regional ambulance meeting due to Covid-19.</w:t>
      </w:r>
    </w:p>
    <w:p w:rsidR="00592066" w:rsidRDefault="00592066" w:rsidP="00D20785">
      <w:proofErr w:type="gramStart"/>
      <w:r>
        <w:t>Landlord</w:t>
      </w:r>
      <w:proofErr w:type="gramEnd"/>
      <w:r>
        <w:t xml:space="preserve"> Tenant: Annette has sent up the non compliant landlord information to Solicitor Bernathy.</w:t>
      </w:r>
    </w:p>
    <w:p w:rsidR="003F010D" w:rsidRDefault="003F010D" w:rsidP="00D20785">
      <w:r>
        <w:t xml:space="preserve">Personnel: Motion: made by Councilperson Ferrara, seconded by Councilperson Dougherty, and passed unanimously to ratify the phone vote to hire as part time street person </w:t>
      </w:r>
      <w:proofErr w:type="spellStart"/>
      <w:r>
        <w:t>Austyn</w:t>
      </w:r>
      <w:proofErr w:type="spellEnd"/>
      <w:r>
        <w:t xml:space="preserve"> </w:t>
      </w:r>
      <w:proofErr w:type="spellStart"/>
      <w:r>
        <w:t>Bivins</w:t>
      </w:r>
      <w:proofErr w:type="spellEnd"/>
      <w:r>
        <w:t xml:space="preserve">. Motion: made by Councilperson Dougherty, seconded by Councilperson Ferrara, and passed unanimously to hire Ralph </w:t>
      </w:r>
      <w:proofErr w:type="spellStart"/>
      <w:r>
        <w:t>Bolinger</w:t>
      </w:r>
      <w:proofErr w:type="spellEnd"/>
      <w:r>
        <w:t xml:space="preserve"> if he passes all clearances for $125 a month as Property Code Enforcer.  Motion: made by Councilperson </w:t>
      </w:r>
      <w:r w:rsidR="009F3FC6">
        <w:t>Ferrara, seconded by Vice President Herzog, and passed unanimously with the exception of Councilperson Dougherty’s abstention, to accept with regret P. J. Dougherty’s resignation as Zoning Officer effective after a transition period.  Motion: made by Councilperson Bartleson, seconded by Vice President Herzog, and passed unanimously with the exception of Councilperson Dougherty</w:t>
      </w:r>
      <w:r w:rsidR="00242EBB">
        <w:t xml:space="preserve"> abstaining</w:t>
      </w:r>
      <w:r w:rsidR="009F3FC6">
        <w:t xml:space="preserve">, to approve </w:t>
      </w:r>
      <w:r w:rsidR="00377E0F">
        <w:t xml:space="preserve">Camille </w:t>
      </w:r>
      <w:proofErr w:type="spellStart"/>
      <w:r w:rsidR="00377E0F">
        <w:t>Sealey</w:t>
      </w:r>
      <w:proofErr w:type="spellEnd"/>
      <w:r w:rsidR="00377E0F">
        <w:t>-Otero Dougherty</w:t>
      </w:r>
      <w:r w:rsidR="009F3FC6">
        <w:rPr>
          <w:b/>
        </w:rPr>
        <w:t xml:space="preserve"> </w:t>
      </w:r>
      <w:r w:rsidR="009F3FC6">
        <w:t>to join as a new Junior Councilperson. Motion: made by Councilperson Ferrara, seconded by Councilperson Rojas, and passed unanimously with the exception of Councilperson Dougherty</w:t>
      </w:r>
      <w:r w:rsidR="00242EBB">
        <w:t xml:space="preserve"> opposing</w:t>
      </w:r>
      <w:r w:rsidR="009F3FC6">
        <w:t xml:space="preserve"> to change the office hours to Monday through Friday 9</w:t>
      </w:r>
      <w:r w:rsidR="0077277E">
        <w:t>am</w:t>
      </w:r>
      <w:r w:rsidR="009F3FC6">
        <w:t>-3</w:t>
      </w:r>
      <w:r w:rsidR="0077277E">
        <w:t>pm</w:t>
      </w:r>
      <w:r w:rsidR="009F3FC6">
        <w:t xml:space="preserve">. </w:t>
      </w:r>
    </w:p>
    <w:p w:rsidR="0077277E" w:rsidRDefault="0077277E" w:rsidP="00D20785">
      <w:proofErr w:type="gramStart"/>
      <w:r>
        <w:t xml:space="preserve">Old Businesses: Motion: made by Councilperson Dougherty, seconded by Councilperson Ferrara and passed unanimously to allow census training in the building conditional </w:t>
      </w:r>
      <w:r w:rsidR="002706FE">
        <w:t>upon approval</w:t>
      </w:r>
      <w:r>
        <w:t xml:space="preserve"> by the insurance carrier.</w:t>
      </w:r>
      <w:proofErr w:type="gramEnd"/>
    </w:p>
    <w:p w:rsidR="002706FE" w:rsidRDefault="002706FE" w:rsidP="00D20785">
      <w:r>
        <w:t>Vice President Herzog</w:t>
      </w:r>
      <w:r w:rsidR="00F8744D">
        <w:t xml:space="preserve"> requested an executive session regarding personnel. </w:t>
      </w:r>
    </w:p>
    <w:p w:rsidR="0077277E" w:rsidRDefault="0077277E" w:rsidP="00D20785">
      <w:r>
        <w:t xml:space="preserve">Ed Ahern of 509 </w:t>
      </w:r>
      <w:proofErr w:type="spellStart"/>
      <w:r>
        <w:t>Welwood</w:t>
      </w:r>
      <w:proofErr w:type="spellEnd"/>
      <w:r>
        <w:t xml:space="preserve"> expressed his concerns regarding </w:t>
      </w:r>
      <w:r w:rsidR="002706FE">
        <w:t xml:space="preserve">Cora’s Bistro’s proposed courtyard where people could be drinking alcohol and requested that a councilperson look at the card in their window regarding the PA Liquor Control Board. </w:t>
      </w:r>
    </w:p>
    <w:p w:rsidR="002706FE" w:rsidRDefault="002706FE" w:rsidP="00D20785">
      <w:r>
        <w:t xml:space="preserve">Council went into executive session at 8pm and went back into regular </w:t>
      </w:r>
      <w:r w:rsidR="00F8744D">
        <w:t>session at 8pm</w:t>
      </w:r>
      <w:r>
        <w:t xml:space="preserve">: made by Vice President Herzog, seconded by Councilperson Ferrara, and passed </w:t>
      </w:r>
      <w:r w:rsidR="00434050">
        <w:t>unanimously to adjourn. The time was 8:3</w:t>
      </w:r>
      <w:r w:rsidR="00F8744D">
        <w:t xml:space="preserve">0pm. </w:t>
      </w:r>
    </w:p>
    <w:p w:rsidR="00670520" w:rsidRDefault="00670520" w:rsidP="00D20785">
      <w:r>
        <w:t>Respectfully submitted,</w:t>
      </w:r>
    </w:p>
    <w:p w:rsidR="00670520" w:rsidRDefault="00670520" w:rsidP="00D20785"/>
    <w:p w:rsidR="00670520" w:rsidRPr="00F8744D" w:rsidRDefault="00670520" w:rsidP="00D20785">
      <w:r>
        <w:lastRenderedPageBreak/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2706FE" w:rsidRDefault="002706FE" w:rsidP="00D20785"/>
    <w:p w:rsidR="0077277E" w:rsidRPr="009F3FC6" w:rsidRDefault="0077277E" w:rsidP="00D20785"/>
    <w:p w:rsidR="00592066" w:rsidRDefault="00592066" w:rsidP="00D20785"/>
    <w:p w:rsidR="00592066" w:rsidRDefault="00592066" w:rsidP="00D20785"/>
    <w:p w:rsidR="008F14AA" w:rsidRPr="006D7FDE" w:rsidRDefault="008F14AA" w:rsidP="00D20785"/>
    <w:p w:rsidR="006D7FDE" w:rsidRPr="006D7FDE" w:rsidRDefault="006D7FDE" w:rsidP="00D20785"/>
    <w:sectPr w:rsidR="006D7FDE" w:rsidRPr="006D7FDE" w:rsidSect="00D207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0785"/>
    <w:rsid w:val="000D05DC"/>
    <w:rsid w:val="0012170B"/>
    <w:rsid w:val="00205962"/>
    <w:rsid w:val="00222C32"/>
    <w:rsid w:val="00223F58"/>
    <w:rsid w:val="00242EBB"/>
    <w:rsid w:val="002706FE"/>
    <w:rsid w:val="00297D77"/>
    <w:rsid w:val="002E0FAE"/>
    <w:rsid w:val="00312B7C"/>
    <w:rsid w:val="00325F0B"/>
    <w:rsid w:val="003440CD"/>
    <w:rsid w:val="00377E0F"/>
    <w:rsid w:val="003B1A2F"/>
    <w:rsid w:val="003F010D"/>
    <w:rsid w:val="003F3552"/>
    <w:rsid w:val="004176B8"/>
    <w:rsid w:val="00434050"/>
    <w:rsid w:val="0049733F"/>
    <w:rsid w:val="0050039F"/>
    <w:rsid w:val="00527585"/>
    <w:rsid w:val="00535EC8"/>
    <w:rsid w:val="00541425"/>
    <w:rsid w:val="00541BCE"/>
    <w:rsid w:val="00592066"/>
    <w:rsid w:val="00621C33"/>
    <w:rsid w:val="00670520"/>
    <w:rsid w:val="006A1D3C"/>
    <w:rsid w:val="006D6BAA"/>
    <w:rsid w:val="006D7FDE"/>
    <w:rsid w:val="0077277E"/>
    <w:rsid w:val="007975ED"/>
    <w:rsid w:val="008F14AA"/>
    <w:rsid w:val="00966EDD"/>
    <w:rsid w:val="009B0DE0"/>
    <w:rsid w:val="009F3FC6"/>
    <w:rsid w:val="00A273BC"/>
    <w:rsid w:val="00A34F61"/>
    <w:rsid w:val="00A54805"/>
    <w:rsid w:val="00A55A75"/>
    <w:rsid w:val="00A575EF"/>
    <w:rsid w:val="00B534E3"/>
    <w:rsid w:val="00B84A47"/>
    <w:rsid w:val="00B91678"/>
    <w:rsid w:val="00D20785"/>
    <w:rsid w:val="00EB57BB"/>
    <w:rsid w:val="00F8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16</cp:revision>
  <dcterms:created xsi:type="dcterms:W3CDTF">2020-06-18T20:45:00Z</dcterms:created>
  <dcterms:modified xsi:type="dcterms:W3CDTF">2020-07-06T13:15:00Z</dcterms:modified>
</cp:coreProperties>
</file>