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B738C" w14:textId="617F96B7" w:rsidR="003F3552" w:rsidRPr="00D9393D" w:rsidRDefault="00AF23B2">
      <w:pPr>
        <w:rPr>
          <w:b/>
          <w:bCs/>
          <w:sz w:val="56"/>
          <w:szCs w:val="56"/>
        </w:rPr>
      </w:pPr>
      <w:r w:rsidRPr="00D9393D">
        <w:rPr>
          <w:b/>
          <w:bCs/>
          <w:sz w:val="56"/>
          <w:szCs w:val="56"/>
        </w:rPr>
        <w:t>Hawley Borough Council shall conduct a Conditional Use Hearing on September 10 at 6pm at the Hawley Borough building 94 Main Avenue on the application of Walleye Rentals LLC to remove the dilapidated building</w:t>
      </w:r>
      <w:r w:rsidR="002F62D3" w:rsidRPr="00D9393D">
        <w:rPr>
          <w:b/>
          <w:bCs/>
          <w:sz w:val="56"/>
          <w:szCs w:val="56"/>
        </w:rPr>
        <w:t>s</w:t>
      </w:r>
      <w:r w:rsidRPr="00D9393D">
        <w:rPr>
          <w:b/>
          <w:bCs/>
          <w:sz w:val="56"/>
          <w:szCs w:val="56"/>
        </w:rPr>
        <w:t xml:space="preserve"> and </w:t>
      </w:r>
      <w:r w:rsidR="00D14B36" w:rsidRPr="00D9393D">
        <w:rPr>
          <w:b/>
          <w:bCs/>
          <w:sz w:val="56"/>
          <w:szCs w:val="56"/>
        </w:rPr>
        <w:t>replace them</w:t>
      </w:r>
      <w:r w:rsidRPr="00D9393D">
        <w:rPr>
          <w:b/>
          <w:bCs/>
          <w:sz w:val="56"/>
          <w:szCs w:val="56"/>
        </w:rPr>
        <w:t xml:space="preserve"> with fourteen new units at 706</w:t>
      </w:r>
      <w:r w:rsidR="002F375F" w:rsidRPr="00D9393D">
        <w:rPr>
          <w:b/>
          <w:bCs/>
          <w:sz w:val="56"/>
          <w:szCs w:val="56"/>
        </w:rPr>
        <w:t xml:space="preserve">, </w:t>
      </w:r>
      <w:r w:rsidRPr="00D9393D">
        <w:rPr>
          <w:b/>
          <w:bCs/>
          <w:sz w:val="56"/>
          <w:szCs w:val="56"/>
        </w:rPr>
        <w:t>71</w:t>
      </w:r>
      <w:r w:rsidR="00A55675" w:rsidRPr="00D9393D">
        <w:rPr>
          <w:b/>
          <w:bCs/>
          <w:sz w:val="56"/>
          <w:szCs w:val="56"/>
        </w:rPr>
        <w:t>2</w:t>
      </w:r>
      <w:r w:rsidR="002F375F" w:rsidRPr="00D9393D">
        <w:rPr>
          <w:b/>
          <w:bCs/>
          <w:sz w:val="56"/>
          <w:szCs w:val="56"/>
        </w:rPr>
        <w:t xml:space="preserve"> and 718</w:t>
      </w:r>
      <w:r w:rsidRPr="00D9393D">
        <w:rPr>
          <w:b/>
          <w:bCs/>
          <w:sz w:val="56"/>
          <w:szCs w:val="56"/>
        </w:rPr>
        <w:t xml:space="preserve"> Church Street, tax map 10-05-141 and 10-05-142. All interested residents and taxpayers are invited to attend. (570) 226-</w:t>
      </w:r>
      <w:proofErr w:type="gramStart"/>
      <w:r w:rsidRPr="00D9393D">
        <w:rPr>
          <w:b/>
          <w:bCs/>
          <w:sz w:val="56"/>
          <w:szCs w:val="56"/>
        </w:rPr>
        <w:t>9545  M</w:t>
      </w:r>
      <w:proofErr w:type="gramEnd"/>
      <w:r w:rsidR="00D14B36" w:rsidRPr="00D9393D">
        <w:rPr>
          <w:b/>
          <w:bCs/>
          <w:sz w:val="56"/>
          <w:szCs w:val="56"/>
        </w:rPr>
        <w:t>-</w:t>
      </w:r>
      <w:r w:rsidRPr="00D9393D">
        <w:rPr>
          <w:b/>
          <w:bCs/>
          <w:sz w:val="56"/>
          <w:szCs w:val="56"/>
        </w:rPr>
        <w:t>F 9am-3pm</w:t>
      </w:r>
      <w:r w:rsidR="00D14B36" w:rsidRPr="00D9393D">
        <w:rPr>
          <w:b/>
          <w:bCs/>
          <w:sz w:val="56"/>
          <w:szCs w:val="56"/>
        </w:rPr>
        <w:t>.</w:t>
      </w:r>
    </w:p>
    <w:sectPr w:rsidR="003F3552" w:rsidRPr="00D9393D" w:rsidSect="003F3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F23B2"/>
    <w:rsid w:val="00032144"/>
    <w:rsid w:val="001425B9"/>
    <w:rsid w:val="00223F58"/>
    <w:rsid w:val="002F375F"/>
    <w:rsid w:val="002F62D3"/>
    <w:rsid w:val="003F3552"/>
    <w:rsid w:val="00541425"/>
    <w:rsid w:val="005C00E3"/>
    <w:rsid w:val="007A5B6D"/>
    <w:rsid w:val="009B0DE0"/>
    <w:rsid w:val="00A54805"/>
    <w:rsid w:val="00A55675"/>
    <w:rsid w:val="00AF23B2"/>
    <w:rsid w:val="00B350F7"/>
    <w:rsid w:val="00B84A47"/>
    <w:rsid w:val="00B91678"/>
    <w:rsid w:val="00D14B36"/>
    <w:rsid w:val="00D9393D"/>
    <w:rsid w:val="00FA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99210"/>
  <w15:chartTrackingRefBased/>
  <w15:docId w15:val="{F0EC116E-2AF0-4261-9F2E-A6EF9169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552"/>
  </w:style>
  <w:style w:type="paragraph" w:styleId="Heading1">
    <w:name w:val="heading 1"/>
    <w:basedOn w:val="Normal"/>
    <w:next w:val="Normal"/>
    <w:link w:val="Heading1Char"/>
    <w:uiPriority w:val="9"/>
    <w:qFormat/>
    <w:rsid w:val="00AF23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2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3B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23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3B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3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3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3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3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3B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23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3B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3B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3B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3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3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3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3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23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2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23B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2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23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23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23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23B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23B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23B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23B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Racht</dc:creator>
  <cp:keywords/>
  <dc:description/>
  <cp:lastModifiedBy>Andrea Racht</cp:lastModifiedBy>
  <cp:revision>7</cp:revision>
  <dcterms:created xsi:type="dcterms:W3CDTF">2025-08-22T14:42:00Z</dcterms:created>
  <dcterms:modified xsi:type="dcterms:W3CDTF">2025-08-28T13:45:00Z</dcterms:modified>
</cp:coreProperties>
</file>