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A901" w14:textId="77777777" w:rsidR="00687584" w:rsidRDefault="00687584" w:rsidP="00687584">
      <w:pPr>
        <w:pStyle w:val="NoSpacing"/>
      </w:pPr>
      <w:r>
        <w:t xml:space="preserve">Hawley Borough Council Meeting </w:t>
      </w:r>
    </w:p>
    <w:p w14:paraId="53025205" w14:textId="11AA8FBB" w:rsidR="00687584" w:rsidRDefault="00687584" w:rsidP="00687584">
      <w:pPr>
        <w:pStyle w:val="NoSpacing"/>
      </w:pPr>
      <w:r>
        <w:t>March 11, 2026, 6:30pm</w:t>
      </w:r>
    </w:p>
    <w:p w14:paraId="1B116EAC" w14:textId="77777777" w:rsidR="00687584" w:rsidRDefault="00687584" w:rsidP="00687584">
      <w:pPr>
        <w:pStyle w:val="NoSpacing"/>
      </w:pPr>
      <w:r>
        <w:t>94 Main Avenue</w:t>
      </w:r>
    </w:p>
    <w:p w14:paraId="06CF82B2" w14:textId="77777777" w:rsidR="00687584" w:rsidRDefault="00687584" w:rsidP="00687584"/>
    <w:p w14:paraId="61D5A1B5" w14:textId="585C4D66" w:rsidR="00687584" w:rsidRDefault="00687584" w:rsidP="00687584">
      <w:r>
        <w:t xml:space="preserve">Prior to the meeting there was an executive session regarding possible litigation. Present from Council were President Monaghan, Vice President Herzog, and Councilpersons Dougherty, Hawk, Mead, and Rojas. Councilperson Faubel was absent for personal reasons. Also present were Mayor Mead, Chief Drake, Solicitor Weed, and Secretary Racht. Present from the public were Bob Myers, Peter Becker of TriCounty Independent, Lorraine Rogan of the River Reporter, Judge </w:t>
      </w:r>
      <w:r w:rsidR="002946CC">
        <w:t xml:space="preserve">Janine </w:t>
      </w:r>
      <w:r>
        <w:t>Edwards, Melissa</w:t>
      </w:r>
      <w:r w:rsidR="00CF28B4">
        <w:t xml:space="preserve"> Card. </w:t>
      </w:r>
      <w:r>
        <w:t>President Monaghan began the meeting with a salute to the flag.</w:t>
      </w:r>
    </w:p>
    <w:p w14:paraId="5BA97BB0" w14:textId="124FA673" w:rsidR="00687584" w:rsidRDefault="00687584" w:rsidP="00687584">
      <w:r>
        <w:t>Motion: made by Vice President Herzog, seconded by Councilperson Dougherty, and passed unanimously to approve the agenda with flexibility.</w:t>
      </w:r>
    </w:p>
    <w:p w14:paraId="0FFAEE1A" w14:textId="7D0E7722" w:rsidR="00687584" w:rsidRDefault="00687584" w:rsidP="00687584">
      <w:r>
        <w:t xml:space="preserve">Motion: made by Vice President Herzog, seconded by Councilperson Mead, and passed unanimously to accept the minutes from the February 11, 2026 Council meeting. </w:t>
      </w:r>
    </w:p>
    <w:p w14:paraId="47BA7D7D" w14:textId="3EA6E8AE" w:rsidR="00687584" w:rsidRDefault="00687584" w:rsidP="00687584">
      <w:r>
        <w:t>Correspondence: on file.</w:t>
      </w:r>
    </w:p>
    <w:p w14:paraId="2CE3380F" w14:textId="2D7CF681" w:rsidR="008157B7" w:rsidRDefault="008157B7" w:rsidP="00687584">
      <w:r>
        <w:t>Public Presentation to Council: Judge Edward</w:t>
      </w:r>
      <w:r w:rsidR="00623B72">
        <w:t xml:space="preserve">s and Melinda Card </w:t>
      </w:r>
      <w:r w:rsidR="003E3ABB">
        <w:t>spoke about the Drug Court Program.</w:t>
      </w:r>
    </w:p>
    <w:p w14:paraId="0D1631EA" w14:textId="7190A9AD" w:rsidR="008157B7" w:rsidRDefault="008157B7" w:rsidP="00687584">
      <w:r>
        <w:t xml:space="preserve">Vote Ratification: Motion: made by Vice President Herzog, seconded by Councilperson </w:t>
      </w:r>
      <w:r w:rsidR="001A5086">
        <w:t>Mead</w:t>
      </w:r>
      <w:r>
        <w:t>, and passed unanimously to ratify the email vot</w:t>
      </w:r>
      <w:r w:rsidR="006F1A8A">
        <w:t xml:space="preserve">e </w:t>
      </w:r>
      <w:r w:rsidR="00AC5512">
        <w:t>to submit a narrative</w:t>
      </w:r>
      <w:r w:rsidR="00572490">
        <w:t xml:space="preserve"> for P</w:t>
      </w:r>
      <w:r w:rsidR="001A5086">
        <w:t>aupack</w:t>
      </w:r>
      <w:r w:rsidR="00301951">
        <w:t>, Palmyra</w:t>
      </w:r>
      <w:r w:rsidR="00013B2D">
        <w:t xml:space="preserve"> Wayne, and </w:t>
      </w:r>
      <w:r w:rsidR="00F844C3">
        <w:t>Hawley for</w:t>
      </w:r>
      <w:r w:rsidR="00AD0D82">
        <w:t xml:space="preserve"> a grant for a new ambulance, mobile medical equipment, and outfitting.</w:t>
      </w:r>
      <w:r w:rsidR="00EC1B9E">
        <w:t xml:space="preserve"> </w:t>
      </w:r>
    </w:p>
    <w:p w14:paraId="3E5F1274" w14:textId="596DAC4B" w:rsidR="008157B7" w:rsidRDefault="008157B7" w:rsidP="00687584">
      <w:r>
        <w:t>Treasurer’s report:</w:t>
      </w:r>
      <w:r w:rsidR="0035078C">
        <w:t xml:space="preserve"> Motion: made by </w:t>
      </w:r>
      <w:r w:rsidR="00595F09">
        <w:t xml:space="preserve">Councilperson Rojas, seconded by Councilperson </w:t>
      </w:r>
      <w:r w:rsidR="00F844C3">
        <w:t>Mead, and passed unanimously to renew the Police and Professional policies</w:t>
      </w:r>
      <w:r w:rsidR="00CF4325">
        <w:t xml:space="preserve">. </w:t>
      </w:r>
      <w:r>
        <w:t>Motion: made by Vice President Herzog, seconded by Councilperson Dougherty, and passed unanimously to accept the treasurer’s report and pay the bills as on the bills list</w:t>
      </w:r>
      <w:r w:rsidR="00E448EA">
        <w:t xml:space="preserve"> with the addition of </w:t>
      </w:r>
      <w:r w:rsidR="00910A96">
        <w:t>$341.25 for zoning hours and</w:t>
      </w:r>
      <w:r w:rsidR="009B25FF">
        <w:t xml:space="preserve"> $70 for</w:t>
      </w:r>
      <w:r w:rsidR="00910A96">
        <w:t xml:space="preserve"> </w:t>
      </w:r>
      <w:r w:rsidR="009B25FF">
        <w:t>245 Hudson Street reinspection</w:t>
      </w:r>
      <w:r w:rsidR="00FA025A">
        <w:t xml:space="preserve"> out of General for SFM Consulting LLC.</w:t>
      </w:r>
    </w:p>
    <w:p w14:paraId="2BBEFF57" w14:textId="5956882B" w:rsidR="008157B7" w:rsidRDefault="008157B7" w:rsidP="00687584">
      <w:r>
        <w:t>Motion: made by Councilperson Rojas, seconded by Councilperson Mead, and passed unanimously to renew the insurance policies with MRM.</w:t>
      </w:r>
    </w:p>
    <w:p w14:paraId="4D67C9DE" w14:textId="7EC87ED7" w:rsidR="008157B7" w:rsidRDefault="008157B7" w:rsidP="00687584">
      <w:r>
        <w:t>Zoning and Building</w:t>
      </w:r>
      <w:r w:rsidR="00EC1B9E">
        <w:t>:</w:t>
      </w:r>
      <w:r>
        <w:t xml:space="preserve"> report</w:t>
      </w:r>
      <w:r w:rsidR="00EC1B9E">
        <w:t xml:space="preserve"> </w:t>
      </w:r>
      <w:r>
        <w:t>on file from Judy Acosta.</w:t>
      </w:r>
    </w:p>
    <w:p w14:paraId="3AB497A2" w14:textId="3C74BB67" w:rsidR="008157B7" w:rsidRDefault="008157B7" w:rsidP="00687584">
      <w:r>
        <w:t>Mayor’s report: Mayor Mead swore in new Police Officer David G. Boyer.</w:t>
      </w:r>
      <w:r w:rsidR="001F0D34">
        <w:t xml:space="preserve"> </w:t>
      </w:r>
      <w:r w:rsidR="001C6026">
        <w:t>Next,</w:t>
      </w:r>
      <w:r w:rsidR="001F0D34">
        <w:t xml:space="preserve"> he reported on a meeting he</w:t>
      </w:r>
      <w:r w:rsidR="00694CA3">
        <w:t xml:space="preserve"> had </w:t>
      </w:r>
      <w:r w:rsidR="003E5416">
        <w:t xml:space="preserve">with Jonas Crass </w:t>
      </w:r>
      <w:r w:rsidR="0071704D">
        <w:t xml:space="preserve">from </w:t>
      </w:r>
      <w:r w:rsidR="001C6026">
        <w:t>DCED regarding</w:t>
      </w:r>
      <w:r w:rsidR="003C1167">
        <w:t xml:space="preserve"> grants and also</w:t>
      </w:r>
      <w:r w:rsidR="00D43AB6">
        <w:t xml:space="preserve"> a </w:t>
      </w:r>
      <w:r w:rsidR="001C7B4E">
        <w:t xml:space="preserve">potential study </w:t>
      </w:r>
      <w:r w:rsidR="00B8259D">
        <w:t xml:space="preserve">of </w:t>
      </w:r>
      <w:r w:rsidR="003B6DF6">
        <w:t>a regionalized</w:t>
      </w:r>
      <w:r w:rsidR="00B8259D">
        <w:t xml:space="preserve"> </w:t>
      </w:r>
      <w:r w:rsidR="003B6DF6">
        <w:t>Police Department.</w:t>
      </w:r>
      <w:r w:rsidR="00B708F2">
        <w:t xml:space="preserve"> </w:t>
      </w:r>
      <w:r w:rsidR="00786ADE">
        <w:t xml:space="preserve"> The county commissioners </w:t>
      </w:r>
      <w:r w:rsidR="00CA1CD3">
        <w:t>reached out to him about the C</w:t>
      </w:r>
      <w:r w:rsidR="006F5541">
        <w:t xml:space="preserve">BDG. </w:t>
      </w:r>
      <w:r w:rsidR="00D15388">
        <w:t xml:space="preserve">Mayor Mead is putting together a car show for </w:t>
      </w:r>
      <w:r w:rsidR="001C6026">
        <w:t>June 14</w:t>
      </w:r>
      <w:r w:rsidR="001C6026" w:rsidRPr="001C6026">
        <w:rPr>
          <w:vertAlign w:val="superscript"/>
        </w:rPr>
        <w:t>th</w:t>
      </w:r>
      <w:r w:rsidR="001C6026">
        <w:t xml:space="preserve"> in Bingham Park. </w:t>
      </w:r>
    </w:p>
    <w:p w14:paraId="55C82888" w14:textId="1DA03C4E" w:rsidR="001B7366" w:rsidRDefault="008829DA" w:rsidP="00687584">
      <w:r>
        <w:t xml:space="preserve">Parks and Rec: Councilperson Dougherty </w:t>
      </w:r>
      <w:r w:rsidR="00EE2705">
        <w:t xml:space="preserve">reported that </w:t>
      </w:r>
      <w:r w:rsidR="00140A29">
        <w:t xml:space="preserve">no </w:t>
      </w:r>
      <w:r w:rsidR="00EE2705">
        <w:t xml:space="preserve">meeting </w:t>
      </w:r>
      <w:r w:rsidR="00D13FA4">
        <w:t xml:space="preserve">was </w:t>
      </w:r>
      <w:r w:rsidR="00EE2705">
        <w:t>held.</w:t>
      </w:r>
    </w:p>
    <w:p w14:paraId="74B9B273" w14:textId="425484BB" w:rsidR="00EE2705" w:rsidRDefault="00351D03" w:rsidP="00687584">
      <w:r>
        <w:t>Planning: Councilperson Mead said that meetings will be held on as on needed basis.</w:t>
      </w:r>
    </w:p>
    <w:p w14:paraId="02378A39" w14:textId="3844D5F9" w:rsidR="00351D03" w:rsidRDefault="00F171B4" w:rsidP="00687584">
      <w:r>
        <w:t>Rental Inspections/</w:t>
      </w:r>
      <w:r w:rsidR="001931BF">
        <w:t>Landlord Tenant: report on file, the second notices went out.</w:t>
      </w:r>
      <w:r w:rsidR="00727890">
        <w:t xml:space="preserve"> Councilperson Mead </w:t>
      </w:r>
      <w:r w:rsidR="00D86837">
        <w:t xml:space="preserve">said that the Borough had been successful in court. </w:t>
      </w:r>
    </w:p>
    <w:p w14:paraId="114628C9" w14:textId="37ACCA99" w:rsidR="001931BF" w:rsidRDefault="007B68A2" w:rsidP="00687584">
      <w:r>
        <w:t xml:space="preserve">Ambulance: </w:t>
      </w:r>
      <w:r w:rsidR="00B6731D">
        <w:t>on file.</w:t>
      </w:r>
    </w:p>
    <w:p w14:paraId="418269A6" w14:textId="395D3DE3" w:rsidR="009D268D" w:rsidRDefault="007B68A2" w:rsidP="00687584">
      <w:r>
        <w:t>Multi</w:t>
      </w:r>
      <w:r w:rsidR="009D268D">
        <w:t>-Municipal Ambulance:</w:t>
      </w:r>
      <w:r w:rsidR="00B6731D">
        <w:t xml:space="preserve"> on file.</w:t>
      </w:r>
    </w:p>
    <w:p w14:paraId="102D79EE" w14:textId="77777777" w:rsidR="006E1BFF" w:rsidRDefault="006520D4" w:rsidP="00687584">
      <w:r>
        <w:t xml:space="preserve">Fire Report: Fire Chief Mead gave the report, on file. </w:t>
      </w:r>
      <w:r w:rsidR="00945506">
        <w:t xml:space="preserve">They were awarded a DCED grant </w:t>
      </w:r>
      <w:r w:rsidR="006E1BFF">
        <w:t>for equipment.</w:t>
      </w:r>
    </w:p>
    <w:p w14:paraId="470B2768" w14:textId="5799C48F" w:rsidR="00EA2061" w:rsidRDefault="006E1BFF" w:rsidP="00687584">
      <w:r>
        <w:lastRenderedPageBreak/>
        <w:t xml:space="preserve">Hawley Area Authority: </w:t>
      </w:r>
      <w:r w:rsidR="002B40F5">
        <w:t xml:space="preserve">President Monaghan </w:t>
      </w:r>
      <w:r w:rsidR="00847783">
        <w:t xml:space="preserve">reported that Kuzmiak has been approved by DEP </w:t>
      </w:r>
      <w:r w:rsidR="00EA2061">
        <w:t>to move forward.</w:t>
      </w:r>
      <w:r w:rsidR="00D13FA4">
        <w:t xml:space="preserve"> There was a discussion as to </w:t>
      </w:r>
      <w:r w:rsidR="004E5455">
        <w:t>whether</w:t>
      </w:r>
      <w:r w:rsidR="00D13FA4">
        <w:t xml:space="preserve"> </w:t>
      </w:r>
      <w:r w:rsidR="004E5455">
        <w:t xml:space="preserve">or not he would have to pay </w:t>
      </w:r>
      <w:r w:rsidR="00BE7B0E">
        <w:t>t</w:t>
      </w:r>
      <w:r w:rsidR="004E5455">
        <w:t>he increased in sewer tapping fees since DEP had held up progress.</w:t>
      </w:r>
    </w:p>
    <w:p w14:paraId="20B56BE3" w14:textId="77777777" w:rsidR="00B74739" w:rsidRDefault="00486B59" w:rsidP="00687584">
      <w:r>
        <w:t xml:space="preserve">Code Enforcement for Property Maintenance: </w:t>
      </w:r>
      <w:r w:rsidR="00B74739">
        <w:t>Report from Code Enforcer Bolinger on file.</w:t>
      </w:r>
    </w:p>
    <w:p w14:paraId="674B3210" w14:textId="4204DF70" w:rsidR="00574A29" w:rsidRDefault="00B74739" w:rsidP="00687584">
      <w:r>
        <w:t>Grants: Councilperson Ro</w:t>
      </w:r>
      <w:r w:rsidR="00066D9E">
        <w:t>jas</w:t>
      </w:r>
      <w:r w:rsidR="00362842">
        <w:t xml:space="preserve"> said that the </w:t>
      </w:r>
      <w:r w:rsidR="0051078A">
        <w:t>Highland /Cedar contract has been executed.</w:t>
      </w:r>
      <w:r w:rsidR="004170A4">
        <w:t xml:space="preserve"> </w:t>
      </w:r>
      <w:r w:rsidR="005833DC">
        <w:t xml:space="preserve">If the borough gets approval from the grant sponsor the work on </w:t>
      </w:r>
      <w:r w:rsidR="00C21F30">
        <w:t>H</w:t>
      </w:r>
      <w:r w:rsidR="005833DC">
        <w:t xml:space="preserve">ighland and Cedar </w:t>
      </w:r>
      <w:r w:rsidR="00561D14">
        <w:t xml:space="preserve">will be expanded. </w:t>
      </w:r>
    </w:p>
    <w:p w14:paraId="4935C8E8" w14:textId="565E68BB" w:rsidR="00A56A06" w:rsidRDefault="00CD0094" w:rsidP="00687584">
      <w:r>
        <w:t xml:space="preserve">Documents </w:t>
      </w:r>
      <w:r w:rsidR="00596F3F">
        <w:t xml:space="preserve">received from the skate park grant sponsor required two signatures. </w:t>
      </w:r>
      <w:r w:rsidR="00A56A06">
        <w:t xml:space="preserve">President Monaghan </w:t>
      </w:r>
      <w:r w:rsidR="00C86E1E">
        <w:t xml:space="preserve">signed the </w:t>
      </w:r>
      <w:r w:rsidR="00285F9E">
        <w:t>skate park documents.</w:t>
      </w:r>
    </w:p>
    <w:p w14:paraId="3895D075" w14:textId="4A111FCC" w:rsidR="00663455" w:rsidRDefault="00663455" w:rsidP="00687584">
      <w:r>
        <w:t xml:space="preserve">The Multi Modal </w:t>
      </w:r>
      <w:r w:rsidR="00692B99">
        <w:t>project</w:t>
      </w:r>
      <w:r w:rsidR="00AB17EB">
        <w:t xml:space="preserve"> </w:t>
      </w:r>
      <w:r w:rsidR="00AA3825">
        <w:t>falls under paving because it</w:t>
      </w:r>
      <w:r w:rsidR="00692B99">
        <w:t xml:space="preserve"> includes putting in crosswalks, flashing lights, light in th</w:t>
      </w:r>
      <w:r w:rsidR="001375FC">
        <w:t xml:space="preserve">e </w:t>
      </w:r>
      <w:r w:rsidR="00692B99">
        <w:t>pavement</w:t>
      </w:r>
      <w:r w:rsidR="001375FC">
        <w:t>, and movable signs</w:t>
      </w:r>
      <w:r w:rsidR="00CE226E">
        <w:t xml:space="preserve">. It paves </w:t>
      </w:r>
      <w:r w:rsidR="00C313D2">
        <w:t>Church</w:t>
      </w:r>
      <w:r w:rsidR="00AA3825">
        <w:t xml:space="preserve"> Street</w:t>
      </w:r>
      <w:r w:rsidR="00B85B13">
        <w:t xml:space="preserve"> from </w:t>
      </w:r>
      <w:r w:rsidR="00326C0A">
        <w:t>Main to</w:t>
      </w:r>
      <w:r w:rsidR="00AA3825">
        <w:t xml:space="preserve"> cover the area not covered by other grants.</w:t>
      </w:r>
    </w:p>
    <w:p w14:paraId="0BF0D42D" w14:textId="743DF3F4" w:rsidR="00291895" w:rsidRDefault="00503BFE" w:rsidP="00687584">
      <w:r>
        <w:t xml:space="preserve">There was a discussion on ideas for CDBG. </w:t>
      </w:r>
      <w:r w:rsidR="00B94947">
        <w:t>Motion: made by Councilperson Rojas, seconded b</w:t>
      </w:r>
      <w:r w:rsidR="00C870A9">
        <w:t>y C</w:t>
      </w:r>
      <w:r w:rsidR="00B94947">
        <w:t xml:space="preserve">ouncilperson </w:t>
      </w:r>
      <w:r w:rsidR="00C870A9">
        <w:t>Dougherty, and passed unanimously t</w:t>
      </w:r>
      <w:r w:rsidR="00EA5BF8">
        <w:t>hat the borough identify</w:t>
      </w:r>
      <w:r w:rsidR="000C652B">
        <w:t xml:space="preserve"> as a project</w:t>
      </w:r>
      <w:r w:rsidR="00EA5BF8">
        <w:t xml:space="preserve"> Church </w:t>
      </w:r>
      <w:r w:rsidR="00F273B8">
        <w:t>to</w:t>
      </w:r>
      <w:r w:rsidR="00EA5BF8">
        <w:t xml:space="preserve"> Main</w:t>
      </w:r>
      <w:r w:rsidR="00F273B8">
        <w:t>, right to</w:t>
      </w:r>
      <w:r w:rsidR="00E77E62">
        <w:t xml:space="preserve"> Wangum,</w:t>
      </w:r>
      <w:r w:rsidR="00817B6E">
        <w:t xml:space="preserve"> ending at River </w:t>
      </w:r>
      <w:r w:rsidR="00E77E62">
        <w:t>and including Upper Wangum</w:t>
      </w:r>
      <w:r w:rsidR="00780B87">
        <w:t xml:space="preserve"> pending </w:t>
      </w:r>
      <w:r w:rsidR="00934B6B">
        <w:t>t</w:t>
      </w:r>
      <w:r w:rsidR="00780B87">
        <w:t>he parameters and once the guideline</w:t>
      </w:r>
      <w:r w:rsidR="00934B6B">
        <w:t>s are published.</w:t>
      </w:r>
      <w:r w:rsidR="00876BEE">
        <w:t xml:space="preserve"> </w:t>
      </w:r>
      <w:r w:rsidR="00542EA4">
        <w:t xml:space="preserve">Motion: made by Councilperson Rojas, seconded by </w:t>
      </w:r>
      <w:r w:rsidR="00CA50F0">
        <w:t xml:space="preserve">Vice President Herzog, and passed unanimously </w:t>
      </w:r>
      <w:r w:rsidR="00A3704A">
        <w:t>to engage the engineer in making an estimate for this project</w:t>
      </w:r>
      <w:r w:rsidR="00EB44A6">
        <w:t xml:space="preserve"> </w:t>
      </w:r>
      <w:r w:rsidR="009111ED">
        <w:t>after the borough receives approval from the county.</w:t>
      </w:r>
    </w:p>
    <w:p w14:paraId="13E4DC41" w14:textId="4A5EDA7E" w:rsidR="00C739B7" w:rsidRDefault="000706B9" w:rsidP="00687584">
      <w:r>
        <w:t>Director of Public Works Mead had been in contact with Aqua</w:t>
      </w:r>
      <w:r w:rsidR="0035770B">
        <w:t>.</w:t>
      </w:r>
      <w:r w:rsidR="00937597">
        <w:t xml:space="preserve"> They think th</w:t>
      </w:r>
      <w:r w:rsidR="00FC22A4">
        <w:t xml:space="preserve">e project will begin in the fall. </w:t>
      </w:r>
      <w:r w:rsidR="0035770B">
        <w:t>He isn’t sure if they have been in contact with</w:t>
      </w:r>
      <w:r w:rsidR="00876BEE">
        <w:t xml:space="preserve"> the railroad</w:t>
      </w:r>
      <w:r w:rsidR="0035770B">
        <w:t xml:space="preserve">. </w:t>
      </w:r>
    </w:p>
    <w:p w14:paraId="39FF69EC" w14:textId="18D8A118" w:rsidR="002A78CF" w:rsidRDefault="00066D9E" w:rsidP="00687584">
      <w:r>
        <w:t>Emergency Management:</w:t>
      </w:r>
      <w:r w:rsidR="002A78CF">
        <w:t xml:space="preserve"> Councilperson Hawk ha</w:t>
      </w:r>
      <w:r w:rsidR="00A6225D">
        <w:t>d</w:t>
      </w:r>
      <w:r w:rsidR="002A78CF">
        <w:t xml:space="preserve"> nothing to report.</w:t>
      </w:r>
    </w:p>
    <w:p w14:paraId="48474D3F" w14:textId="2A1245B7" w:rsidR="00026AB8" w:rsidRDefault="006E5708" w:rsidP="00687584">
      <w:r>
        <w:t xml:space="preserve">Solicitor Updates: </w:t>
      </w:r>
      <w:r w:rsidR="00E22400">
        <w:t>He is researching t</w:t>
      </w:r>
      <w:r w:rsidR="00FA15ED">
        <w:t xml:space="preserve">he Welwood eminent </w:t>
      </w:r>
      <w:r w:rsidR="00E22400">
        <w:t>domain.</w:t>
      </w:r>
      <w:r w:rsidR="00305C15">
        <w:t xml:space="preserve"> He thought </w:t>
      </w:r>
      <w:r w:rsidR="00A93A7A">
        <w:t xml:space="preserve">Council had the hauler ordinance. He is working on the </w:t>
      </w:r>
      <w:r w:rsidR="00886EBE">
        <w:t xml:space="preserve">draft ordinance to revise code enforcement. </w:t>
      </w:r>
      <w:r w:rsidR="00026AB8">
        <w:t xml:space="preserve">He is trying to get ahold of </w:t>
      </w:r>
      <w:r w:rsidR="00010247">
        <w:t xml:space="preserve">Attorney Magnotta about </w:t>
      </w:r>
      <w:r w:rsidR="00EA63A3">
        <w:t>Penn and River.</w:t>
      </w:r>
      <w:r w:rsidR="000C5FD2">
        <w:t xml:space="preserve"> He is also working on revisions of the rental and sign ordinances. </w:t>
      </w:r>
    </w:p>
    <w:p w14:paraId="685B6210" w14:textId="17443114" w:rsidR="0041504C" w:rsidRDefault="00820F4B" w:rsidP="00687584">
      <w:r>
        <w:t>Police Committee: report on file.</w:t>
      </w:r>
    </w:p>
    <w:p w14:paraId="39432068" w14:textId="69A48659" w:rsidR="0041504C" w:rsidRDefault="0041504C" w:rsidP="00687584">
      <w:r>
        <w:t xml:space="preserve">Police: Chief Drake spoke about the Easter Egg Hunt. He welcomed </w:t>
      </w:r>
      <w:r w:rsidR="00800227">
        <w:t xml:space="preserve">new officer </w:t>
      </w:r>
      <w:r w:rsidR="00A6225D">
        <w:t xml:space="preserve">Boyer </w:t>
      </w:r>
      <w:r w:rsidR="00800227">
        <w:t xml:space="preserve">and said that his law enforcement background will be </w:t>
      </w:r>
      <w:r w:rsidR="00876812">
        <w:t xml:space="preserve">an asset. </w:t>
      </w:r>
    </w:p>
    <w:p w14:paraId="315DEC7E" w14:textId="1612EFAE" w:rsidR="00876812" w:rsidRDefault="00876812" w:rsidP="00687584">
      <w:r>
        <w:t xml:space="preserve">Streets and Roads: </w:t>
      </w:r>
      <w:r w:rsidR="00362805">
        <w:t>Director of Public Works said that Joe Kmet</w:t>
      </w:r>
      <w:r w:rsidR="00D566DB">
        <w:t xml:space="preserve">z asked him if the borough </w:t>
      </w:r>
      <w:r w:rsidR="00F12AB0">
        <w:t xml:space="preserve">would like to </w:t>
      </w:r>
      <w:r w:rsidR="004F50A7">
        <w:t xml:space="preserve">share the </w:t>
      </w:r>
      <w:r w:rsidR="00F12AB0">
        <w:t>rent</w:t>
      </w:r>
      <w:r w:rsidR="004F50A7">
        <w:t>al of</w:t>
      </w:r>
      <w:r w:rsidR="00F12AB0">
        <w:t xml:space="preserve"> a street sweepe</w:t>
      </w:r>
      <w:r w:rsidR="004F50A7">
        <w:t>r</w:t>
      </w:r>
      <w:r w:rsidR="002C5761">
        <w:t xml:space="preserve"> and split the cost</w:t>
      </w:r>
      <w:r w:rsidR="004F50A7">
        <w:t xml:space="preserve">. </w:t>
      </w:r>
      <w:r w:rsidR="00561D3D">
        <w:t xml:space="preserve">Motion: made by Vice President Herzog, seconded by Councilperson </w:t>
      </w:r>
      <w:r w:rsidR="001A4BE3">
        <w:t xml:space="preserve">Hawk, and passed unanimously to spend up to one thousand dollars for </w:t>
      </w:r>
      <w:r w:rsidR="00046F20">
        <w:t>renting a street sweeper with Palmyra sharing the cost.</w:t>
      </w:r>
      <w:r w:rsidR="001A4BE3">
        <w:t xml:space="preserve"> </w:t>
      </w:r>
      <w:r w:rsidR="00561D3D">
        <w:t xml:space="preserve"> </w:t>
      </w:r>
      <w:r w:rsidR="001F6D6E">
        <w:t>Report on file.</w:t>
      </w:r>
    </w:p>
    <w:p w14:paraId="333B6009" w14:textId="01B22BDB" w:rsidR="001F6D6E" w:rsidRDefault="006D7BE7" w:rsidP="00687584">
      <w:r>
        <w:t>Building: Councilperson Mead had nothing to report.</w:t>
      </w:r>
    </w:p>
    <w:p w14:paraId="31EC6871" w14:textId="1AA6AFB6" w:rsidR="006D7BE7" w:rsidRDefault="006D7BE7" w:rsidP="00687584">
      <w:r>
        <w:t>Health and Welfare:</w:t>
      </w:r>
      <w:r w:rsidR="002778C2">
        <w:t xml:space="preserve"> Council decided to </w:t>
      </w:r>
      <w:r w:rsidR="0055163C">
        <w:t>for</w:t>
      </w:r>
      <w:r w:rsidR="00036670">
        <w:t>go</w:t>
      </w:r>
      <w:r w:rsidR="0055163C">
        <w:t xml:space="preserve"> the panel f</w:t>
      </w:r>
      <w:r w:rsidR="001C0E46">
        <w:t>rom MRM</w:t>
      </w:r>
      <w:r w:rsidR="00EB3CA2">
        <w:t>.</w:t>
      </w:r>
    </w:p>
    <w:p w14:paraId="4784CCC2" w14:textId="03C3B33A" w:rsidR="00BB3817" w:rsidRDefault="00BB3817" w:rsidP="00687584">
      <w:r>
        <w:t>Personnel:</w:t>
      </w:r>
      <w:r w:rsidR="009E2B23">
        <w:t xml:space="preserve"> Motion</w:t>
      </w:r>
      <w:r w:rsidR="00B6498D">
        <w:t>:</w:t>
      </w:r>
      <w:r w:rsidR="00EC35BC">
        <w:t xml:space="preserve"> Councilpersons Dougherty and Hawk met with John Shull III. Motion:</w:t>
      </w:r>
      <w:r w:rsidR="00B6498D">
        <w:t xml:space="preserve"> made by Councilperson </w:t>
      </w:r>
      <w:r w:rsidR="005971D4">
        <w:t>Dougherty</w:t>
      </w:r>
      <w:r w:rsidR="00B6498D">
        <w:t xml:space="preserve">, seconded by Councilperson </w:t>
      </w:r>
      <w:r w:rsidR="005971D4">
        <w:t xml:space="preserve">Rojas, and passed unanimously </w:t>
      </w:r>
      <w:r w:rsidR="00D47A9E">
        <w:t>to hire John Shull III if he passes all the drug te</w:t>
      </w:r>
      <w:r w:rsidR="00E40273">
        <w:t xml:space="preserve">sts, </w:t>
      </w:r>
      <w:r w:rsidR="008001C4">
        <w:t xml:space="preserve">conditional on </w:t>
      </w:r>
      <w:r w:rsidR="009F39FD">
        <w:t xml:space="preserve">approval of the </w:t>
      </w:r>
      <w:r w:rsidR="008001C4">
        <w:t xml:space="preserve">personnel committee </w:t>
      </w:r>
      <w:r w:rsidR="009F39FD">
        <w:t>and him passing the drug test.</w:t>
      </w:r>
    </w:p>
    <w:p w14:paraId="2CF2AFFF" w14:textId="6B86F711" w:rsidR="00BB3817" w:rsidRDefault="00BB3817" w:rsidP="00687584">
      <w:r>
        <w:t xml:space="preserve">Unfinished </w:t>
      </w:r>
      <w:r w:rsidR="00032DAF">
        <w:t>B</w:t>
      </w:r>
      <w:r>
        <w:t>usiness:</w:t>
      </w:r>
      <w:r w:rsidR="00D07CD9">
        <w:t xml:space="preserve"> There was a discussion about posting the weight </w:t>
      </w:r>
      <w:r w:rsidR="00B77BE3">
        <w:t>limit restriction</w:t>
      </w:r>
      <w:r w:rsidR="008529CA">
        <w:t xml:space="preserve"> on Paupack </w:t>
      </w:r>
      <w:r w:rsidR="007D03C4">
        <w:t xml:space="preserve">and to </w:t>
      </w:r>
      <w:r w:rsidR="008529CA">
        <w:t>replace signs.</w:t>
      </w:r>
    </w:p>
    <w:p w14:paraId="01C5EE57" w14:textId="319B8FD6" w:rsidR="00972C6D" w:rsidRDefault="00032DAF" w:rsidP="00687584">
      <w:r>
        <w:t>New Business:</w:t>
      </w:r>
      <w:r w:rsidR="00EE0DB4">
        <w:t xml:space="preserve"> </w:t>
      </w:r>
      <w:r w:rsidR="00795222">
        <w:t xml:space="preserve">The </w:t>
      </w:r>
      <w:r w:rsidR="00704D5A">
        <w:t xml:space="preserve">hearing for the </w:t>
      </w:r>
      <w:r w:rsidR="002952E2">
        <w:t xml:space="preserve">sewer enforcement </w:t>
      </w:r>
      <w:r w:rsidR="00AE5C40">
        <w:t xml:space="preserve">officer and </w:t>
      </w:r>
      <w:r w:rsidR="00DA116E">
        <w:t xml:space="preserve">hauler </w:t>
      </w:r>
      <w:r w:rsidR="00AE5C40">
        <w:t>ordinances</w:t>
      </w:r>
      <w:r w:rsidR="00795222">
        <w:t xml:space="preserve"> </w:t>
      </w:r>
      <w:r w:rsidR="007111A6">
        <w:t>will be</w:t>
      </w:r>
      <w:r w:rsidR="00EB3CA2">
        <w:t xml:space="preserve"> </w:t>
      </w:r>
      <w:r w:rsidR="007111A6">
        <w:t>on April 8 at 6pm.</w:t>
      </w:r>
    </w:p>
    <w:p w14:paraId="64D42D37" w14:textId="303FD023" w:rsidR="005400BE" w:rsidRDefault="00032DAF" w:rsidP="00687584">
      <w:r>
        <w:lastRenderedPageBreak/>
        <w:t>Public</w:t>
      </w:r>
      <w:r w:rsidR="00BB3817">
        <w:t xml:space="preserve"> comments</w:t>
      </w:r>
      <w:r>
        <w:t xml:space="preserve">: There were </w:t>
      </w:r>
      <w:r w:rsidR="00CD0094">
        <w:t>n</w:t>
      </w:r>
      <w:r>
        <w:t>one.</w:t>
      </w:r>
    </w:p>
    <w:p w14:paraId="35990639" w14:textId="7C4869E0" w:rsidR="00227346" w:rsidRDefault="00E366F1" w:rsidP="00687584">
      <w:r>
        <w:t xml:space="preserve">The </w:t>
      </w:r>
      <w:r w:rsidR="00A106A5">
        <w:t xml:space="preserve">meeting </w:t>
      </w:r>
      <w:r>
        <w:t>was</w:t>
      </w:r>
      <w:r w:rsidR="00A106A5">
        <w:t xml:space="preserve"> adjourned at</w:t>
      </w:r>
      <w:r>
        <w:t xml:space="preserve"> 7:34pm. </w:t>
      </w:r>
    </w:p>
    <w:p w14:paraId="28564ED2" w14:textId="3967B8B0" w:rsidR="00E366F1" w:rsidRDefault="00E366F1" w:rsidP="00687584">
      <w:r>
        <w:t>Respectfully submitted,</w:t>
      </w:r>
    </w:p>
    <w:p w14:paraId="08AB2651" w14:textId="5519EECC" w:rsidR="007700C2" w:rsidRDefault="007700C2" w:rsidP="00687584">
      <w:r>
        <w:t>Andrea Racht, Hawley Borough Secretary</w:t>
      </w:r>
    </w:p>
    <w:p w14:paraId="0DC48989" w14:textId="77777777" w:rsidR="009D3968" w:rsidRDefault="009D3968" w:rsidP="00687584"/>
    <w:p w14:paraId="43435BB4" w14:textId="77777777" w:rsidR="00E366F1" w:rsidRDefault="00E366F1" w:rsidP="00687584"/>
    <w:p w14:paraId="0C37439F" w14:textId="77777777" w:rsidR="00032DAF" w:rsidRDefault="00032DAF" w:rsidP="00687584"/>
    <w:p w14:paraId="03E81BB8" w14:textId="77777777" w:rsidR="00032DAF" w:rsidRDefault="00032DAF" w:rsidP="00687584"/>
    <w:p w14:paraId="5A642D1A" w14:textId="77777777" w:rsidR="00234FF9" w:rsidRDefault="00234FF9" w:rsidP="00687584"/>
    <w:p w14:paraId="229A512B" w14:textId="13D052A6" w:rsidR="007B68A2" w:rsidRDefault="00066D9E" w:rsidP="00687584">
      <w:r>
        <w:t xml:space="preserve"> </w:t>
      </w:r>
      <w:r w:rsidR="009D268D">
        <w:t xml:space="preserve"> </w:t>
      </w:r>
    </w:p>
    <w:p w14:paraId="059D0E5B" w14:textId="77777777" w:rsidR="00EE2705" w:rsidRDefault="00EE2705" w:rsidP="00687584"/>
    <w:p w14:paraId="3C893185" w14:textId="77777777" w:rsidR="008157B7" w:rsidRDefault="008157B7" w:rsidP="00687584"/>
    <w:p w14:paraId="65374A83" w14:textId="5BFD9EB9" w:rsidR="008157B7" w:rsidRDefault="008157B7" w:rsidP="00687584">
      <w:r>
        <w:t xml:space="preserve"> </w:t>
      </w:r>
    </w:p>
    <w:p w14:paraId="616E8C2D" w14:textId="77777777" w:rsidR="003F3552" w:rsidRDefault="003F3552"/>
    <w:sectPr w:rsidR="003F3552" w:rsidSect="006E1B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87584"/>
    <w:rsid w:val="00010247"/>
    <w:rsid w:val="00013B2D"/>
    <w:rsid w:val="00026AB8"/>
    <w:rsid w:val="00032DAF"/>
    <w:rsid w:val="00036670"/>
    <w:rsid w:val="00046F20"/>
    <w:rsid w:val="00066D9E"/>
    <w:rsid w:val="000700F4"/>
    <w:rsid w:val="000706B9"/>
    <w:rsid w:val="000C5FD2"/>
    <w:rsid w:val="000C652B"/>
    <w:rsid w:val="001375FC"/>
    <w:rsid w:val="00140A29"/>
    <w:rsid w:val="001931BF"/>
    <w:rsid w:val="001A4BE3"/>
    <w:rsid w:val="001A5086"/>
    <w:rsid w:val="001B7366"/>
    <w:rsid w:val="001C0E46"/>
    <w:rsid w:val="001C6026"/>
    <w:rsid w:val="001C7B4E"/>
    <w:rsid w:val="001F0D34"/>
    <w:rsid w:val="001F6D6E"/>
    <w:rsid w:val="00223F58"/>
    <w:rsid w:val="00227346"/>
    <w:rsid w:val="00234FF9"/>
    <w:rsid w:val="00237296"/>
    <w:rsid w:val="002778C2"/>
    <w:rsid w:val="00285F9E"/>
    <w:rsid w:val="00291895"/>
    <w:rsid w:val="002946CC"/>
    <w:rsid w:val="002952E2"/>
    <w:rsid w:val="002A78CF"/>
    <w:rsid w:val="002B40F5"/>
    <w:rsid w:val="002B57F6"/>
    <w:rsid w:val="002C5761"/>
    <w:rsid w:val="00301951"/>
    <w:rsid w:val="00304E63"/>
    <w:rsid w:val="00305C15"/>
    <w:rsid w:val="00326C0A"/>
    <w:rsid w:val="0035078C"/>
    <w:rsid w:val="00351D03"/>
    <w:rsid w:val="0035770B"/>
    <w:rsid w:val="00362805"/>
    <w:rsid w:val="00362842"/>
    <w:rsid w:val="003B6DF6"/>
    <w:rsid w:val="003C1167"/>
    <w:rsid w:val="003E3ABB"/>
    <w:rsid w:val="003E5416"/>
    <w:rsid w:val="003F3552"/>
    <w:rsid w:val="0041504C"/>
    <w:rsid w:val="004170A4"/>
    <w:rsid w:val="00481C16"/>
    <w:rsid w:val="00486B59"/>
    <w:rsid w:val="00495D2C"/>
    <w:rsid w:val="004C4056"/>
    <w:rsid w:val="004C55DE"/>
    <w:rsid w:val="004E5455"/>
    <w:rsid w:val="004F50A7"/>
    <w:rsid w:val="00503BFE"/>
    <w:rsid w:val="0051078A"/>
    <w:rsid w:val="005400BE"/>
    <w:rsid w:val="00541425"/>
    <w:rsid w:val="00542EA4"/>
    <w:rsid w:val="0055163C"/>
    <w:rsid w:val="00561D14"/>
    <w:rsid w:val="00561D3D"/>
    <w:rsid w:val="00572490"/>
    <w:rsid w:val="00574A29"/>
    <w:rsid w:val="005833DC"/>
    <w:rsid w:val="00595F09"/>
    <w:rsid w:val="00596F3F"/>
    <w:rsid w:val="005971D4"/>
    <w:rsid w:val="005C4F0D"/>
    <w:rsid w:val="00616DD5"/>
    <w:rsid w:val="00623B72"/>
    <w:rsid w:val="006520D4"/>
    <w:rsid w:val="00663455"/>
    <w:rsid w:val="00667320"/>
    <w:rsid w:val="00671FA9"/>
    <w:rsid w:val="00687584"/>
    <w:rsid w:val="00692B99"/>
    <w:rsid w:val="00694CA3"/>
    <w:rsid w:val="006D7BE7"/>
    <w:rsid w:val="006E1BFF"/>
    <w:rsid w:val="006E5708"/>
    <w:rsid w:val="006F1A8A"/>
    <w:rsid w:val="006F5541"/>
    <w:rsid w:val="00704D5A"/>
    <w:rsid w:val="007111A6"/>
    <w:rsid w:val="0071704D"/>
    <w:rsid w:val="00727890"/>
    <w:rsid w:val="007436B7"/>
    <w:rsid w:val="007700C2"/>
    <w:rsid w:val="00780B87"/>
    <w:rsid w:val="00786ADE"/>
    <w:rsid w:val="00795222"/>
    <w:rsid w:val="007A5B6D"/>
    <w:rsid w:val="007B68A2"/>
    <w:rsid w:val="007D03C4"/>
    <w:rsid w:val="008001C4"/>
    <w:rsid w:val="00800227"/>
    <w:rsid w:val="008157B7"/>
    <w:rsid w:val="00817B6E"/>
    <w:rsid w:val="00820F4B"/>
    <w:rsid w:val="00847783"/>
    <w:rsid w:val="008529CA"/>
    <w:rsid w:val="00876812"/>
    <w:rsid w:val="00876BEE"/>
    <w:rsid w:val="008829DA"/>
    <w:rsid w:val="00886EBE"/>
    <w:rsid w:val="008F7AC5"/>
    <w:rsid w:val="00910A96"/>
    <w:rsid w:val="009111ED"/>
    <w:rsid w:val="00926897"/>
    <w:rsid w:val="00934B6B"/>
    <w:rsid w:val="00937597"/>
    <w:rsid w:val="0094332F"/>
    <w:rsid w:val="00945506"/>
    <w:rsid w:val="0096151A"/>
    <w:rsid w:val="00972C6D"/>
    <w:rsid w:val="009B0DE0"/>
    <w:rsid w:val="009B25FF"/>
    <w:rsid w:val="009D268D"/>
    <w:rsid w:val="009D3968"/>
    <w:rsid w:val="009E2B23"/>
    <w:rsid w:val="009F39FD"/>
    <w:rsid w:val="00A106A5"/>
    <w:rsid w:val="00A3704A"/>
    <w:rsid w:val="00A54805"/>
    <w:rsid w:val="00A56A06"/>
    <w:rsid w:val="00A6225D"/>
    <w:rsid w:val="00A93A7A"/>
    <w:rsid w:val="00AA3825"/>
    <w:rsid w:val="00AB17EB"/>
    <w:rsid w:val="00AC5512"/>
    <w:rsid w:val="00AD0D82"/>
    <w:rsid w:val="00AD782D"/>
    <w:rsid w:val="00AE5C40"/>
    <w:rsid w:val="00B6498D"/>
    <w:rsid w:val="00B6731D"/>
    <w:rsid w:val="00B708F2"/>
    <w:rsid w:val="00B74739"/>
    <w:rsid w:val="00B77BE3"/>
    <w:rsid w:val="00B8259D"/>
    <w:rsid w:val="00B84A47"/>
    <w:rsid w:val="00B85B13"/>
    <w:rsid w:val="00B91678"/>
    <w:rsid w:val="00B94947"/>
    <w:rsid w:val="00BB3817"/>
    <w:rsid w:val="00BE7B0E"/>
    <w:rsid w:val="00C21F30"/>
    <w:rsid w:val="00C313D2"/>
    <w:rsid w:val="00C739B7"/>
    <w:rsid w:val="00C867D0"/>
    <w:rsid w:val="00C86E1E"/>
    <w:rsid w:val="00C870A9"/>
    <w:rsid w:val="00C961AA"/>
    <w:rsid w:val="00CA1CD3"/>
    <w:rsid w:val="00CA50F0"/>
    <w:rsid w:val="00CD0094"/>
    <w:rsid w:val="00CE226E"/>
    <w:rsid w:val="00CF28B4"/>
    <w:rsid w:val="00CF4325"/>
    <w:rsid w:val="00D07CD9"/>
    <w:rsid w:val="00D13FA4"/>
    <w:rsid w:val="00D15388"/>
    <w:rsid w:val="00D34202"/>
    <w:rsid w:val="00D43AB6"/>
    <w:rsid w:val="00D47A9E"/>
    <w:rsid w:val="00D566DB"/>
    <w:rsid w:val="00D86837"/>
    <w:rsid w:val="00DA116E"/>
    <w:rsid w:val="00DE3744"/>
    <w:rsid w:val="00E17E98"/>
    <w:rsid w:val="00E22400"/>
    <w:rsid w:val="00E366F1"/>
    <w:rsid w:val="00E40273"/>
    <w:rsid w:val="00E448EA"/>
    <w:rsid w:val="00E77E62"/>
    <w:rsid w:val="00EA1E54"/>
    <w:rsid w:val="00EA2061"/>
    <w:rsid w:val="00EA5BF8"/>
    <w:rsid w:val="00EA63A3"/>
    <w:rsid w:val="00EA7FFC"/>
    <w:rsid w:val="00EB3CA2"/>
    <w:rsid w:val="00EB44A6"/>
    <w:rsid w:val="00EC1B9E"/>
    <w:rsid w:val="00EC35BC"/>
    <w:rsid w:val="00EE0DB4"/>
    <w:rsid w:val="00EE2705"/>
    <w:rsid w:val="00F12AB0"/>
    <w:rsid w:val="00F171B4"/>
    <w:rsid w:val="00F273B8"/>
    <w:rsid w:val="00F433F2"/>
    <w:rsid w:val="00F662E3"/>
    <w:rsid w:val="00F844C3"/>
    <w:rsid w:val="00FA025A"/>
    <w:rsid w:val="00FA15ED"/>
    <w:rsid w:val="00FC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2EB6"/>
  <w15:chartTrackingRefBased/>
  <w15:docId w15:val="{B5083F07-22AC-42F6-96E8-DE756959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584"/>
    <w:rPr>
      <w:kern w:val="0"/>
    </w:rPr>
  </w:style>
  <w:style w:type="paragraph" w:styleId="Heading1">
    <w:name w:val="heading 1"/>
    <w:basedOn w:val="Normal"/>
    <w:next w:val="Normal"/>
    <w:link w:val="Heading1Char"/>
    <w:uiPriority w:val="9"/>
    <w:qFormat/>
    <w:rsid w:val="006875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875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758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8758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8758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87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58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8758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8758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8758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8758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87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584"/>
    <w:rPr>
      <w:rFonts w:eastAsiaTheme="majorEastAsia" w:cstheme="majorBidi"/>
      <w:color w:val="272727" w:themeColor="text1" w:themeTint="D8"/>
    </w:rPr>
  </w:style>
  <w:style w:type="paragraph" w:styleId="Title">
    <w:name w:val="Title"/>
    <w:basedOn w:val="Normal"/>
    <w:next w:val="Normal"/>
    <w:link w:val="TitleChar"/>
    <w:uiPriority w:val="10"/>
    <w:qFormat/>
    <w:rsid w:val="00687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5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5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7584"/>
    <w:rPr>
      <w:i/>
      <w:iCs/>
      <w:color w:val="404040" w:themeColor="text1" w:themeTint="BF"/>
    </w:rPr>
  </w:style>
  <w:style w:type="paragraph" w:styleId="ListParagraph">
    <w:name w:val="List Paragraph"/>
    <w:basedOn w:val="Normal"/>
    <w:uiPriority w:val="34"/>
    <w:qFormat/>
    <w:rsid w:val="00687584"/>
    <w:pPr>
      <w:ind w:left="720"/>
      <w:contextualSpacing/>
    </w:pPr>
  </w:style>
  <w:style w:type="character" w:styleId="IntenseEmphasis">
    <w:name w:val="Intense Emphasis"/>
    <w:basedOn w:val="DefaultParagraphFont"/>
    <w:uiPriority w:val="21"/>
    <w:qFormat/>
    <w:rsid w:val="00687584"/>
    <w:rPr>
      <w:i/>
      <w:iCs/>
      <w:color w:val="365F91" w:themeColor="accent1" w:themeShade="BF"/>
    </w:rPr>
  </w:style>
  <w:style w:type="paragraph" w:styleId="IntenseQuote">
    <w:name w:val="Intense Quote"/>
    <w:basedOn w:val="Normal"/>
    <w:next w:val="Normal"/>
    <w:link w:val="IntenseQuoteChar"/>
    <w:uiPriority w:val="30"/>
    <w:qFormat/>
    <w:rsid w:val="006875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87584"/>
    <w:rPr>
      <w:i/>
      <w:iCs/>
      <w:color w:val="365F91" w:themeColor="accent1" w:themeShade="BF"/>
    </w:rPr>
  </w:style>
  <w:style w:type="character" w:styleId="IntenseReference">
    <w:name w:val="Intense Reference"/>
    <w:basedOn w:val="DefaultParagraphFont"/>
    <w:uiPriority w:val="32"/>
    <w:qFormat/>
    <w:rsid w:val="00687584"/>
    <w:rPr>
      <w:b/>
      <w:bCs/>
      <w:smallCaps/>
      <w:color w:val="365F91" w:themeColor="accent1" w:themeShade="BF"/>
      <w:spacing w:val="5"/>
    </w:rPr>
  </w:style>
  <w:style w:type="paragraph" w:styleId="NoSpacing">
    <w:name w:val="No Spacing"/>
    <w:uiPriority w:val="1"/>
    <w:qFormat/>
    <w:rsid w:val="00687584"/>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Racht</dc:creator>
  <cp:keywords/>
  <dc:description/>
  <cp:lastModifiedBy>Andrea Racht</cp:lastModifiedBy>
  <cp:revision>181</cp:revision>
  <cp:lastPrinted>2026-04-04T21:23:00Z</cp:lastPrinted>
  <dcterms:created xsi:type="dcterms:W3CDTF">2026-03-24T16:31:00Z</dcterms:created>
  <dcterms:modified xsi:type="dcterms:W3CDTF">2026-04-14T13:08:00Z</dcterms:modified>
</cp:coreProperties>
</file>