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52" w:rsidRDefault="00235EC3" w:rsidP="00235EC3">
      <w:pPr>
        <w:pStyle w:val="NoSpacing"/>
      </w:pPr>
      <w:r>
        <w:t>Hawley Borough Council Meeting</w:t>
      </w:r>
    </w:p>
    <w:p w:rsidR="00235EC3" w:rsidRDefault="00235EC3" w:rsidP="00235EC3">
      <w:pPr>
        <w:pStyle w:val="NoSpacing"/>
      </w:pPr>
      <w:r>
        <w:t>September 9, 2020 7pm</w:t>
      </w:r>
    </w:p>
    <w:p w:rsidR="00235EC3" w:rsidRDefault="00235EC3" w:rsidP="00235EC3">
      <w:pPr>
        <w:pStyle w:val="NoSpacing"/>
      </w:pPr>
      <w:r>
        <w:t>94 Main Avenue</w:t>
      </w:r>
    </w:p>
    <w:p w:rsidR="00235EC3" w:rsidRDefault="00235EC3" w:rsidP="00235EC3">
      <w:pPr>
        <w:pStyle w:val="NoSpacing"/>
      </w:pPr>
    </w:p>
    <w:p w:rsidR="001277D7" w:rsidRDefault="00B95E8C" w:rsidP="003F48E4">
      <w:r>
        <w:t xml:space="preserve">Prior to the meeting there was an executive session regarding </w:t>
      </w:r>
      <w:proofErr w:type="gramStart"/>
      <w:r>
        <w:t>litigation.</w:t>
      </w:r>
      <w:proofErr w:type="gramEnd"/>
    </w:p>
    <w:p w:rsidR="003F48E4" w:rsidRDefault="00B95E8C" w:rsidP="003F48E4">
      <w:r>
        <w:t xml:space="preserve"> </w:t>
      </w:r>
      <w:r w:rsidR="003F48E4">
        <w:t xml:space="preserve">Present </w:t>
      </w:r>
      <w:r w:rsidR="001277D7">
        <w:t xml:space="preserve">for the regular meeting </w:t>
      </w:r>
      <w:r w:rsidR="003F48E4">
        <w:t>from Council were President Monaghan, Vice President Herzog, and Councilpersons Bartleson, Faubel,</w:t>
      </w:r>
      <w:r w:rsidR="00A72266">
        <w:t xml:space="preserve"> </w:t>
      </w:r>
      <w:r w:rsidR="003F48E4">
        <w:t xml:space="preserve">and Rojas. Present on Zoom were </w:t>
      </w:r>
      <w:r w:rsidR="00A72266">
        <w:t>Councilpersons Dougherty</w:t>
      </w:r>
      <w:r w:rsidR="003F48E4">
        <w:t xml:space="preserve"> and Ferrara.</w:t>
      </w:r>
      <w:r w:rsidR="00541D4D">
        <w:t xml:space="preserve"> </w:t>
      </w:r>
      <w:proofErr w:type="gramStart"/>
      <w:r w:rsidR="001277D7">
        <w:t>Also</w:t>
      </w:r>
      <w:proofErr w:type="gramEnd"/>
      <w:r w:rsidR="001277D7">
        <w:t xml:space="preserve"> </w:t>
      </w:r>
      <w:r w:rsidR="00541D4D">
        <w:t xml:space="preserve">present were Mayor </w:t>
      </w:r>
      <w:r>
        <w:t xml:space="preserve">Hawk, Junior Councilperson </w:t>
      </w:r>
      <w:proofErr w:type="spellStart"/>
      <w:r>
        <w:t>Sealey</w:t>
      </w:r>
      <w:proofErr w:type="spellEnd"/>
      <w:r>
        <w:t>-Otero Dougherty</w:t>
      </w:r>
      <w:r w:rsidR="00541D4D">
        <w:t xml:space="preserve">, Chief Drake, Director of Public Works Mead, Property Maintenance Officer </w:t>
      </w:r>
      <w:proofErr w:type="spellStart"/>
      <w:r w:rsidR="00541D4D">
        <w:t>Bolinger</w:t>
      </w:r>
      <w:proofErr w:type="spellEnd"/>
      <w:r w:rsidR="00541D4D">
        <w:t xml:space="preserve">, Solicitor Bernathy, and Secretary </w:t>
      </w:r>
      <w:proofErr w:type="spellStart"/>
      <w:r w:rsidR="00541D4D">
        <w:t>Racht</w:t>
      </w:r>
      <w:proofErr w:type="spellEnd"/>
      <w:r w:rsidR="00541D4D">
        <w:t xml:space="preserve">. Present from the public was Peter Becker of the Tri County Independent. </w:t>
      </w:r>
    </w:p>
    <w:p w:rsidR="00B95E8C" w:rsidRDefault="00B95E8C" w:rsidP="003F48E4">
      <w:r>
        <w:t>President Monaghan began the me</w:t>
      </w:r>
      <w:r w:rsidR="00655F42">
        <w:t>eting with a salute to the flag and a moment of silence in honor of 9/11.</w:t>
      </w:r>
    </w:p>
    <w:p w:rsidR="00541D4D" w:rsidRDefault="00541D4D" w:rsidP="003F48E4">
      <w:r>
        <w:t xml:space="preserve">Motion: made by Vice President Herzog, seconded by Councilperson Bartleson, and passed unanimously to accept the August minutes. Correspondence: </w:t>
      </w:r>
      <w:proofErr w:type="gramStart"/>
      <w:r>
        <w:t xml:space="preserve">This included information about the levee </w:t>
      </w:r>
      <w:r w:rsidR="001277D7">
        <w:t>inspection</w:t>
      </w:r>
      <w:r>
        <w:t xml:space="preserve"> and Wright </w:t>
      </w:r>
      <w:r w:rsidR="00B95E8C">
        <w:t>Center’s information</w:t>
      </w:r>
      <w:r>
        <w:t xml:space="preserve"> regarding a trunk or treat</w:t>
      </w:r>
      <w:proofErr w:type="gramEnd"/>
      <w:r>
        <w:t xml:space="preserve"> and request for support to house a food pantry. Motion: made by Vice President Herzog, seconded by Councilperson Bartleson, and passed unanimously to provide a letter of support for the food pantry. VIP sent a request to put purple ribbons and contact i</w:t>
      </w:r>
      <w:r w:rsidR="00655F42">
        <w:t>nformation on the lampposts</w:t>
      </w:r>
      <w:r>
        <w:t xml:space="preserve"> for October. Motion: made by Vice President Herzog, seconded by Councilperson Bartleson, and passed unanimously to allow V</w:t>
      </w:r>
      <w:r w:rsidR="001277D7">
        <w:t xml:space="preserve">IP to put ribbons on the lampposts </w:t>
      </w:r>
      <w:r>
        <w:t>and for Rachel’s Challenge</w:t>
      </w:r>
      <w:r w:rsidR="00655F42">
        <w:t xml:space="preserve"> to put ribbons on the parking meters</w:t>
      </w:r>
      <w:r>
        <w:t xml:space="preserve">. </w:t>
      </w:r>
      <w:r w:rsidR="00780434">
        <w:t xml:space="preserve">MRM trust sent information on </w:t>
      </w:r>
      <w:proofErr w:type="spellStart"/>
      <w:r w:rsidR="00780434">
        <w:t>Workmans</w:t>
      </w:r>
      <w:proofErr w:type="spellEnd"/>
      <w:r w:rsidR="00780434">
        <w:t xml:space="preserve">’ Comp. </w:t>
      </w:r>
    </w:p>
    <w:p w:rsidR="00780434" w:rsidRDefault="001277D7" w:rsidP="003F48E4">
      <w:r>
        <w:t>There was n</w:t>
      </w:r>
      <w:r w:rsidR="00780434">
        <w:t>o public presentation.</w:t>
      </w:r>
    </w:p>
    <w:p w:rsidR="00780434" w:rsidRDefault="00780434" w:rsidP="003F48E4">
      <w:r>
        <w:t xml:space="preserve">Motion: made by Councilperson Faubel, seconded by Vice President Herzog, and passed unanimously to accept the Treasurer’s Report. Motion: made by Councilperson Faubel, seconded by Vice President Herzog, and passed </w:t>
      </w:r>
      <w:r w:rsidR="001111DA">
        <w:t>unanimously</w:t>
      </w:r>
      <w:r>
        <w:t xml:space="preserve"> to pay the bills as on the bills list. </w:t>
      </w:r>
    </w:p>
    <w:p w:rsidR="00A5551C" w:rsidRDefault="00A5551C" w:rsidP="003F48E4">
      <w:r>
        <w:t xml:space="preserve">Rental Inspection: Inspector </w:t>
      </w:r>
      <w:proofErr w:type="spellStart"/>
      <w:r>
        <w:t>Corino</w:t>
      </w:r>
      <w:proofErr w:type="spellEnd"/>
      <w:r>
        <w:t xml:space="preserve"> had emailed the report, on file.</w:t>
      </w:r>
    </w:p>
    <w:p w:rsidR="00A5551C" w:rsidRDefault="00A5551C" w:rsidP="003F48E4">
      <w:r>
        <w:t>Ambulance Report: Commonwealth reported 34 calls, on file.</w:t>
      </w:r>
    </w:p>
    <w:p w:rsidR="00A5551C" w:rsidRDefault="00A5551C" w:rsidP="003F48E4">
      <w:r>
        <w:t>Fire: Chief Mead gave the report, on file.</w:t>
      </w:r>
    </w:p>
    <w:p w:rsidR="00A5551C" w:rsidRDefault="00A5551C" w:rsidP="003F48E4">
      <w:r>
        <w:t>Hawley Are Authority: President Monaghan had emailed the report, on file.</w:t>
      </w:r>
    </w:p>
    <w:p w:rsidR="00A5551C" w:rsidRDefault="00A5551C" w:rsidP="003F48E4">
      <w:r>
        <w:t>Zoning: Mike Manter had sent the report, on file.</w:t>
      </w:r>
      <w:r w:rsidR="00655F42">
        <w:t xml:space="preserve"> He issued a junkyard warning and a pool violation.</w:t>
      </w:r>
    </w:p>
    <w:p w:rsidR="00A5551C" w:rsidRDefault="00A5551C" w:rsidP="003F48E4">
      <w:proofErr w:type="gramStart"/>
      <w:r>
        <w:t xml:space="preserve">Code Enforcement: Sent by Property </w:t>
      </w:r>
      <w:r w:rsidR="00B95E8C">
        <w:t>Maintenance</w:t>
      </w:r>
      <w:r>
        <w:t xml:space="preserve"> </w:t>
      </w:r>
      <w:r w:rsidR="00B95E8C">
        <w:t>Officer</w:t>
      </w:r>
      <w:r>
        <w:t xml:space="preserve"> </w:t>
      </w:r>
      <w:proofErr w:type="spellStart"/>
      <w:r>
        <w:t>Bolinger</w:t>
      </w:r>
      <w:proofErr w:type="spellEnd"/>
      <w:r>
        <w:t>, on file.</w:t>
      </w:r>
      <w:proofErr w:type="gramEnd"/>
    </w:p>
    <w:p w:rsidR="00A5551C" w:rsidRDefault="00A5551C" w:rsidP="003F48E4">
      <w:r>
        <w:t>Planning: Motion: made by Councilperson Rojas, seconded by Councilperson Faubel to appoint Mary Sanders  to the Planning Commission with Barb Dyson as alternate; motion passed with one no from Councilperson Dougherty regarding Sanders. Motion: made by Councilperson Dougherty, seconded by Vice President Herzog, and passed unanimously for Solicitor Bernathy to</w:t>
      </w:r>
      <w:r w:rsidR="00352194">
        <w:t xml:space="preserve"> not</w:t>
      </w:r>
      <w:r>
        <w:t xml:space="preserve"> </w:t>
      </w:r>
      <w:r w:rsidR="00250BA6">
        <w:t xml:space="preserve">research if Mary Sanders lost her residency while she is living elsewhere while a new home </w:t>
      </w:r>
      <w:proofErr w:type="gramStart"/>
      <w:r w:rsidR="00250BA6">
        <w:t>is being built</w:t>
      </w:r>
      <w:proofErr w:type="gramEnd"/>
      <w:r w:rsidR="00250BA6">
        <w:t xml:space="preserve"> on her lot to replace the one destroyed by fire.</w:t>
      </w:r>
    </w:p>
    <w:p w:rsidR="00672503" w:rsidRDefault="00250BA6" w:rsidP="003F48E4">
      <w:r>
        <w:lastRenderedPageBreak/>
        <w:t>Grants: motion: made by Councilperson Rojas, seconded by Vice President Herzog, and passed unanimously to p</w:t>
      </w:r>
      <w:r w:rsidR="00655F42">
        <w:t xml:space="preserve">ay Reilly Invoice # 1 at $4,611 for engineering </w:t>
      </w:r>
      <w:r>
        <w:t xml:space="preserve">out of </w:t>
      </w:r>
      <w:proofErr w:type="spellStart"/>
      <w:r>
        <w:t>Pennvest</w:t>
      </w:r>
      <w:proofErr w:type="spellEnd"/>
      <w:r>
        <w:t xml:space="preserve">. Motion: </w:t>
      </w:r>
      <w:r w:rsidR="00672503">
        <w:t xml:space="preserve">made by Councilperson Rojas, seconded by Vice President Herzog, and passed unanimously to pay Reilly invoice # 2 at $1,389 for </w:t>
      </w:r>
      <w:r w:rsidR="00655F42">
        <w:t xml:space="preserve">consulting out of the </w:t>
      </w:r>
      <w:proofErr w:type="spellStart"/>
      <w:r w:rsidR="00672503">
        <w:t>Pennvest</w:t>
      </w:r>
      <w:proofErr w:type="spellEnd"/>
      <w:r w:rsidR="00655F42">
        <w:t xml:space="preserve"> grant</w:t>
      </w:r>
      <w:r w:rsidR="00672503">
        <w:t>. Motion: made by Councilperson Rojas, seconded by Councilperson Faubel, and passed with six yes and one abstention from Councilperson Dougherty who was unable to hear the discussion to authorize Councilp</w:t>
      </w:r>
      <w:r w:rsidR="00655F42">
        <w:t>erso</w:t>
      </w:r>
      <w:r w:rsidR="00271D59">
        <w:t>n Rojas to continue the paperwork for $25,000 grant money</w:t>
      </w:r>
      <w:r w:rsidR="0029318A">
        <w:t xml:space="preserve"> </w:t>
      </w:r>
      <w:r w:rsidR="00672503">
        <w:t xml:space="preserve">for the spillway project.   </w:t>
      </w:r>
    </w:p>
    <w:p w:rsidR="00672503" w:rsidRDefault="00672503" w:rsidP="003F48E4">
      <w:r>
        <w:t xml:space="preserve">Motion: made by Councilperson Rojas, seconded by Vice President Herzog, and passed unanimously to apply for an LSA grant </w:t>
      </w:r>
      <w:r w:rsidR="00B9565E">
        <w:t xml:space="preserve">for a portion of Church Street. </w:t>
      </w:r>
    </w:p>
    <w:p w:rsidR="00EA6BE7" w:rsidRDefault="00EA6BE7" w:rsidP="003F48E4">
      <w:r>
        <w:t xml:space="preserve">Levee Certification: Motion: made by Councilperson Rojas, seconded by Vice President Herzog, and passed unanimously to pay </w:t>
      </w:r>
      <w:proofErr w:type="spellStart"/>
      <w:r>
        <w:t>Attera</w:t>
      </w:r>
      <w:proofErr w:type="spellEnd"/>
      <w:r>
        <w:t xml:space="preserve"> invoice #2114 </w:t>
      </w:r>
      <w:r w:rsidR="00271D59">
        <w:t xml:space="preserve">for $15,700 </w:t>
      </w:r>
      <w:r>
        <w:t xml:space="preserve">from the grant. </w:t>
      </w:r>
    </w:p>
    <w:p w:rsidR="00EA6BE7" w:rsidRDefault="00EA6BE7" w:rsidP="003F48E4">
      <w:r>
        <w:t xml:space="preserve">Park and </w:t>
      </w:r>
      <w:proofErr w:type="spellStart"/>
      <w:r>
        <w:t>Rec</w:t>
      </w:r>
      <w:proofErr w:type="spellEnd"/>
      <w:r>
        <w:t>: Councilperson Dougherty said there were no updates.</w:t>
      </w:r>
      <w:r w:rsidR="00874E55">
        <w:t xml:space="preserve"> </w:t>
      </w:r>
    </w:p>
    <w:p w:rsidR="003E4FC4" w:rsidRDefault="00874E55" w:rsidP="003F48E4">
      <w:r>
        <w:t>Emergency Management</w:t>
      </w:r>
      <w:r w:rsidR="00B747E9">
        <w:t>: Mayor Hawk had a training seminar.</w:t>
      </w:r>
      <w:r w:rsidR="003E4FC4">
        <w:t xml:space="preserve"> Motion: made by Vice President Herzog, seconded by Councilperson Bartleson and passed with six yes, and one abstention from Councilperson Dougherty to appoint Patrick Dougherty as Deputy Emergency Management Coordinator. </w:t>
      </w:r>
    </w:p>
    <w:p w:rsidR="003E4FC4" w:rsidRDefault="003E4FC4" w:rsidP="003F48E4">
      <w:proofErr w:type="gramStart"/>
      <w:r>
        <w:t>Mayor’s</w:t>
      </w:r>
      <w:proofErr w:type="gramEnd"/>
      <w:r>
        <w:t xml:space="preserve"> Report: He performed eight weddings on August.</w:t>
      </w:r>
    </w:p>
    <w:p w:rsidR="0097488B" w:rsidRDefault="003E4FC4" w:rsidP="003F48E4">
      <w:r>
        <w:t xml:space="preserve">Solicitor: Motion: made by Vice President Herzog, seconded by Councilperson Faubel, and </w:t>
      </w:r>
      <w:r w:rsidR="00BE19A3">
        <w:t xml:space="preserve">passed unanimously to approve filing </w:t>
      </w:r>
      <w:r w:rsidR="00271D59">
        <w:t xml:space="preserve">a complaint </w:t>
      </w:r>
      <w:r w:rsidR="00BE19A3">
        <w:t>at Wayne County</w:t>
      </w:r>
      <w:r w:rsidR="00271D59">
        <w:t xml:space="preserve"> Court of Common Pleas</w:t>
      </w:r>
      <w:r w:rsidR="00BE19A3">
        <w:t xml:space="preserve"> for injunctive relief on the property owned by Robert </w:t>
      </w:r>
      <w:proofErr w:type="spellStart"/>
      <w:r w:rsidR="00BE19A3">
        <w:t>Tebenhoff</w:t>
      </w:r>
      <w:proofErr w:type="spellEnd"/>
      <w:r w:rsidR="00BE19A3">
        <w:t>. Motion: made by Vice President Herzog, seconded by Councilperson Bartleson, an</w:t>
      </w:r>
      <w:r w:rsidR="00271D59">
        <w:t xml:space="preserve">d passed unanimously that if </w:t>
      </w:r>
      <w:proofErr w:type="spellStart"/>
      <w:r w:rsidR="00BE19A3">
        <w:t>Tigu</w:t>
      </w:r>
      <w:r w:rsidR="00271D59">
        <w:t>e</w:t>
      </w:r>
      <w:proofErr w:type="spellEnd"/>
      <w:r w:rsidR="00271D59">
        <w:t xml:space="preserve"> pays in full the $3,294 for the judgment, attorney’s fees and interest </w:t>
      </w:r>
      <w:r w:rsidR="00BE19A3">
        <w:t>to withdraw the</w:t>
      </w:r>
      <w:r w:rsidR="00271D59">
        <w:t xml:space="preserve"> November 4th</w:t>
      </w:r>
      <w:r w:rsidR="00BE19A3">
        <w:t xml:space="preserve"> Sherriff’s sale.  Motion: made by Vice President Herzog, seconded by Councilperson Faubel, and passed unanimously to pursue </w:t>
      </w:r>
      <w:r w:rsidR="0097488B">
        <w:t xml:space="preserve">permission from </w:t>
      </w:r>
      <w:proofErr w:type="spellStart"/>
      <w:r w:rsidR="0097488B">
        <w:t>Realtek</w:t>
      </w:r>
      <w:proofErr w:type="spellEnd"/>
      <w:r w:rsidR="0097488B">
        <w:t xml:space="preserve"> for the three items listed in their letter. </w:t>
      </w:r>
    </w:p>
    <w:p w:rsidR="0097488B" w:rsidRDefault="0097488B" w:rsidP="003F48E4">
      <w:r>
        <w:t xml:space="preserve">Finance: The budget workshop will be held October </w:t>
      </w:r>
      <w:proofErr w:type="gramStart"/>
      <w:r>
        <w:t>27</w:t>
      </w:r>
      <w:r w:rsidRPr="0097488B">
        <w:rPr>
          <w:vertAlign w:val="superscript"/>
        </w:rPr>
        <w:t>th</w:t>
      </w:r>
      <w:proofErr w:type="gramEnd"/>
      <w:r>
        <w:t xml:space="preserve"> at 6:30. </w:t>
      </w:r>
    </w:p>
    <w:p w:rsidR="0097488B" w:rsidRDefault="0097488B" w:rsidP="003F48E4">
      <w:r>
        <w:t xml:space="preserve">Police: Motion: made by Vice President Herzog, seconded by Councilperson Rojas, and passed unanimously </w:t>
      </w:r>
      <w:r w:rsidR="0079721B">
        <w:t>to purchase</w:t>
      </w:r>
      <w:r>
        <w:t xml:space="preserve"> </w:t>
      </w:r>
      <w:r w:rsidR="00271D59">
        <w:t xml:space="preserve">six used Motorola radios at $120 </w:t>
      </w:r>
      <w:r>
        <w:t xml:space="preserve">each from the Wayne County Sherriff’s Department. </w:t>
      </w:r>
    </w:p>
    <w:p w:rsidR="0097488B" w:rsidRDefault="0097488B" w:rsidP="003F48E4">
      <w:proofErr w:type="gramStart"/>
      <w:r>
        <w:t>Chief’s</w:t>
      </w:r>
      <w:proofErr w:type="gramEnd"/>
      <w:r>
        <w:t xml:space="preserve"> Report: on file.</w:t>
      </w:r>
    </w:p>
    <w:p w:rsidR="003E4FC4" w:rsidRDefault="0097488B" w:rsidP="003F48E4">
      <w:r>
        <w:t>Streets: Motion: made by Vice President Herzog, seconded by Councilperson Bartleson, and passed un</w:t>
      </w:r>
      <w:r w:rsidR="00167820">
        <w:t>an</w:t>
      </w:r>
      <w:r>
        <w:t>imously to have Solicitor Bernathy draft an ordinance to make Wayne Avenue no parking on either side so emergency vehicles can get through. Motion: made by Vice President Herzog, seconded by Council</w:t>
      </w:r>
      <w:r w:rsidR="00CD47B1">
        <w:t>person Bartleson, and passed un</w:t>
      </w:r>
      <w:r>
        <w:t>a</w:t>
      </w:r>
      <w:r w:rsidR="00CD47B1">
        <w:t>ni</w:t>
      </w:r>
      <w:r>
        <w:t xml:space="preserve">mously to purchase two roll up </w:t>
      </w:r>
      <w:r w:rsidR="00167820">
        <w:t xml:space="preserve">roadwork safety </w:t>
      </w:r>
      <w:r>
        <w:t xml:space="preserve">signs for $125 each with PLIGIT funds. </w:t>
      </w:r>
    </w:p>
    <w:p w:rsidR="00CD47B1" w:rsidRDefault="00CD47B1" w:rsidP="003F48E4">
      <w:r>
        <w:t xml:space="preserve">Building: Motion: made by Councilperson Bartleson, seconded by Vice President Herzog, and passed unanimously to contact a mason to get a quote on repairing the front of the building where the stucco fell off. </w:t>
      </w:r>
    </w:p>
    <w:p w:rsidR="00CD47B1" w:rsidRDefault="00CD47B1" w:rsidP="003F48E4">
      <w:r>
        <w:t>Health and Welfare: Motion: made by Vice President Herzog, seconded by Councilperson Rojas, and passed unanimously to give Solicitor Bernathy the green light to meet with the solicitors of Pal</w:t>
      </w:r>
      <w:r w:rsidR="00271D59">
        <w:t xml:space="preserve">myra </w:t>
      </w:r>
      <w:r w:rsidR="00271D59">
        <w:lastRenderedPageBreak/>
        <w:t xml:space="preserve">Wayne and </w:t>
      </w:r>
      <w:proofErr w:type="spellStart"/>
      <w:r w:rsidR="00271D59">
        <w:t>Paupack</w:t>
      </w:r>
      <w:proofErr w:type="spellEnd"/>
      <w:r w:rsidR="00271D59">
        <w:t xml:space="preserve"> to discuss what to do going forward regarding ambulance coverage for the three municipalities. </w:t>
      </w:r>
    </w:p>
    <w:p w:rsidR="00CD47B1" w:rsidRDefault="00CD47B1" w:rsidP="003F48E4">
      <w:r>
        <w:t>Landlord/Tenant: Councilperson Ferrara gave the report.</w:t>
      </w:r>
    </w:p>
    <w:p w:rsidR="00CD47B1" w:rsidRDefault="00CD47B1" w:rsidP="003F48E4">
      <w:r>
        <w:t>Personnel: Employee reviews will take place.</w:t>
      </w:r>
    </w:p>
    <w:p w:rsidR="00CD47B1" w:rsidRDefault="00CD47B1" w:rsidP="003F48E4">
      <w:r>
        <w:t>Motion: made by Vice President Herzog, seconded by Councilperson Faubel, and passed unanimously</w:t>
      </w:r>
      <w:r w:rsidR="00D46588">
        <w:t xml:space="preserve"> for the borough building to </w:t>
      </w:r>
      <w:proofErr w:type="gramStart"/>
      <w:r w:rsidR="00D46588">
        <w:t>be used</w:t>
      </w:r>
      <w:proofErr w:type="gramEnd"/>
      <w:r w:rsidR="00D46588">
        <w:t xml:space="preserve"> as a polling place. Motion: made by Vice President Herzog, seconded by Councilperson Dougherty, and passed unanimously to recommend that Trick or Treating </w:t>
      </w:r>
      <w:proofErr w:type="gramStart"/>
      <w:r w:rsidR="00D46588">
        <w:t>be done</w:t>
      </w:r>
      <w:proofErr w:type="gramEnd"/>
      <w:r w:rsidR="00D46588">
        <w:t xml:space="preserve"> only between 4pm-7pm on Halloween. </w:t>
      </w:r>
    </w:p>
    <w:p w:rsidR="00D46588" w:rsidRDefault="00D46588" w:rsidP="003F48E4">
      <w:r>
        <w:t xml:space="preserve">Motion: made by Vice President Herzog, seconded by Councilperson Bartleson, and passed </w:t>
      </w:r>
      <w:r w:rsidR="00B95E8C">
        <w:t>unanimously</w:t>
      </w:r>
      <w:r>
        <w:t xml:space="preserve"> to adjourn. The time was 8:15 pm.</w:t>
      </w:r>
    </w:p>
    <w:p w:rsidR="00D46588" w:rsidRDefault="002E15B2" w:rsidP="003F48E4">
      <w:r>
        <w:t xml:space="preserve">Respectfully submitted, </w:t>
      </w:r>
    </w:p>
    <w:p w:rsidR="002E15B2" w:rsidRDefault="002E15B2" w:rsidP="003F48E4"/>
    <w:p w:rsidR="002E15B2" w:rsidRDefault="002E15B2" w:rsidP="003F48E4">
      <w:r>
        <w:t xml:space="preserve">Andrea </w:t>
      </w:r>
      <w:proofErr w:type="spellStart"/>
      <w:r>
        <w:t>Racht</w:t>
      </w:r>
      <w:proofErr w:type="spellEnd"/>
      <w:r>
        <w:t>, Hawley Borough Secretary</w:t>
      </w:r>
    </w:p>
    <w:p w:rsidR="00672503" w:rsidRDefault="00672503" w:rsidP="003F48E4"/>
    <w:p w:rsidR="00A5551C" w:rsidRDefault="00A5551C" w:rsidP="003F48E4"/>
    <w:sectPr w:rsidR="00A5551C" w:rsidSect="00235EC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35EC3"/>
    <w:rsid w:val="000B5139"/>
    <w:rsid w:val="000F7E4C"/>
    <w:rsid w:val="001111DA"/>
    <w:rsid w:val="001277D7"/>
    <w:rsid w:val="00167820"/>
    <w:rsid w:val="00172315"/>
    <w:rsid w:val="00223F58"/>
    <w:rsid w:val="00235EC3"/>
    <w:rsid w:val="00250BA6"/>
    <w:rsid w:val="00271D59"/>
    <w:rsid w:val="0029318A"/>
    <w:rsid w:val="002E15B2"/>
    <w:rsid w:val="00352194"/>
    <w:rsid w:val="003E4FC4"/>
    <w:rsid w:val="003F3552"/>
    <w:rsid w:val="003F48E4"/>
    <w:rsid w:val="00477BE5"/>
    <w:rsid w:val="00482CC2"/>
    <w:rsid w:val="00541425"/>
    <w:rsid w:val="00541D4D"/>
    <w:rsid w:val="00655F42"/>
    <w:rsid w:val="00672503"/>
    <w:rsid w:val="00780434"/>
    <w:rsid w:val="0079721B"/>
    <w:rsid w:val="00874E55"/>
    <w:rsid w:val="0097488B"/>
    <w:rsid w:val="009B0DE0"/>
    <w:rsid w:val="00A15634"/>
    <w:rsid w:val="00A54805"/>
    <w:rsid w:val="00A5551C"/>
    <w:rsid w:val="00A72266"/>
    <w:rsid w:val="00B747E9"/>
    <w:rsid w:val="00B84A47"/>
    <w:rsid w:val="00B91678"/>
    <w:rsid w:val="00B9565E"/>
    <w:rsid w:val="00B95E8C"/>
    <w:rsid w:val="00BE19A3"/>
    <w:rsid w:val="00CA77FD"/>
    <w:rsid w:val="00CD47B1"/>
    <w:rsid w:val="00D46588"/>
    <w:rsid w:val="00D84A26"/>
    <w:rsid w:val="00EA6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5E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dcterms:created xsi:type="dcterms:W3CDTF">2020-10-09T20:15:00Z</dcterms:created>
  <dcterms:modified xsi:type="dcterms:W3CDTF">2020-10-16T13:35:00Z</dcterms:modified>
</cp:coreProperties>
</file>