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1AD5" w14:textId="77777777" w:rsidR="006910D5" w:rsidRDefault="006910D5" w:rsidP="006910D5">
      <w:pPr>
        <w:pStyle w:val="NoSpacing"/>
      </w:pPr>
      <w:r>
        <w:t xml:space="preserve">Hawley Borough Council Meeting </w:t>
      </w:r>
    </w:p>
    <w:p w14:paraId="7CE00BC2" w14:textId="686C8C42" w:rsidR="006910D5" w:rsidRDefault="006910D5" w:rsidP="006910D5">
      <w:pPr>
        <w:pStyle w:val="NoSpacing"/>
      </w:pPr>
      <w:r>
        <w:t>October 8, 2025, 7:00pm</w:t>
      </w:r>
    </w:p>
    <w:p w14:paraId="3A2FFC06" w14:textId="77777777" w:rsidR="006910D5" w:rsidRDefault="006910D5" w:rsidP="006910D5">
      <w:pPr>
        <w:pStyle w:val="NoSpacing"/>
      </w:pPr>
      <w:r>
        <w:t>94 Main Avenue</w:t>
      </w:r>
    </w:p>
    <w:p w14:paraId="5DE45768" w14:textId="77777777" w:rsidR="006910D5" w:rsidRDefault="006910D5" w:rsidP="006910D5"/>
    <w:p w14:paraId="64BDCD2E" w14:textId="214997BA" w:rsidR="006910D5" w:rsidRDefault="006910D5" w:rsidP="006910D5">
      <w:r>
        <w:t>Present from Council were President Monaghan, Vice President Herzog, and Councilpersons Dougherty, Hawk,</w:t>
      </w:r>
      <w:r w:rsidR="00685844">
        <w:t xml:space="preserve"> Mead,</w:t>
      </w:r>
      <w:r>
        <w:t xml:space="preserve"> and Rojas.  Councilperson Faubel was absent for medical reasons. Also present </w:t>
      </w:r>
      <w:r w:rsidR="002575CE">
        <w:t>were Officer</w:t>
      </w:r>
      <w:r w:rsidR="0096675C">
        <w:t xml:space="preserve"> Rowan</w:t>
      </w:r>
      <w:r w:rsidR="006B699D">
        <w:t xml:space="preserve">, </w:t>
      </w:r>
      <w:r w:rsidR="007D1BF8">
        <w:t xml:space="preserve">Director of Public Works Mead, </w:t>
      </w:r>
      <w:r w:rsidR="006B699D">
        <w:t>and</w:t>
      </w:r>
      <w:r>
        <w:t xml:space="preserve"> Secretary Racht.   Present from the public were</w:t>
      </w:r>
      <w:r w:rsidR="009E4BE6">
        <w:t xml:space="preserve"> </w:t>
      </w:r>
      <w:r w:rsidR="00685844">
        <w:t xml:space="preserve">Michele </w:t>
      </w:r>
      <w:r w:rsidR="005034B1">
        <w:t>and Bob</w:t>
      </w:r>
      <w:r>
        <w:t xml:space="preserve"> Myers,</w:t>
      </w:r>
      <w:r w:rsidR="00D42656">
        <w:t xml:space="preserve"> Brenda Bianchi</w:t>
      </w:r>
      <w:r w:rsidR="005034B1">
        <w:t>, Mike Kuzmiak</w:t>
      </w:r>
      <w:r w:rsidR="004F5097">
        <w:t>,</w:t>
      </w:r>
      <w:r>
        <w:t xml:space="preserve"> Peter Becker of TriCounty Independent</w:t>
      </w:r>
      <w:r w:rsidR="009E4BE6">
        <w:t>, and Lorriane Rogan</w:t>
      </w:r>
      <w:r w:rsidR="00095521">
        <w:t>, ambassador for the River Reporter</w:t>
      </w:r>
      <w:r>
        <w:t>. President Monaghan began the meeting with a salute to the flag.</w:t>
      </w:r>
    </w:p>
    <w:p w14:paraId="72C82EE8" w14:textId="77777777" w:rsidR="00621C3E" w:rsidRDefault="00FA717D" w:rsidP="006910D5">
      <w:r>
        <w:t xml:space="preserve">Motion: made by </w:t>
      </w:r>
      <w:r w:rsidR="00D2340D">
        <w:t xml:space="preserve">Vice President Herzog, seconded by Councilperson Dougherty, and passed </w:t>
      </w:r>
      <w:r w:rsidR="00621C3E">
        <w:t>unanimously</w:t>
      </w:r>
      <w:r w:rsidR="00D2340D">
        <w:t xml:space="preserve"> </w:t>
      </w:r>
      <w:r w:rsidR="00621C3E">
        <w:t>to approve the agenda with flexibility.</w:t>
      </w:r>
    </w:p>
    <w:p w14:paraId="3C72B201" w14:textId="706CF08D" w:rsidR="00FA717D" w:rsidRDefault="00102346" w:rsidP="006910D5">
      <w:r>
        <w:t xml:space="preserve">Motion: made by Vice President Herzog, seconded by </w:t>
      </w:r>
      <w:r w:rsidR="008D64F5">
        <w:t>Councilperson</w:t>
      </w:r>
      <w:r>
        <w:t xml:space="preserve"> Hawk, and passed </w:t>
      </w:r>
      <w:r w:rsidR="008D64F5">
        <w:t>unanimously</w:t>
      </w:r>
      <w:r>
        <w:t xml:space="preserve"> to</w:t>
      </w:r>
      <w:r w:rsidR="00D2340D">
        <w:t xml:space="preserve"> </w:t>
      </w:r>
      <w:r w:rsidR="008D64F5">
        <w:t>accept the September 10 meeting minutes.</w:t>
      </w:r>
    </w:p>
    <w:p w14:paraId="45CEE636" w14:textId="07CBE51A" w:rsidR="008D64F5" w:rsidRDefault="00B43FB9" w:rsidP="006910D5">
      <w:r>
        <w:t xml:space="preserve">Correspondence: </w:t>
      </w:r>
      <w:r w:rsidR="00E917C1">
        <w:t xml:space="preserve">on file. Motion: made by Vice President Herzog, seconded by </w:t>
      </w:r>
      <w:r w:rsidR="003E17B0">
        <w:t>Councilperson</w:t>
      </w:r>
      <w:r w:rsidR="00E917C1">
        <w:t xml:space="preserve"> Mead, and passed unanimously </w:t>
      </w:r>
      <w:r w:rsidR="003E17B0">
        <w:t xml:space="preserve">to </w:t>
      </w:r>
      <w:r w:rsidR="0058715F">
        <w:t>keep the Pennvest Grant Dime Bank Account open.</w:t>
      </w:r>
    </w:p>
    <w:p w14:paraId="690073A1" w14:textId="54109EC8" w:rsidR="0058715F" w:rsidRDefault="00411B4F" w:rsidP="006910D5">
      <w:r>
        <w:t xml:space="preserve">Public Presentation: Brenda Bianchi </w:t>
      </w:r>
      <w:r w:rsidR="009F57BA">
        <w:t xml:space="preserve">spoke about trouble accessing her driveway at 411 River Street. </w:t>
      </w:r>
      <w:r w:rsidR="009746EB">
        <w:t>She provided pictures, pointing out that one of the meter</w:t>
      </w:r>
      <w:r w:rsidR="00B76BF8">
        <w:t>ed parking spaces</w:t>
      </w:r>
      <w:r w:rsidR="009746EB">
        <w:t xml:space="preserve"> next to the driveway is too small. </w:t>
      </w:r>
      <w:r w:rsidR="00B76BF8">
        <w:t xml:space="preserve">Trucks and larger vehicles </w:t>
      </w:r>
      <w:r w:rsidR="006D223E">
        <w:t xml:space="preserve">parked in this spot interfere with her driveway. Public Works Director </w:t>
      </w:r>
      <w:r w:rsidR="004A7E33">
        <w:t xml:space="preserve">Mead </w:t>
      </w:r>
      <w:r w:rsidR="006D223E">
        <w:t xml:space="preserve">will look into the situation. </w:t>
      </w:r>
    </w:p>
    <w:p w14:paraId="62812263" w14:textId="3F0D8312" w:rsidR="00244B6B" w:rsidRDefault="00244B6B" w:rsidP="006910D5">
      <w:r>
        <w:t xml:space="preserve">Betty </w:t>
      </w:r>
      <w:r w:rsidR="00EF4D20">
        <w:t>Long was not present to give her presentation.</w:t>
      </w:r>
    </w:p>
    <w:p w14:paraId="42B0EBB7" w14:textId="0E62A3EB" w:rsidR="007612A8" w:rsidRDefault="00EF4D20" w:rsidP="006910D5">
      <w:r>
        <w:t>Mike Kuz</w:t>
      </w:r>
      <w:r w:rsidR="00BA6F45">
        <w:t xml:space="preserve">miak asked for a letter </w:t>
      </w:r>
      <w:r w:rsidR="00A54069">
        <w:t xml:space="preserve">from the borough to DEP in support of Hawley Area Authority </w:t>
      </w:r>
      <w:r w:rsidR="00902E7D">
        <w:t xml:space="preserve">connecting to his property </w:t>
      </w:r>
      <w:r w:rsidR="006F1EB5">
        <w:t xml:space="preserve">in Palmyra Township, Wayne County, </w:t>
      </w:r>
      <w:r w:rsidR="00902E7D">
        <w:t>where he would like to open a daycare.</w:t>
      </w:r>
      <w:r w:rsidR="00C54D7A">
        <w:t xml:space="preserve"> Motion: made by Councilperson Rojas, seconded by Vice President Herzog, and passed </w:t>
      </w:r>
      <w:r w:rsidR="002915D4">
        <w:t>unanimously</w:t>
      </w:r>
      <w:r w:rsidR="00C54D7A">
        <w:t xml:space="preserve"> </w:t>
      </w:r>
      <w:r w:rsidR="00BE6904">
        <w:t xml:space="preserve">to authorize a letter of support </w:t>
      </w:r>
      <w:r w:rsidR="000368CE">
        <w:t xml:space="preserve">for Mike Kuzmiak to be permitted to </w:t>
      </w:r>
      <w:r w:rsidR="007612A8">
        <w:t>receive a sewer connection for his day care.</w:t>
      </w:r>
    </w:p>
    <w:p w14:paraId="05C0F08D" w14:textId="0A4FFCCE" w:rsidR="00351A62" w:rsidRDefault="00351A62" w:rsidP="006910D5">
      <w:r>
        <w:t xml:space="preserve">Motion: made by </w:t>
      </w:r>
      <w:r w:rsidR="00AE6AE2">
        <w:t xml:space="preserve">Vice President Herzog, seconded by Councilperson </w:t>
      </w:r>
      <w:r w:rsidR="00AF2DA8">
        <w:t>Rojas, and passed unanimously to ratify the email vot</w:t>
      </w:r>
      <w:r w:rsidR="00E21785">
        <w:t xml:space="preserve">e to use PLIGIT funds for </w:t>
      </w:r>
      <w:r w:rsidR="00DD6F56">
        <w:t>Cedar paving.</w:t>
      </w:r>
    </w:p>
    <w:p w14:paraId="253D52D7" w14:textId="37D8C091" w:rsidR="005A0292" w:rsidRDefault="00537AD1" w:rsidP="006910D5">
      <w:r>
        <w:t>Treasurer’s Rep</w:t>
      </w:r>
      <w:r w:rsidR="004209E8">
        <w:t>ort: Motion: made by Vice President</w:t>
      </w:r>
      <w:r w:rsidR="009A5506">
        <w:t xml:space="preserve"> Herzog</w:t>
      </w:r>
      <w:r w:rsidR="004209E8">
        <w:t xml:space="preserve">, seconded by Councilperson </w:t>
      </w:r>
      <w:r w:rsidR="008829DB">
        <w:t xml:space="preserve">Mead, and passed unanimously to </w:t>
      </w:r>
      <w:r w:rsidR="00941914">
        <w:t xml:space="preserve">accept the report. Motion: made by </w:t>
      </w:r>
      <w:r w:rsidR="00875F19">
        <w:t xml:space="preserve">Councilperson Dougherty, seconded by </w:t>
      </w:r>
      <w:r w:rsidR="004F5097">
        <w:t>C</w:t>
      </w:r>
      <w:r w:rsidR="00875F19">
        <w:t xml:space="preserve">ouncilperson Mead, and passed unanimously to pay the bills as on the bills list. Motion: made by </w:t>
      </w:r>
      <w:r w:rsidR="0007317B">
        <w:t>C</w:t>
      </w:r>
      <w:r w:rsidR="00875F19">
        <w:t xml:space="preserve">ouncilperson </w:t>
      </w:r>
      <w:r w:rsidR="0007317B">
        <w:t xml:space="preserve">Rojas, seconded by Councilperson Mead, and passed unanimously to </w:t>
      </w:r>
      <w:r w:rsidR="005A0292">
        <w:t xml:space="preserve">pay the $283.48 bill for the bids </w:t>
      </w:r>
      <w:r w:rsidR="005D153B">
        <w:t>for the Church Street Paving project.</w:t>
      </w:r>
    </w:p>
    <w:p w14:paraId="0C3B27C2" w14:textId="77777777" w:rsidR="008A2EC4" w:rsidRDefault="000569C2" w:rsidP="006910D5">
      <w:r>
        <w:t>Zonin</w:t>
      </w:r>
      <w:r w:rsidR="001F2775">
        <w:t>g and Building Report: from Judy Acosta of SFM</w:t>
      </w:r>
      <w:r w:rsidR="008A2EC4">
        <w:t>, on file.</w:t>
      </w:r>
    </w:p>
    <w:p w14:paraId="62623969" w14:textId="3356A4D4" w:rsidR="001600A2" w:rsidRDefault="0065713A" w:rsidP="006910D5">
      <w:r>
        <w:t>Mayor’s Report: Mayor Nichols said that he ha</w:t>
      </w:r>
      <w:r w:rsidR="00CB59B8">
        <w:t>s</w:t>
      </w:r>
      <w:r>
        <w:t xml:space="preserve"> been getting reports about speeding </w:t>
      </w:r>
      <w:r w:rsidR="001600A2">
        <w:t>on Church Street.</w:t>
      </w:r>
    </w:p>
    <w:p w14:paraId="5DDC05F8" w14:textId="77777777" w:rsidR="004E578A" w:rsidRDefault="001600A2" w:rsidP="006910D5">
      <w:r>
        <w:t xml:space="preserve">Parks and Rec: </w:t>
      </w:r>
      <w:r w:rsidR="004F07D6">
        <w:t>Councilperson Dougherty said that there was no meeting in September.</w:t>
      </w:r>
    </w:p>
    <w:p w14:paraId="6605DC6E" w14:textId="602A4823" w:rsidR="00941914" w:rsidRDefault="004E578A" w:rsidP="006910D5">
      <w:r>
        <w:t xml:space="preserve">Planning Commission: </w:t>
      </w:r>
      <w:r w:rsidR="00867EFF">
        <w:t>there was no meeting.</w:t>
      </w:r>
    </w:p>
    <w:p w14:paraId="109F5943" w14:textId="1AFE06FC" w:rsidR="00867EFF" w:rsidRDefault="00867EFF" w:rsidP="006910D5">
      <w:r>
        <w:t xml:space="preserve">Rental Inspections: </w:t>
      </w:r>
      <w:r w:rsidR="006B699D">
        <w:t xml:space="preserve">Councilperson Mead said that </w:t>
      </w:r>
      <w:r w:rsidR="00CB335E">
        <w:t xml:space="preserve">they are waiting on Solicitor Weed </w:t>
      </w:r>
      <w:r w:rsidR="00424B08">
        <w:t>for clarification of the ordinance.</w:t>
      </w:r>
    </w:p>
    <w:p w14:paraId="316917C8" w14:textId="171D6B63" w:rsidR="00424B08" w:rsidRDefault="00CA6520" w:rsidP="006910D5">
      <w:r>
        <w:t xml:space="preserve">Ambulance </w:t>
      </w:r>
      <w:r w:rsidR="009320E7">
        <w:t>R</w:t>
      </w:r>
      <w:r>
        <w:t xml:space="preserve">eport: </w:t>
      </w:r>
      <w:r w:rsidR="009320E7">
        <w:t>on file.</w:t>
      </w:r>
    </w:p>
    <w:p w14:paraId="41695C3C" w14:textId="5D068293" w:rsidR="009320E7" w:rsidRDefault="009320E7" w:rsidP="006910D5">
      <w:r>
        <w:t xml:space="preserve">Multi- Municipal </w:t>
      </w:r>
      <w:r w:rsidR="009C350E">
        <w:t>Ambulance Meeting Update: Vice President Herzog reported that there had been no meeting.</w:t>
      </w:r>
    </w:p>
    <w:p w14:paraId="7ED2B66D" w14:textId="24236B8E" w:rsidR="009C350E" w:rsidRDefault="00077CE6" w:rsidP="006910D5">
      <w:r>
        <w:lastRenderedPageBreak/>
        <w:t>Fire Report: Chief Mead gave, on file.</w:t>
      </w:r>
    </w:p>
    <w:p w14:paraId="48DADE19" w14:textId="68C1D296" w:rsidR="00077CE6" w:rsidRDefault="00DE31B6" w:rsidP="006910D5">
      <w:r>
        <w:t>Hawley Area Authority</w:t>
      </w:r>
      <w:r w:rsidR="005B236D">
        <w:t>:</w:t>
      </w:r>
      <w:r w:rsidR="009C4DDB">
        <w:t xml:space="preserve"> Report on file.</w:t>
      </w:r>
      <w:r w:rsidR="005B236D">
        <w:t xml:space="preserve"> President Monaghan said that there was no update on DEP.</w:t>
      </w:r>
    </w:p>
    <w:p w14:paraId="0FB109D3" w14:textId="09837358" w:rsidR="005B236D" w:rsidRDefault="00847FF0" w:rsidP="006910D5">
      <w:r>
        <w:t xml:space="preserve">Code Enforcement </w:t>
      </w:r>
      <w:r w:rsidR="00C400F0">
        <w:t xml:space="preserve">for Property Maintenance: </w:t>
      </w:r>
      <w:r w:rsidR="00BE65B8">
        <w:t xml:space="preserve">Bolinger’s report on file. </w:t>
      </w:r>
    </w:p>
    <w:p w14:paraId="1BA450FA" w14:textId="0B288C0C" w:rsidR="00BE65B8" w:rsidRDefault="00BE65B8" w:rsidP="006910D5">
      <w:r>
        <w:t xml:space="preserve">Grants: </w:t>
      </w:r>
      <w:r w:rsidR="00F72833">
        <w:t>report</w:t>
      </w:r>
      <w:r w:rsidR="00F925AA">
        <w:t xml:space="preserve"> from Councilperson Rojas</w:t>
      </w:r>
      <w:r w:rsidR="00F72833">
        <w:t xml:space="preserve"> on file</w:t>
      </w:r>
      <w:r w:rsidR="00F925AA">
        <w:t xml:space="preserve">. </w:t>
      </w:r>
      <w:r w:rsidR="00F72833">
        <w:t xml:space="preserve"> </w:t>
      </w:r>
      <w:r w:rsidR="00AD2972">
        <w:t>Councilperson Ro</w:t>
      </w:r>
      <w:r w:rsidR="00687389">
        <w:t xml:space="preserve">jas announced that the bid work for the Church Street project </w:t>
      </w:r>
      <w:r w:rsidR="004221CC">
        <w:t>has</w:t>
      </w:r>
      <w:r w:rsidR="00687389">
        <w:t xml:space="preserve"> been prepared and is being advertised. </w:t>
      </w:r>
      <w:r w:rsidR="0005168E">
        <w:t xml:space="preserve">The bids will be opened on November 10. The deadline for this grant is early 2026. </w:t>
      </w:r>
    </w:p>
    <w:p w14:paraId="7725EFE4" w14:textId="52F2D6A8" w:rsidR="00F27096" w:rsidRDefault="00F27096" w:rsidP="006910D5">
      <w:r>
        <w:t xml:space="preserve">There is </w:t>
      </w:r>
      <w:r w:rsidR="00187C8B">
        <w:t>no</w:t>
      </w:r>
      <w:r>
        <w:t xml:space="preserve"> </w:t>
      </w:r>
      <w:r w:rsidR="00187C8B">
        <w:t>possibility</w:t>
      </w:r>
      <w:r>
        <w:t xml:space="preserve"> that the Academy </w:t>
      </w:r>
      <w:r w:rsidR="00187C8B">
        <w:t>S</w:t>
      </w:r>
      <w:r>
        <w:t xml:space="preserve">treet Project </w:t>
      </w:r>
      <w:r w:rsidR="00187C8B">
        <w:t xml:space="preserve">will be extended by the County Block Grant. This was originally </w:t>
      </w:r>
      <w:r w:rsidR="00C4662B">
        <w:t>the</w:t>
      </w:r>
      <w:r w:rsidR="00187C8B">
        <w:t xml:space="preserve"> Welwood </w:t>
      </w:r>
      <w:r w:rsidR="00FD5714">
        <w:t>S</w:t>
      </w:r>
      <w:r w:rsidR="00187C8B">
        <w:t>treet Project.</w:t>
      </w:r>
      <w:r w:rsidR="0036273A">
        <w:t xml:space="preserve"> </w:t>
      </w:r>
      <w:r w:rsidR="00C4662B">
        <w:t xml:space="preserve">Motion: made by Councilperson Rojas, seconded by Vice President Herzog, and passed unanimously </w:t>
      </w:r>
      <w:r w:rsidR="001A07F2">
        <w:t xml:space="preserve">to authorize signing the Reilly Engineering contract </w:t>
      </w:r>
      <w:r w:rsidR="003E0770">
        <w:t xml:space="preserve">for the </w:t>
      </w:r>
      <w:r w:rsidR="00F64E49">
        <w:t xml:space="preserve">Academy Street Paving Project in the amount of $14,500 for engineering. The total cost of the project is $160,000. </w:t>
      </w:r>
    </w:p>
    <w:p w14:paraId="1F39B800" w14:textId="50CAF9C6" w:rsidR="00EE416F" w:rsidRDefault="00EE416F" w:rsidP="006910D5">
      <w:r>
        <w:t xml:space="preserve">Highland Paving Project: </w:t>
      </w:r>
      <w:r w:rsidR="00F445D7">
        <w:t xml:space="preserve">Councilperson Rojas </w:t>
      </w:r>
      <w:r w:rsidR="007B3A95" w:rsidRPr="005D6291">
        <w:t>offered two options:</w:t>
      </w:r>
      <w:r w:rsidR="00F012EA">
        <w:t xml:space="preserve"> </w:t>
      </w:r>
    </w:p>
    <w:p w14:paraId="146BF672" w14:textId="77DE7930" w:rsidR="00FA5270" w:rsidRDefault="00FA5270" w:rsidP="006910D5">
      <w:r>
        <w:t>Option#1: The engineering funds are paid out of PLIGIT</w:t>
      </w:r>
      <w:r w:rsidR="00187C22">
        <w:t xml:space="preserve">, nothing comes out of General. </w:t>
      </w:r>
      <w:r w:rsidR="009B2E7E">
        <w:t>CDBG: $36,258.26, PLIGIT $</w:t>
      </w:r>
      <w:r w:rsidR="002553D5">
        <w:t xml:space="preserve">25,515.  </w:t>
      </w:r>
      <w:r w:rsidR="003253EF">
        <w:t>Option#2</w:t>
      </w:r>
      <w:r w:rsidR="009C7E64">
        <w:t xml:space="preserve">: extends the paving area by 25 feet. </w:t>
      </w:r>
      <w:r w:rsidR="002301E6">
        <w:t>CDBG: $</w:t>
      </w:r>
      <w:r w:rsidR="0008184A">
        <w:t>36,258.26, PLIGIT: $</w:t>
      </w:r>
      <w:r w:rsidR="006866EF">
        <w:t xml:space="preserve">25,515. Additional out of PLIGIT for </w:t>
      </w:r>
      <w:r w:rsidR="0009295A">
        <w:t>engineering: $</w:t>
      </w:r>
      <w:r w:rsidR="00787B14">
        <w:t xml:space="preserve">6,177.32. </w:t>
      </w:r>
    </w:p>
    <w:p w14:paraId="6523ED16" w14:textId="1D8F5086" w:rsidR="00F804F7" w:rsidRDefault="001B5F97" w:rsidP="006910D5">
      <w:r>
        <w:t>Councilperson Rojas</w:t>
      </w:r>
      <w:r w:rsidR="0085163C">
        <w:t xml:space="preserve"> </w:t>
      </w:r>
      <w:r w:rsidR="007A19E9">
        <w:t xml:space="preserve">said that Council </w:t>
      </w:r>
      <w:r w:rsidR="0085163C">
        <w:t>need</w:t>
      </w:r>
      <w:r w:rsidR="007A19E9">
        <w:t>ed</w:t>
      </w:r>
      <w:r w:rsidR="0085163C">
        <w:t xml:space="preserve"> to identify </w:t>
      </w:r>
      <w:r w:rsidR="003D076C">
        <w:t xml:space="preserve">a project to submit for an LSA grant: </w:t>
      </w:r>
      <w:r w:rsidR="00494061">
        <w:t xml:space="preserve">Motion: made by </w:t>
      </w:r>
      <w:r w:rsidR="00C07077">
        <w:t xml:space="preserve">Councilperson Rojas, seconded by Vice President Herzog, and passed unanimously </w:t>
      </w:r>
      <w:r w:rsidR="00316A4A">
        <w:t xml:space="preserve">to authorize the </w:t>
      </w:r>
      <w:r w:rsidR="005F19C2">
        <w:t xml:space="preserve">engineer to create </w:t>
      </w:r>
      <w:r w:rsidR="00167AFE">
        <w:t xml:space="preserve">the application </w:t>
      </w:r>
      <w:r w:rsidR="00DD7558">
        <w:t xml:space="preserve">for Welwood and Atkinson.  Motion: made by </w:t>
      </w:r>
      <w:r w:rsidR="00A844C9">
        <w:t xml:space="preserve">Councilperson Rojas, seconded by </w:t>
      </w:r>
      <w:r w:rsidR="00096C25">
        <w:t xml:space="preserve">Councilperson Dougherty, and passed unanimously </w:t>
      </w:r>
      <w:r w:rsidR="00EA2882">
        <w:t>for the grant</w:t>
      </w:r>
      <w:r w:rsidR="00B53032">
        <w:t xml:space="preserve"> request</w:t>
      </w:r>
      <w:r w:rsidR="00EA2882">
        <w:t xml:space="preserve"> to be up to $200,000 </w:t>
      </w:r>
      <w:r w:rsidR="00EC1B09">
        <w:t>and to authorize submitting the paperwork fo</w:t>
      </w:r>
      <w:r w:rsidR="00F804F7">
        <w:t>r</w:t>
      </w:r>
      <w:r w:rsidR="00EC1B09">
        <w:t xml:space="preserve"> th</w:t>
      </w:r>
      <w:r w:rsidR="00F804F7">
        <w:t xml:space="preserve">e grant. </w:t>
      </w:r>
    </w:p>
    <w:p w14:paraId="11D4F528" w14:textId="307FECB9" w:rsidR="0009295A" w:rsidRDefault="00F804F7" w:rsidP="006910D5">
      <w:r>
        <w:t>The</w:t>
      </w:r>
      <w:r w:rsidR="00340935">
        <w:t xml:space="preserve"> discussion turned back to </w:t>
      </w:r>
      <w:r w:rsidR="00AE5D0F">
        <w:t xml:space="preserve">the Highland project. </w:t>
      </w:r>
      <w:r w:rsidR="00364A2C">
        <w:t xml:space="preserve">Councilperson Rojas </w:t>
      </w:r>
      <w:r w:rsidR="00B20913">
        <w:t xml:space="preserve">said that the </w:t>
      </w:r>
      <w:r w:rsidR="00114C88">
        <w:t>construction</w:t>
      </w:r>
      <w:r w:rsidR="00B20913">
        <w:t xml:space="preserve"> needed to begin in early spring. </w:t>
      </w:r>
      <w:r w:rsidR="00114C88">
        <w:t xml:space="preserve">If necessary, the Borough can put in a work order later on. </w:t>
      </w:r>
      <w:r w:rsidR="003833A0">
        <w:t xml:space="preserve">Motion: made by Councilperson Rojas, seconded by </w:t>
      </w:r>
      <w:r w:rsidR="0017402F">
        <w:t>Councilperson</w:t>
      </w:r>
      <w:r w:rsidR="003833A0">
        <w:t xml:space="preserve"> </w:t>
      </w:r>
      <w:r w:rsidR="0017402F">
        <w:t xml:space="preserve">Dougherty, and passed unanimously to authorize </w:t>
      </w:r>
      <w:r w:rsidR="00D9519F">
        <w:t>O</w:t>
      </w:r>
      <w:r w:rsidR="0017402F">
        <w:t xml:space="preserve">ption </w:t>
      </w:r>
      <w:r w:rsidR="00625E75">
        <w:t>1 and</w:t>
      </w:r>
      <w:r w:rsidR="009C6E85">
        <w:t xml:space="preserve"> to authorize the signing of the Reilly contract for </w:t>
      </w:r>
      <w:r w:rsidR="00625E75">
        <w:t>$5,615.</w:t>
      </w:r>
    </w:p>
    <w:p w14:paraId="3674DA67" w14:textId="059151A6" w:rsidR="00625E75" w:rsidRDefault="00625E75" w:rsidP="006910D5">
      <w:r>
        <w:t xml:space="preserve">Councilperson Rojas </w:t>
      </w:r>
      <w:r w:rsidR="00CA2D09">
        <w:t xml:space="preserve">explained </w:t>
      </w:r>
      <w:r w:rsidR="00AE62F4">
        <w:t>that she</w:t>
      </w:r>
      <w:r w:rsidR="00CA2D09">
        <w:t xml:space="preserve"> has been looking into grants for a new Police vehicle</w:t>
      </w:r>
      <w:r w:rsidR="00AE62F4">
        <w:t xml:space="preserve"> since the department expressed the need. </w:t>
      </w:r>
      <w:r w:rsidR="00373F02">
        <w:t xml:space="preserve">Grant </w:t>
      </w:r>
      <w:r w:rsidR="00CB0E3A">
        <w:t>C</w:t>
      </w:r>
      <w:r w:rsidR="00373F02">
        <w:t xml:space="preserve">onsultant Jim Martin </w:t>
      </w:r>
      <w:r w:rsidR="00A17864">
        <w:t xml:space="preserve">said that the only options were LSA and USDA. The latter requires a fifty percent match. </w:t>
      </w:r>
      <w:r w:rsidR="00E109D0">
        <w:t xml:space="preserve">Councilperson Rojas came across a company that sells armored vehicles and has an </w:t>
      </w:r>
      <w:r w:rsidR="003D73D3">
        <w:t>in-house</w:t>
      </w:r>
      <w:r w:rsidR="006E6B05">
        <w:t xml:space="preserve"> grant</w:t>
      </w:r>
      <w:r w:rsidR="00495927">
        <w:t xml:space="preserve"> consultant</w:t>
      </w:r>
      <w:r w:rsidR="00C8378B">
        <w:t>. If the borough qualifies</w:t>
      </w:r>
      <w:r w:rsidR="003D73D3">
        <w:t xml:space="preserve"> for the grant</w:t>
      </w:r>
      <w:r w:rsidR="00C8378B">
        <w:t xml:space="preserve">, it could get the $300,000-$400,000 vehicle for </w:t>
      </w:r>
      <w:r w:rsidR="003D73D3">
        <w:t xml:space="preserve">no cost. </w:t>
      </w:r>
      <w:r w:rsidR="00F422F0">
        <w:t xml:space="preserve">She asked Officer Rowan his opinion. He </w:t>
      </w:r>
      <w:r w:rsidR="00CC66F5">
        <w:t xml:space="preserve">said that </w:t>
      </w:r>
      <w:r w:rsidR="00096D39">
        <w:t>th</w:t>
      </w:r>
      <w:r w:rsidR="006314D8">
        <w:t xml:space="preserve">ings are different these days and local </w:t>
      </w:r>
      <w:r w:rsidR="00CB0E3A">
        <w:t>p</w:t>
      </w:r>
      <w:r w:rsidR="006314D8">
        <w:t xml:space="preserve">olice </w:t>
      </w:r>
      <w:r w:rsidR="00CB0E3A">
        <w:t>d</w:t>
      </w:r>
      <w:r w:rsidR="006314D8">
        <w:t xml:space="preserve">epartments </w:t>
      </w:r>
      <w:r w:rsidR="000B577A">
        <w:t>don’t know what they could be up against. He pointed out that the Hawley Fire Department might find uses for it too</w:t>
      </w:r>
      <w:r w:rsidR="00B543F4">
        <w:t xml:space="preserve">. Councilperson Rojas will </w:t>
      </w:r>
      <w:r w:rsidR="00CB0E3A">
        <w:t xml:space="preserve">research </w:t>
      </w:r>
      <w:r w:rsidR="00B543F4">
        <w:t>the grant.</w:t>
      </w:r>
    </w:p>
    <w:p w14:paraId="5428B7A4" w14:textId="05D3CCD4" w:rsidR="00C477D5" w:rsidRDefault="00C477D5" w:rsidP="006910D5">
      <w:r>
        <w:t xml:space="preserve">Emergency Management: Councilperson Hawk </w:t>
      </w:r>
      <w:r w:rsidR="00DE4C58">
        <w:t xml:space="preserve">announced that Steve Price </w:t>
      </w:r>
      <w:r w:rsidR="00336CFA">
        <w:t>resigned as EMA Coordinator.</w:t>
      </w:r>
    </w:p>
    <w:p w14:paraId="3BAD8409" w14:textId="6630A1A0" w:rsidR="00336CFA" w:rsidRDefault="00336CFA" w:rsidP="006910D5">
      <w:r>
        <w:t>Solicitor Update: Solicitor Weed was not present.</w:t>
      </w:r>
    </w:p>
    <w:p w14:paraId="465E5313" w14:textId="77777777" w:rsidR="00BE489A" w:rsidRDefault="008B39AB" w:rsidP="006910D5">
      <w:r>
        <w:t xml:space="preserve">Finance Report: </w:t>
      </w:r>
      <w:r w:rsidR="005A2526">
        <w:t xml:space="preserve">The budget workshop will be held </w:t>
      </w:r>
      <w:r w:rsidR="00017324">
        <w:t xml:space="preserve">October </w:t>
      </w:r>
      <w:r w:rsidR="00BE489A">
        <w:t>15</w:t>
      </w:r>
      <w:r w:rsidR="00BE489A" w:rsidRPr="00BE489A">
        <w:rPr>
          <w:vertAlign w:val="superscript"/>
        </w:rPr>
        <w:t>th</w:t>
      </w:r>
      <w:r w:rsidR="00BE489A">
        <w:t xml:space="preserve"> at 6pm.</w:t>
      </w:r>
    </w:p>
    <w:p w14:paraId="2D953C23" w14:textId="47857116" w:rsidR="0093157B" w:rsidRDefault="0093157B" w:rsidP="006910D5">
      <w:r>
        <w:t xml:space="preserve">Police Committee Report: Vice President Herzog’s report is on file. </w:t>
      </w:r>
    </w:p>
    <w:p w14:paraId="39FE7C51" w14:textId="77777777" w:rsidR="00571A87" w:rsidRDefault="00A23300" w:rsidP="006910D5">
      <w:r>
        <w:t xml:space="preserve">Police Chief’s Report: given by Officer </w:t>
      </w:r>
      <w:r w:rsidR="00571A87">
        <w:t>Rowan, on file.</w:t>
      </w:r>
    </w:p>
    <w:p w14:paraId="336B28D3" w14:textId="22BD6027" w:rsidR="00336CFA" w:rsidRDefault="00571A87" w:rsidP="006910D5">
      <w:r>
        <w:t>Streets and Roads: Report from Director Mead on file.</w:t>
      </w:r>
      <w:r w:rsidR="004D6011">
        <w:t xml:space="preserve"> Motion: made by </w:t>
      </w:r>
      <w:r w:rsidR="00FC52EC">
        <w:t xml:space="preserve">Councilperson Mead, seconded by Vice President Herzog, and passed unanimously </w:t>
      </w:r>
      <w:r w:rsidR="00ED36C3">
        <w:t xml:space="preserve">to advertise for snow removal bids. </w:t>
      </w:r>
      <w:r w:rsidR="008B39AB">
        <w:t xml:space="preserve"> </w:t>
      </w:r>
    </w:p>
    <w:p w14:paraId="18E0BA2A" w14:textId="38C5C242" w:rsidR="007D5694" w:rsidRDefault="00ED602A" w:rsidP="006910D5">
      <w:r>
        <w:lastRenderedPageBreak/>
        <w:t xml:space="preserve">Building: </w:t>
      </w:r>
      <w:r w:rsidR="00F16D61">
        <w:t xml:space="preserve">Motion: made by </w:t>
      </w:r>
      <w:r w:rsidR="005B2467">
        <w:t xml:space="preserve">Vice President Herzog, seconded by </w:t>
      </w:r>
      <w:r w:rsidR="00ED3064">
        <w:t xml:space="preserve">Councilperson Rojas, and passed </w:t>
      </w:r>
      <w:r w:rsidR="008533FC">
        <w:t>unanimously</w:t>
      </w:r>
      <w:r w:rsidR="00ED3064">
        <w:t xml:space="preserve"> </w:t>
      </w:r>
      <w:r w:rsidR="008533FC">
        <w:t xml:space="preserve">to approve </w:t>
      </w:r>
      <w:r w:rsidR="005C177A">
        <w:t>the Bureau of Elections</w:t>
      </w:r>
      <w:r w:rsidR="009832B9">
        <w:t>’</w:t>
      </w:r>
      <w:r w:rsidR="005C177A">
        <w:t xml:space="preserve"> request to use the borough building as a polling place. Director Mead announced tha</w:t>
      </w:r>
      <w:r w:rsidR="00EA41BE">
        <w:t>t</w:t>
      </w:r>
      <w:r w:rsidR="005C177A">
        <w:t xml:space="preserve"> the e</w:t>
      </w:r>
      <w:r w:rsidR="005847D8">
        <w:t>lectric work to bring light back to the filing and boiler rooms</w:t>
      </w:r>
      <w:r w:rsidR="00A43EB6">
        <w:t xml:space="preserve"> </w:t>
      </w:r>
      <w:r w:rsidR="005847D8">
        <w:t xml:space="preserve">was performed </w:t>
      </w:r>
      <w:r w:rsidR="00C347B1">
        <w:t xml:space="preserve">as a </w:t>
      </w:r>
      <w:r w:rsidR="006F24D9">
        <w:t>donation</w:t>
      </w:r>
      <w:r w:rsidR="00C347B1">
        <w:t xml:space="preserve"> by</w:t>
      </w:r>
      <w:r w:rsidR="005847D8">
        <w:t xml:space="preserve"> a local electrician.</w:t>
      </w:r>
    </w:p>
    <w:p w14:paraId="21BB6CB4" w14:textId="7C40D797" w:rsidR="00B9660D" w:rsidRDefault="00756B3E" w:rsidP="006910D5">
      <w:r>
        <w:t xml:space="preserve">Health and Welfare: Vice President </w:t>
      </w:r>
      <w:r w:rsidR="00C2130D">
        <w:t>Herzog had nothing to report.</w:t>
      </w:r>
    </w:p>
    <w:p w14:paraId="165C8ADA" w14:textId="68962947" w:rsidR="00C2130D" w:rsidRDefault="00C2130D" w:rsidP="006910D5">
      <w:r>
        <w:t xml:space="preserve">Personnel: Councilperson </w:t>
      </w:r>
      <w:r w:rsidR="0056154A">
        <w:t>D</w:t>
      </w:r>
      <w:r>
        <w:t>ougherty had nothing to report.</w:t>
      </w:r>
    </w:p>
    <w:p w14:paraId="550A5B7A" w14:textId="6C495B0A" w:rsidR="00C2130D" w:rsidRDefault="00D80917" w:rsidP="006910D5">
      <w:r>
        <w:t>Unfinished Business: None.</w:t>
      </w:r>
    </w:p>
    <w:p w14:paraId="28B0BDE3" w14:textId="25BE48E3" w:rsidR="00D80917" w:rsidRDefault="00D80917" w:rsidP="006910D5">
      <w:r>
        <w:t>New Business: None.</w:t>
      </w:r>
    </w:p>
    <w:p w14:paraId="40496D91" w14:textId="05D5F3EF" w:rsidR="00D80917" w:rsidRDefault="00D80917" w:rsidP="006910D5">
      <w:r>
        <w:t xml:space="preserve">Public Comments: Bill Messenetti </w:t>
      </w:r>
      <w:r w:rsidR="006F24D9">
        <w:t>spoke about fundraising efforts for the Awareness Skat</w:t>
      </w:r>
      <w:r w:rsidR="00822059">
        <w:t>e</w:t>
      </w:r>
      <w:r w:rsidR="006F24D9">
        <w:t xml:space="preserve"> Park. </w:t>
      </w:r>
      <w:r w:rsidR="00337C17">
        <w:t xml:space="preserve">Motion: made by Vice President Herzog, seconded by Councilperson Rojas, and passed unanimously to </w:t>
      </w:r>
      <w:r w:rsidR="00997F79">
        <w:t>place the $7,50</w:t>
      </w:r>
      <w:r w:rsidR="00B82143">
        <w:t xml:space="preserve">0 </w:t>
      </w:r>
      <w:r w:rsidR="00410BEA">
        <w:t xml:space="preserve">from the fundraising into a </w:t>
      </w:r>
      <w:r w:rsidR="0056154A">
        <w:t>short-term</w:t>
      </w:r>
      <w:r w:rsidR="00410BEA">
        <w:t xml:space="preserve"> cd at the Dime Bank. </w:t>
      </w:r>
    </w:p>
    <w:p w14:paraId="05E022D2" w14:textId="2DA5FAD0" w:rsidR="00EB3874" w:rsidRDefault="00EB3874" w:rsidP="006910D5">
      <w:r>
        <w:t xml:space="preserve">Motion: made by </w:t>
      </w:r>
      <w:r w:rsidR="0056154A">
        <w:t>C</w:t>
      </w:r>
      <w:r>
        <w:t xml:space="preserve">ouncilperson </w:t>
      </w:r>
      <w:r w:rsidR="0012789F">
        <w:t>Rojas</w:t>
      </w:r>
      <w:r>
        <w:t xml:space="preserve"> to adjourn. The time was </w:t>
      </w:r>
      <w:r w:rsidR="0012789F">
        <w:t>8:04pm.</w:t>
      </w:r>
    </w:p>
    <w:p w14:paraId="476CACED" w14:textId="069262EF" w:rsidR="0012789F" w:rsidRDefault="0012789F" w:rsidP="006910D5">
      <w:r>
        <w:t>Respectfully submitted,</w:t>
      </w:r>
    </w:p>
    <w:p w14:paraId="1F1A4C0F" w14:textId="02796873" w:rsidR="0012789F" w:rsidRDefault="0012789F" w:rsidP="006910D5">
      <w:r>
        <w:t xml:space="preserve">Andrea Racht, Hawley </w:t>
      </w:r>
      <w:r w:rsidR="00E805FE">
        <w:t>B</w:t>
      </w:r>
      <w:r>
        <w:t>orough Secretary</w:t>
      </w:r>
    </w:p>
    <w:p w14:paraId="35A8D94B" w14:textId="77777777" w:rsidR="00C2130D" w:rsidRDefault="00C2130D" w:rsidP="006910D5"/>
    <w:p w14:paraId="5E4354CA" w14:textId="77777777" w:rsidR="00077CE6" w:rsidRDefault="00077CE6" w:rsidP="006910D5"/>
    <w:p w14:paraId="23562916" w14:textId="77777777" w:rsidR="00902E7D" w:rsidRDefault="00902E7D" w:rsidP="006910D5"/>
    <w:p w14:paraId="526B4969" w14:textId="77777777" w:rsidR="005034B1" w:rsidRDefault="005034B1" w:rsidP="006910D5"/>
    <w:p w14:paraId="1004811E" w14:textId="77777777" w:rsidR="003F3552" w:rsidRDefault="003F3552"/>
    <w:sectPr w:rsidR="003F3552" w:rsidSect="00077C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10D5"/>
    <w:rsid w:val="00017324"/>
    <w:rsid w:val="000301BE"/>
    <w:rsid w:val="000368CE"/>
    <w:rsid w:val="0005168E"/>
    <w:rsid w:val="000569C2"/>
    <w:rsid w:val="0007317B"/>
    <w:rsid w:val="00077CE6"/>
    <w:rsid w:val="0008184A"/>
    <w:rsid w:val="0009295A"/>
    <w:rsid w:val="00095521"/>
    <w:rsid w:val="00096C25"/>
    <w:rsid w:val="00096D39"/>
    <w:rsid w:val="000B577A"/>
    <w:rsid w:val="00102346"/>
    <w:rsid w:val="00114C88"/>
    <w:rsid w:val="0012789F"/>
    <w:rsid w:val="001600A2"/>
    <w:rsid w:val="00167AFE"/>
    <w:rsid w:val="0017402F"/>
    <w:rsid w:val="00187C22"/>
    <w:rsid w:val="00187C8B"/>
    <w:rsid w:val="001A07F2"/>
    <w:rsid w:val="001B5F97"/>
    <w:rsid w:val="001F2775"/>
    <w:rsid w:val="00223F58"/>
    <w:rsid w:val="002301E6"/>
    <w:rsid w:val="00244B6B"/>
    <w:rsid w:val="002553D5"/>
    <w:rsid w:val="002575CE"/>
    <w:rsid w:val="002628DE"/>
    <w:rsid w:val="002915D4"/>
    <w:rsid w:val="00316A4A"/>
    <w:rsid w:val="003253EF"/>
    <w:rsid w:val="00336CFA"/>
    <w:rsid w:val="00337C17"/>
    <w:rsid w:val="00340935"/>
    <w:rsid w:val="00351A62"/>
    <w:rsid w:val="0036273A"/>
    <w:rsid w:val="00364A2C"/>
    <w:rsid w:val="00373F02"/>
    <w:rsid w:val="003833A0"/>
    <w:rsid w:val="003D076C"/>
    <w:rsid w:val="003D73D3"/>
    <w:rsid w:val="003E0770"/>
    <w:rsid w:val="003E17B0"/>
    <w:rsid w:val="003F3552"/>
    <w:rsid w:val="00400D66"/>
    <w:rsid w:val="00410BEA"/>
    <w:rsid w:val="00411B4F"/>
    <w:rsid w:val="00417DE6"/>
    <w:rsid w:val="004209E8"/>
    <w:rsid w:val="004221CC"/>
    <w:rsid w:val="00424B08"/>
    <w:rsid w:val="00460579"/>
    <w:rsid w:val="00464841"/>
    <w:rsid w:val="00494061"/>
    <w:rsid w:val="00495927"/>
    <w:rsid w:val="004A7E33"/>
    <w:rsid w:val="004B1F71"/>
    <w:rsid w:val="004D6011"/>
    <w:rsid w:val="004E578A"/>
    <w:rsid w:val="004F07D6"/>
    <w:rsid w:val="004F5097"/>
    <w:rsid w:val="005034B1"/>
    <w:rsid w:val="00531ACA"/>
    <w:rsid w:val="00537AD1"/>
    <w:rsid w:val="00541425"/>
    <w:rsid w:val="0056154A"/>
    <w:rsid w:val="00571A87"/>
    <w:rsid w:val="005847D8"/>
    <w:rsid w:val="0058715F"/>
    <w:rsid w:val="005A0292"/>
    <w:rsid w:val="005A2526"/>
    <w:rsid w:val="005B236D"/>
    <w:rsid w:val="005B2467"/>
    <w:rsid w:val="005C177A"/>
    <w:rsid w:val="005D153B"/>
    <w:rsid w:val="005D6291"/>
    <w:rsid w:val="005F19C2"/>
    <w:rsid w:val="005F38C9"/>
    <w:rsid w:val="00607C5C"/>
    <w:rsid w:val="00621C3E"/>
    <w:rsid w:val="00625E75"/>
    <w:rsid w:val="006314D8"/>
    <w:rsid w:val="00646C92"/>
    <w:rsid w:val="0065713A"/>
    <w:rsid w:val="00685844"/>
    <w:rsid w:val="006866EF"/>
    <w:rsid w:val="00687389"/>
    <w:rsid w:val="006910D5"/>
    <w:rsid w:val="006B699D"/>
    <w:rsid w:val="006D223E"/>
    <w:rsid w:val="006E6B05"/>
    <w:rsid w:val="006F1EB5"/>
    <w:rsid w:val="006F24D9"/>
    <w:rsid w:val="00756B3E"/>
    <w:rsid w:val="007612A8"/>
    <w:rsid w:val="00772516"/>
    <w:rsid w:val="00787B14"/>
    <w:rsid w:val="007A19E9"/>
    <w:rsid w:val="007A5B6D"/>
    <w:rsid w:val="007B3A95"/>
    <w:rsid w:val="007D1BF8"/>
    <w:rsid w:val="007D5694"/>
    <w:rsid w:val="00822059"/>
    <w:rsid w:val="00847FF0"/>
    <w:rsid w:val="0085163C"/>
    <w:rsid w:val="008533FC"/>
    <w:rsid w:val="00867EFF"/>
    <w:rsid w:val="00875F19"/>
    <w:rsid w:val="008829DB"/>
    <w:rsid w:val="008A2EC4"/>
    <w:rsid w:val="008B39AB"/>
    <w:rsid w:val="008D64F5"/>
    <w:rsid w:val="00902E7D"/>
    <w:rsid w:val="0093157B"/>
    <w:rsid w:val="009320E7"/>
    <w:rsid w:val="00941914"/>
    <w:rsid w:val="0096675C"/>
    <w:rsid w:val="009746EB"/>
    <w:rsid w:val="009832B9"/>
    <w:rsid w:val="00997F79"/>
    <w:rsid w:val="009A5506"/>
    <w:rsid w:val="009B0DE0"/>
    <w:rsid w:val="009B2E7E"/>
    <w:rsid w:val="009C350E"/>
    <w:rsid w:val="009C4DDB"/>
    <w:rsid w:val="009C6E85"/>
    <w:rsid w:val="009C7E64"/>
    <w:rsid w:val="009E4BE6"/>
    <w:rsid w:val="009F57BA"/>
    <w:rsid w:val="00A17864"/>
    <w:rsid w:val="00A23300"/>
    <w:rsid w:val="00A43EB6"/>
    <w:rsid w:val="00A54069"/>
    <w:rsid w:val="00A54805"/>
    <w:rsid w:val="00A754B1"/>
    <w:rsid w:val="00A844C9"/>
    <w:rsid w:val="00AD2972"/>
    <w:rsid w:val="00AE5D0F"/>
    <w:rsid w:val="00AE62F4"/>
    <w:rsid w:val="00AE6AE2"/>
    <w:rsid w:val="00AF2DA8"/>
    <w:rsid w:val="00B20913"/>
    <w:rsid w:val="00B27DC0"/>
    <w:rsid w:val="00B43FB9"/>
    <w:rsid w:val="00B46608"/>
    <w:rsid w:val="00B504F2"/>
    <w:rsid w:val="00B53032"/>
    <w:rsid w:val="00B543F4"/>
    <w:rsid w:val="00B76BF8"/>
    <w:rsid w:val="00B82143"/>
    <w:rsid w:val="00B84A47"/>
    <w:rsid w:val="00B91678"/>
    <w:rsid w:val="00B9660D"/>
    <w:rsid w:val="00BA6F45"/>
    <w:rsid w:val="00BE489A"/>
    <w:rsid w:val="00BE65B8"/>
    <w:rsid w:val="00BE6904"/>
    <w:rsid w:val="00C03447"/>
    <w:rsid w:val="00C06889"/>
    <w:rsid w:val="00C07077"/>
    <w:rsid w:val="00C2130D"/>
    <w:rsid w:val="00C347B1"/>
    <w:rsid w:val="00C400F0"/>
    <w:rsid w:val="00C4662B"/>
    <w:rsid w:val="00C477D5"/>
    <w:rsid w:val="00C54D7A"/>
    <w:rsid w:val="00C8378B"/>
    <w:rsid w:val="00CA2D09"/>
    <w:rsid w:val="00CA6520"/>
    <w:rsid w:val="00CB0E3A"/>
    <w:rsid w:val="00CB335E"/>
    <w:rsid w:val="00CB59B8"/>
    <w:rsid w:val="00CC66F5"/>
    <w:rsid w:val="00D2340D"/>
    <w:rsid w:val="00D42656"/>
    <w:rsid w:val="00D80917"/>
    <w:rsid w:val="00D9519F"/>
    <w:rsid w:val="00DD6F56"/>
    <w:rsid w:val="00DD7558"/>
    <w:rsid w:val="00DE31B6"/>
    <w:rsid w:val="00DE4C58"/>
    <w:rsid w:val="00E109D0"/>
    <w:rsid w:val="00E12594"/>
    <w:rsid w:val="00E21785"/>
    <w:rsid w:val="00E7409F"/>
    <w:rsid w:val="00E805FE"/>
    <w:rsid w:val="00E917C1"/>
    <w:rsid w:val="00EA2882"/>
    <w:rsid w:val="00EA41BE"/>
    <w:rsid w:val="00EB3874"/>
    <w:rsid w:val="00EC1B09"/>
    <w:rsid w:val="00ED3064"/>
    <w:rsid w:val="00ED36C3"/>
    <w:rsid w:val="00ED602A"/>
    <w:rsid w:val="00ED6A57"/>
    <w:rsid w:val="00EE416F"/>
    <w:rsid w:val="00EF4D20"/>
    <w:rsid w:val="00F012EA"/>
    <w:rsid w:val="00F16D61"/>
    <w:rsid w:val="00F26989"/>
    <w:rsid w:val="00F27096"/>
    <w:rsid w:val="00F422F0"/>
    <w:rsid w:val="00F445D7"/>
    <w:rsid w:val="00F64E49"/>
    <w:rsid w:val="00F72833"/>
    <w:rsid w:val="00F804F7"/>
    <w:rsid w:val="00F925AA"/>
    <w:rsid w:val="00FA2868"/>
    <w:rsid w:val="00FA5270"/>
    <w:rsid w:val="00FA717D"/>
    <w:rsid w:val="00FC52EC"/>
    <w:rsid w:val="00F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A0D8"/>
  <w15:chartTrackingRefBased/>
  <w15:docId w15:val="{13055143-87D4-4F2E-8826-BB8EDB4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D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0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0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0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0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0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0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0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0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0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0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0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0D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910D5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1072</Words>
  <Characters>6115</Characters>
  <Application>Microsoft Office Word</Application>
  <DocSecurity>0</DocSecurity>
  <Lines>50</Lines>
  <Paragraphs>14</Paragraphs>
  <ScaleCrop>false</ScaleCrop>
  <Company>Microsoft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Racht</dc:creator>
  <cp:keywords/>
  <dc:description/>
  <cp:lastModifiedBy>Andrea Racht</cp:lastModifiedBy>
  <cp:revision>196</cp:revision>
  <dcterms:created xsi:type="dcterms:W3CDTF">2025-10-23T16:35:00Z</dcterms:created>
  <dcterms:modified xsi:type="dcterms:W3CDTF">2025-11-05T14:47:00Z</dcterms:modified>
</cp:coreProperties>
</file>