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E43E" w14:textId="77777777" w:rsidR="00B37557" w:rsidRP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bookmarkStart w:id="0" w:name="_Hlk174649164"/>
      <w:r w:rsidRPr="00B37557">
        <w:rPr>
          <w:rFonts w:ascii="Times New Roman" w:hAnsi="Times New Roman" w:cs="Times New Roman"/>
          <w:kern w:val="0"/>
        </w:rPr>
        <w:t>Beckwith Mountain Ranch</w:t>
      </w:r>
    </w:p>
    <w:p w14:paraId="108ADFA4" w14:textId="538C1356" w:rsidR="00B37557" w:rsidRP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r w:rsidRPr="00B37557">
        <w:rPr>
          <w:rFonts w:ascii="Times New Roman" w:hAnsi="Times New Roman" w:cs="Times New Roman"/>
          <w:kern w:val="0"/>
        </w:rPr>
        <w:t xml:space="preserve"> Annual Meeting Minutes</w:t>
      </w:r>
    </w:p>
    <w:p w14:paraId="3AB24423" w14:textId="41A6EB94" w:rsidR="00B37557" w:rsidRPr="00B37557" w:rsidRDefault="00B37557" w:rsidP="00B37557">
      <w:pPr>
        <w:autoSpaceDE w:val="0"/>
        <w:autoSpaceDN w:val="0"/>
        <w:adjustRightInd w:val="0"/>
        <w:spacing w:after="0" w:line="240" w:lineRule="auto"/>
        <w:ind w:left="3600" w:firstLine="720"/>
        <w:rPr>
          <w:rFonts w:ascii="Times New Roman" w:hAnsi="Times New Roman" w:cs="Times New Roman"/>
          <w:kern w:val="0"/>
        </w:rPr>
      </w:pPr>
      <w:r w:rsidRPr="00B37557">
        <w:rPr>
          <w:rFonts w:ascii="Times New Roman" w:hAnsi="Times New Roman" w:cs="Times New Roman"/>
          <w:kern w:val="0"/>
        </w:rPr>
        <w:t>July 2</w:t>
      </w:r>
      <w:r w:rsidR="004D3F1D">
        <w:rPr>
          <w:rFonts w:ascii="Times New Roman" w:hAnsi="Times New Roman" w:cs="Times New Roman"/>
          <w:kern w:val="0"/>
        </w:rPr>
        <w:t>7</w:t>
      </w:r>
      <w:r w:rsidRPr="00B37557">
        <w:rPr>
          <w:rFonts w:ascii="Times New Roman" w:hAnsi="Times New Roman" w:cs="Times New Roman"/>
          <w:kern w:val="0"/>
        </w:rPr>
        <w:t>, 202</w:t>
      </w:r>
      <w:r w:rsidR="004D3F1D">
        <w:rPr>
          <w:rFonts w:ascii="Times New Roman" w:hAnsi="Times New Roman" w:cs="Times New Roman"/>
          <w:kern w:val="0"/>
        </w:rPr>
        <w:t>4</w:t>
      </w:r>
    </w:p>
    <w:p w14:paraId="2F51BC44" w14:textId="15B38A26" w:rsid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r w:rsidRPr="00B37557">
        <w:rPr>
          <w:rFonts w:ascii="Times New Roman" w:hAnsi="Times New Roman" w:cs="Times New Roman"/>
          <w:kern w:val="0"/>
        </w:rPr>
        <w:t>Cliff Lanes, Westcliffe, CO</w:t>
      </w:r>
    </w:p>
    <w:p w14:paraId="6A106873" w14:textId="77777777" w:rsidR="006B0AE8" w:rsidRDefault="006B0AE8" w:rsidP="00B37557">
      <w:pPr>
        <w:autoSpaceDE w:val="0"/>
        <w:autoSpaceDN w:val="0"/>
        <w:adjustRightInd w:val="0"/>
        <w:spacing w:after="0" w:line="240" w:lineRule="auto"/>
        <w:ind w:left="2880" w:firstLine="720"/>
        <w:rPr>
          <w:rFonts w:ascii="Times New Roman" w:hAnsi="Times New Roman" w:cs="Times New Roman"/>
          <w:kern w:val="0"/>
        </w:rPr>
      </w:pPr>
    </w:p>
    <w:p w14:paraId="69D9710C" w14:textId="77777777" w:rsidR="006B0AE8" w:rsidRDefault="006B0AE8" w:rsidP="00B37557">
      <w:pPr>
        <w:autoSpaceDE w:val="0"/>
        <w:autoSpaceDN w:val="0"/>
        <w:adjustRightInd w:val="0"/>
        <w:spacing w:after="0" w:line="240" w:lineRule="auto"/>
        <w:ind w:left="2880" w:firstLine="720"/>
        <w:rPr>
          <w:rFonts w:ascii="Times New Roman" w:hAnsi="Times New Roman" w:cs="Times New Roman"/>
          <w:kern w:val="0"/>
        </w:rPr>
      </w:pPr>
    </w:p>
    <w:p w14:paraId="31F04460" w14:textId="77777777" w:rsidR="00B37557" w:rsidRDefault="00B37557" w:rsidP="00B37557">
      <w:pPr>
        <w:autoSpaceDE w:val="0"/>
        <w:autoSpaceDN w:val="0"/>
        <w:adjustRightInd w:val="0"/>
        <w:spacing w:after="0" w:line="240" w:lineRule="auto"/>
        <w:ind w:left="2880" w:firstLine="720"/>
        <w:rPr>
          <w:rFonts w:ascii="Times New Roman" w:hAnsi="Times New Roman" w:cs="Times New Roman"/>
          <w:kern w:val="0"/>
        </w:rPr>
      </w:pPr>
    </w:p>
    <w:p w14:paraId="33D1B4DF" w14:textId="1E5A1F04" w:rsid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President Gary Mohr called the meeting to order at 1:00pm.  He then led the attendees in the Pledge of Allegiance. Secretary Jane Stanley confirmed that there was at least 10% of parcel owners present to constitute a forum.  </w:t>
      </w:r>
    </w:p>
    <w:p w14:paraId="247C5D71" w14:textId="77777777" w:rsidR="00B37557" w:rsidRDefault="00B37557" w:rsidP="00B37557">
      <w:pPr>
        <w:autoSpaceDE w:val="0"/>
        <w:autoSpaceDN w:val="0"/>
        <w:adjustRightInd w:val="0"/>
        <w:spacing w:after="0" w:line="240" w:lineRule="auto"/>
        <w:rPr>
          <w:rFonts w:ascii="Times New Roman" w:hAnsi="Times New Roman" w:cs="Times New Roman"/>
          <w:kern w:val="0"/>
        </w:rPr>
      </w:pPr>
    </w:p>
    <w:p w14:paraId="4F47D6C3" w14:textId="3BDF0899" w:rsid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Motion was made and seconded to approve 2023 Annual Meeting Minutes.  Motion approved unanimously.  </w:t>
      </w:r>
    </w:p>
    <w:p w14:paraId="6738F019" w14:textId="77777777" w:rsidR="00B37557" w:rsidRDefault="00B37557" w:rsidP="00B37557">
      <w:pPr>
        <w:autoSpaceDE w:val="0"/>
        <w:autoSpaceDN w:val="0"/>
        <w:adjustRightInd w:val="0"/>
        <w:spacing w:after="0" w:line="240" w:lineRule="auto"/>
        <w:rPr>
          <w:rFonts w:ascii="Times New Roman" w:hAnsi="Times New Roman" w:cs="Times New Roman"/>
          <w:kern w:val="0"/>
        </w:rPr>
      </w:pPr>
    </w:p>
    <w:p w14:paraId="0E01BC83" w14:textId="4919937A" w:rsidR="00B37557" w:rsidRPr="00B37557" w:rsidRDefault="00B37557" w:rsidP="00B37557">
      <w:pPr>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Gary welcomed all to the meeting</w:t>
      </w:r>
      <w:r w:rsidR="00BC0CB6">
        <w:rPr>
          <w:rFonts w:ascii="Times New Roman" w:hAnsi="Times New Roman" w:cs="Times New Roman"/>
          <w:kern w:val="0"/>
        </w:rPr>
        <w:t>.</w:t>
      </w:r>
    </w:p>
    <w:p w14:paraId="2CEE74C4" w14:textId="77777777" w:rsidR="00B37557" w:rsidRDefault="00B37557" w:rsidP="00B37557">
      <w:pPr>
        <w:autoSpaceDE w:val="0"/>
        <w:autoSpaceDN w:val="0"/>
        <w:adjustRightInd w:val="0"/>
        <w:spacing w:after="0" w:line="240" w:lineRule="auto"/>
        <w:ind w:left="2880" w:firstLine="720"/>
        <w:rPr>
          <w:rFonts w:ascii="ÍKπò" w:hAnsi="ÍKπò" w:cs="ÍKπò"/>
          <w:kern w:val="0"/>
        </w:rPr>
      </w:pPr>
      <w:r>
        <w:rPr>
          <w:rFonts w:ascii="ÍKπò" w:hAnsi="ÍKπò" w:cs="ÍKπò"/>
          <w:kern w:val="0"/>
        </w:rPr>
        <w:tab/>
      </w:r>
      <w:r>
        <w:rPr>
          <w:rFonts w:ascii="ÍKπò" w:hAnsi="ÍKπò" w:cs="ÍKπò"/>
          <w:kern w:val="0"/>
        </w:rPr>
        <w:tab/>
      </w:r>
      <w:r>
        <w:rPr>
          <w:rFonts w:ascii="ÍKπò" w:hAnsi="ÍKπò" w:cs="ÍKπò"/>
          <w:kern w:val="0"/>
        </w:rPr>
        <w:tab/>
      </w:r>
      <w:r>
        <w:rPr>
          <w:rFonts w:ascii="ÍKπò" w:hAnsi="ÍKπò" w:cs="ÍKπò"/>
          <w:kern w:val="0"/>
        </w:rPr>
        <w:tab/>
      </w:r>
    </w:p>
    <w:p w14:paraId="65B1B090" w14:textId="77777777" w:rsidR="00B37557" w:rsidRDefault="00B3755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Current BOD members were introduced:</w:t>
      </w:r>
    </w:p>
    <w:p w14:paraId="0B91470B" w14:textId="3E4236F1" w:rsidR="00B37557" w:rsidRDefault="00B3755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Gary Mohr – President – is ending his first year of a </w:t>
      </w:r>
      <w:r w:rsidR="00570708">
        <w:rPr>
          <w:rFonts w:ascii="ÍKπò" w:hAnsi="ÍKπò" w:cs="ÍKπò"/>
          <w:kern w:val="0"/>
        </w:rPr>
        <w:t>two-year</w:t>
      </w:r>
      <w:r>
        <w:rPr>
          <w:rFonts w:ascii="ÍKπò" w:hAnsi="ÍKπò" w:cs="ÍKπò"/>
          <w:kern w:val="0"/>
        </w:rPr>
        <w:t xml:space="preserve"> term.</w:t>
      </w:r>
    </w:p>
    <w:p w14:paraId="558FBB4F" w14:textId="0B20E22E" w:rsidR="00260CD7" w:rsidRDefault="00B3755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Kerry  Mannick – VP &amp; Treasurer – is ending </w:t>
      </w:r>
      <w:r w:rsidR="00260CD7">
        <w:rPr>
          <w:rFonts w:ascii="ÍKπò" w:hAnsi="ÍKπò" w:cs="ÍKπò"/>
          <w:kern w:val="0"/>
        </w:rPr>
        <w:t>her first year of a  two</w:t>
      </w:r>
      <w:r w:rsidR="00B12C51">
        <w:rPr>
          <w:rFonts w:ascii="ÍKπò" w:hAnsi="ÍKπò" w:cs="ÍKπò"/>
          <w:kern w:val="0"/>
        </w:rPr>
        <w:t>-</w:t>
      </w:r>
      <w:r w:rsidR="00260CD7">
        <w:rPr>
          <w:rFonts w:ascii="ÍKπò" w:hAnsi="ÍKπò" w:cs="ÍKπò"/>
          <w:kern w:val="0"/>
        </w:rPr>
        <w:t>year  term.  Kerry was unable to attend the meeting.</w:t>
      </w:r>
    </w:p>
    <w:p w14:paraId="04968A9A" w14:textId="0E6A46A4" w:rsidR="009543BA" w:rsidRDefault="00260CD7"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Jane Stanley – Secretary </w:t>
      </w:r>
      <w:r w:rsidR="00450F14">
        <w:rPr>
          <w:rFonts w:ascii="ÍKπò" w:hAnsi="ÍKπò" w:cs="ÍKπò"/>
          <w:kern w:val="0"/>
        </w:rPr>
        <w:t>–</w:t>
      </w:r>
      <w:r>
        <w:rPr>
          <w:rFonts w:ascii="ÍKπò" w:hAnsi="ÍKπò" w:cs="ÍKπò"/>
          <w:kern w:val="0"/>
        </w:rPr>
        <w:t xml:space="preserve"> </w:t>
      </w:r>
      <w:r w:rsidR="00450F14">
        <w:rPr>
          <w:rFonts w:ascii="ÍKπò" w:hAnsi="ÍKπò" w:cs="ÍKπò"/>
          <w:kern w:val="0"/>
        </w:rPr>
        <w:t xml:space="preserve">is ending her second year of a </w:t>
      </w:r>
      <w:r w:rsidR="00570708">
        <w:rPr>
          <w:rFonts w:ascii="ÍKπò" w:hAnsi="ÍKπò" w:cs="ÍKπò"/>
          <w:kern w:val="0"/>
        </w:rPr>
        <w:t>two-year</w:t>
      </w:r>
      <w:r w:rsidR="00450F14">
        <w:rPr>
          <w:rFonts w:ascii="ÍKπò" w:hAnsi="ÍKπò" w:cs="ÍKπò"/>
          <w:kern w:val="0"/>
        </w:rPr>
        <w:t xml:space="preserve"> term.  Jane </w:t>
      </w:r>
      <w:r w:rsidR="009543BA">
        <w:rPr>
          <w:rFonts w:ascii="ÍKπò" w:hAnsi="ÍKπò" w:cs="ÍKπò"/>
          <w:kern w:val="0"/>
        </w:rPr>
        <w:t>has opted to not run for a second term.</w:t>
      </w:r>
    </w:p>
    <w:p w14:paraId="34A502AF" w14:textId="24CA8028" w:rsidR="00AD39FC" w:rsidRDefault="00F31615"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Jim Bauer - Grazing Lease Chair </w:t>
      </w:r>
      <w:r w:rsidR="00294D13">
        <w:rPr>
          <w:rFonts w:ascii="ÍKπò" w:hAnsi="ÍKπò" w:cs="ÍKπò"/>
          <w:kern w:val="0"/>
        </w:rPr>
        <w:t>–</w:t>
      </w:r>
      <w:r>
        <w:rPr>
          <w:rFonts w:ascii="ÍKπò" w:hAnsi="ÍKπò" w:cs="ÍKπò"/>
          <w:kern w:val="0"/>
        </w:rPr>
        <w:t xml:space="preserve"> </w:t>
      </w:r>
      <w:r w:rsidR="00294D13">
        <w:rPr>
          <w:rFonts w:ascii="ÍKπò" w:hAnsi="ÍKπò" w:cs="ÍKπò"/>
          <w:kern w:val="0"/>
        </w:rPr>
        <w:t>is ending his second year of a two</w:t>
      </w:r>
      <w:r w:rsidR="00570708">
        <w:rPr>
          <w:rFonts w:ascii="ÍKπò" w:hAnsi="ÍKπò" w:cs="ÍKπò"/>
          <w:kern w:val="0"/>
        </w:rPr>
        <w:t>-</w:t>
      </w:r>
      <w:r w:rsidR="00294D13">
        <w:rPr>
          <w:rFonts w:ascii="ÍKπò" w:hAnsi="ÍKπò" w:cs="ÍKπò"/>
          <w:kern w:val="0"/>
        </w:rPr>
        <w:t>year term.  Jim is running for a second term.</w:t>
      </w:r>
    </w:p>
    <w:p w14:paraId="6D768C82" w14:textId="7EBAC716" w:rsidR="00AD3ABB" w:rsidRDefault="00AD39FC"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Mike DiLisa – CC&amp;R &amp; ARC Chair - Mike is ending his first year of a two</w:t>
      </w:r>
      <w:r w:rsidR="00570708">
        <w:rPr>
          <w:rFonts w:ascii="ÍKπò" w:hAnsi="ÍKπò" w:cs="ÍKπò"/>
          <w:kern w:val="0"/>
        </w:rPr>
        <w:t>-</w:t>
      </w:r>
      <w:r>
        <w:rPr>
          <w:rFonts w:ascii="ÍKπò" w:hAnsi="ÍKπò" w:cs="ÍKπò"/>
          <w:kern w:val="0"/>
        </w:rPr>
        <w:t xml:space="preserve">year term. </w:t>
      </w:r>
    </w:p>
    <w:p w14:paraId="318540C3" w14:textId="77777777" w:rsidR="00AD3ABB" w:rsidRDefault="00AD3ABB" w:rsidP="00B37557">
      <w:pPr>
        <w:autoSpaceDE w:val="0"/>
        <w:autoSpaceDN w:val="0"/>
        <w:adjustRightInd w:val="0"/>
        <w:spacing w:after="0" w:line="240" w:lineRule="auto"/>
        <w:jc w:val="both"/>
        <w:rPr>
          <w:rFonts w:ascii="ÍKπò" w:hAnsi="ÍKπò" w:cs="ÍKπò"/>
          <w:kern w:val="0"/>
        </w:rPr>
      </w:pPr>
    </w:p>
    <w:p w14:paraId="73F5450C" w14:textId="77777777" w:rsidR="0047090B" w:rsidRDefault="00AD3ABB"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 xml:space="preserve">Thirty two property owners signed in representing 22 properties.  Property owners introduced themselves.  </w:t>
      </w:r>
    </w:p>
    <w:p w14:paraId="7DA8B197" w14:textId="6E7CCC16" w:rsidR="0047090B" w:rsidRDefault="0047090B"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BMR Rancher, Mon</w:t>
      </w:r>
      <w:r w:rsidR="00766FDF">
        <w:rPr>
          <w:rFonts w:ascii="ÍKπò" w:hAnsi="ÍKπò" w:cs="ÍKπò"/>
          <w:kern w:val="0"/>
        </w:rPr>
        <w:t>t</w:t>
      </w:r>
      <w:r>
        <w:rPr>
          <w:rFonts w:ascii="ÍKπò" w:hAnsi="ÍKπò" w:cs="ÍKπò"/>
          <w:kern w:val="0"/>
        </w:rPr>
        <w:t>an</w:t>
      </w:r>
      <w:r w:rsidR="00766FDF">
        <w:rPr>
          <w:rFonts w:ascii="ÍKπò" w:hAnsi="ÍKπò" w:cs="ÍKπò"/>
          <w:kern w:val="0"/>
        </w:rPr>
        <w:t>a</w:t>
      </w:r>
      <w:r>
        <w:rPr>
          <w:rFonts w:ascii="ÍKπò" w:hAnsi="ÍKπò" w:cs="ÍKπò"/>
          <w:kern w:val="0"/>
        </w:rPr>
        <w:t xml:space="preserve"> Canterbury, was introduced.</w:t>
      </w:r>
    </w:p>
    <w:p w14:paraId="720AFA60" w14:textId="77777777" w:rsidR="00054346" w:rsidRDefault="00054346" w:rsidP="00B37557">
      <w:pPr>
        <w:autoSpaceDE w:val="0"/>
        <w:autoSpaceDN w:val="0"/>
        <w:adjustRightInd w:val="0"/>
        <w:spacing w:after="0" w:line="240" w:lineRule="auto"/>
        <w:jc w:val="both"/>
        <w:rPr>
          <w:rFonts w:ascii="ÍKπò" w:hAnsi="ÍKπò" w:cs="ÍKπò"/>
          <w:kern w:val="0"/>
        </w:rPr>
      </w:pPr>
    </w:p>
    <w:p w14:paraId="2CD73531" w14:textId="20B575A4" w:rsidR="00054346" w:rsidRDefault="00054346"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There were three guest speakers at today’s meeting:</w:t>
      </w:r>
    </w:p>
    <w:p w14:paraId="722E450C" w14:textId="67C40519" w:rsidR="00054346" w:rsidRDefault="00054346" w:rsidP="00B37557">
      <w:pPr>
        <w:autoSpaceDE w:val="0"/>
        <w:autoSpaceDN w:val="0"/>
        <w:adjustRightInd w:val="0"/>
        <w:spacing w:after="0" w:line="240" w:lineRule="auto"/>
        <w:jc w:val="both"/>
        <w:rPr>
          <w:rFonts w:ascii="ÍKπò" w:hAnsi="ÍKπò" w:cs="ÍKπò"/>
          <w:kern w:val="0"/>
        </w:rPr>
      </w:pPr>
      <w:r>
        <w:rPr>
          <w:rFonts w:ascii="ÍKπò" w:hAnsi="ÍKπò" w:cs="ÍKπò"/>
          <w:kern w:val="0"/>
        </w:rPr>
        <w:t>Justin Kr</w:t>
      </w:r>
      <w:r w:rsidR="008F306C">
        <w:rPr>
          <w:rFonts w:ascii="ÍKπò" w:hAnsi="ÍKπò" w:cs="ÍKπò"/>
          <w:kern w:val="0"/>
        </w:rPr>
        <w:t>a</w:t>
      </w:r>
      <w:r>
        <w:rPr>
          <w:rFonts w:ascii="ÍKπò" w:hAnsi="ÍKπò" w:cs="ÍKπò"/>
          <w:kern w:val="0"/>
        </w:rPr>
        <w:t>ll, Wildlife</w:t>
      </w:r>
      <w:r w:rsidR="00B94C95">
        <w:rPr>
          <w:rFonts w:ascii="ÍKπò" w:hAnsi="ÍKπò" w:cs="ÍKπò"/>
          <w:kern w:val="0"/>
        </w:rPr>
        <w:t xml:space="preserve"> agent, provided information to property </w:t>
      </w:r>
      <w:r w:rsidR="00B24F4E">
        <w:rPr>
          <w:rFonts w:ascii="ÍKπò" w:hAnsi="ÍKπò" w:cs="ÍKπò"/>
          <w:kern w:val="0"/>
        </w:rPr>
        <w:t>owners</w:t>
      </w:r>
      <w:r w:rsidR="00B94C95">
        <w:rPr>
          <w:rFonts w:ascii="ÍKπò" w:hAnsi="ÍKπò" w:cs="ÍKπò"/>
          <w:kern w:val="0"/>
        </w:rPr>
        <w:t xml:space="preserve"> </w:t>
      </w:r>
      <w:r w:rsidR="002260E6">
        <w:rPr>
          <w:rFonts w:ascii="ÍKπò" w:hAnsi="ÍKπò" w:cs="ÍKπò"/>
          <w:kern w:val="0"/>
        </w:rPr>
        <w:t xml:space="preserve">related to living with wildlife in a residential development.  </w:t>
      </w:r>
      <w:r w:rsidR="00B24F4E">
        <w:rPr>
          <w:rFonts w:ascii="ÍKπò" w:hAnsi="ÍKπò" w:cs="ÍKπò"/>
          <w:kern w:val="0"/>
        </w:rPr>
        <w:t xml:space="preserve">Suggestions to keep bears </w:t>
      </w:r>
      <w:r w:rsidR="005973D0">
        <w:rPr>
          <w:rFonts w:ascii="ÍKπò" w:hAnsi="ÍKπò" w:cs="ÍKπò"/>
          <w:kern w:val="0"/>
        </w:rPr>
        <w:t>away from properties w</w:t>
      </w:r>
      <w:r w:rsidR="00F86EF2">
        <w:rPr>
          <w:rFonts w:ascii="ÍKπò" w:hAnsi="ÍKπò" w:cs="ÍKπò"/>
          <w:kern w:val="0"/>
        </w:rPr>
        <w:t xml:space="preserve">ere addressed as well as the need to keep dogs from chasing deer.  </w:t>
      </w:r>
    </w:p>
    <w:p w14:paraId="54BBF93F" w14:textId="77777777" w:rsidR="00F86EF2" w:rsidRDefault="00F86EF2" w:rsidP="00B37557">
      <w:pPr>
        <w:autoSpaceDE w:val="0"/>
        <w:autoSpaceDN w:val="0"/>
        <w:adjustRightInd w:val="0"/>
        <w:spacing w:after="0" w:line="240" w:lineRule="auto"/>
        <w:jc w:val="both"/>
        <w:rPr>
          <w:rFonts w:ascii="ÍKπò" w:hAnsi="ÍKπò" w:cs="ÍKπò"/>
          <w:kern w:val="0"/>
        </w:rPr>
      </w:pPr>
    </w:p>
    <w:p w14:paraId="5987C5A8" w14:textId="35EAF70D" w:rsidR="00F86EF2" w:rsidRDefault="00F86EF2" w:rsidP="00B37557">
      <w:pPr>
        <w:autoSpaceDE w:val="0"/>
        <w:autoSpaceDN w:val="0"/>
        <w:adjustRightInd w:val="0"/>
        <w:spacing w:after="0" w:line="240" w:lineRule="auto"/>
        <w:jc w:val="both"/>
        <w:rPr>
          <w:rFonts w:ascii="Times New Roman" w:hAnsi="Times New Roman" w:cs="Times New Roman"/>
          <w:color w:val="000000"/>
        </w:rPr>
      </w:pPr>
      <w:r>
        <w:rPr>
          <w:rFonts w:ascii="ÍKπò" w:hAnsi="ÍKπò" w:cs="ÍKπò"/>
          <w:kern w:val="0"/>
        </w:rPr>
        <w:t xml:space="preserve">Jeremiah </w:t>
      </w:r>
      <w:r w:rsidR="00F84340">
        <w:rPr>
          <w:rFonts w:ascii="ÍKπò" w:hAnsi="ÍKπò" w:cs="ÍKπò"/>
          <w:kern w:val="0"/>
        </w:rPr>
        <w:t>Coleman</w:t>
      </w:r>
      <w:r w:rsidR="00D73370">
        <w:rPr>
          <w:rFonts w:ascii="ÍKπò" w:hAnsi="ÍKπò" w:cs="ÍKπò"/>
          <w:kern w:val="0"/>
        </w:rPr>
        <w:t xml:space="preserve">, Wet Mountain Fire Protection District, </w:t>
      </w:r>
      <w:r w:rsidR="00A34AF7">
        <w:rPr>
          <w:rFonts w:ascii="ÍKπò" w:hAnsi="ÍKπò" w:cs="ÍKπò"/>
          <w:kern w:val="0"/>
        </w:rPr>
        <w:t>talked about the equipment they have on hand and that they were expecting a new fire truck in</w:t>
      </w:r>
      <w:r w:rsidR="006B40B3">
        <w:rPr>
          <w:rFonts w:ascii="ÍKπò" w:hAnsi="ÍKπò" w:cs="ÍKπò"/>
          <w:kern w:val="0"/>
        </w:rPr>
        <w:t xml:space="preserve"> </w:t>
      </w:r>
      <w:r w:rsidR="00A34AF7">
        <w:rPr>
          <w:rFonts w:ascii="ÍKπò" w:hAnsi="ÍKπò" w:cs="ÍKπò"/>
          <w:kern w:val="0"/>
        </w:rPr>
        <w:t>the near future.</w:t>
      </w:r>
      <w:r>
        <w:rPr>
          <w:rFonts w:ascii="ÍKπò" w:hAnsi="ÍKπò" w:cs="ÍKπò"/>
          <w:kern w:val="0"/>
        </w:rPr>
        <w:t xml:space="preserve"> </w:t>
      </w:r>
      <w:r w:rsidR="00662173">
        <w:rPr>
          <w:rFonts w:ascii="Times New Roman" w:hAnsi="Times New Roman" w:cs="Times New Roman"/>
          <w:color w:val="000000"/>
        </w:rPr>
        <w:t xml:space="preserve"> Hitching Post is the unofficial district line and that property owners should check their tax statement to see who they pay taxes to (WMFPD or Deer Mountain).  WMFPD will not respond to a fire in the Deer Mountain District unless they are actually called for mutual aid.  </w:t>
      </w:r>
    </w:p>
    <w:p w14:paraId="495D2AE6" w14:textId="77777777" w:rsidR="00343D0C" w:rsidRDefault="00343D0C" w:rsidP="00B37557">
      <w:pPr>
        <w:autoSpaceDE w:val="0"/>
        <w:autoSpaceDN w:val="0"/>
        <w:adjustRightInd w:val="0"/>
        <w:spacing w:after="0" w:line="240" w:lineRule="auto"/>
        <w:jc w:val="both"/>
        <w:rPr>
          <w:rFonts w:ascii="Times New Roman" w:hAnsi="Times New Roman" w:cs="Times New Roman"/>
          <w:color w:val="000000"/>
        </w:rPr>
      </w:pPr>
    </w:p>
    <w:p w14:paraId="37DF4DDC" w14:textId="339805A7" w:rsidR="00343D0C" w:rsidRDefault="00343D0C"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Robin Knappe, Wildfire mitigation</w:t>
      </w:r>
      <w:r w:rsidR="00980E8E">
        <w:rPr>
          <w:rFonts w:ascii="Times New Roman" w:hAnsi="Times New Roman" w:cs="Times New Roman"/>
          <w:color w:val="000000"/>
        </w:rPr>
        <w:t xml:space="preserve">, provided some information about community protection plans.  Please refer to the email’s forwarded from Teri Munson for more information. </w:t>
      </w:r>
    </w:p>
    <w:p w14:paraId="3F559335"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1D29CC60"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708562A3"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75A1297F"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2A5FE860" w14:textId="098F294C" w:rsidR="003B47BC" w:rsidRPr="003B47BC" w:rsidRDefault="003B47BC"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7B01301" w14:textId="77777777" w:rsidR="003B47BC" w:rsidRDefault="003B47BC" w:rsidP="00B37557">
      <w:pPr>
        <w:autoSpaceDE w:val="0"/>
        <w:autoSpaceDN w:val="0"/>
        <w:adjustRightInd w:val="0"/>
        <w:spacing w:after="0" w:line="240" w:lineRule="auto"/>
        <w:jc w:val="both"/>
        <w:rPr>
          <w:rFonts w:ascii="Times New Roman" w:hAnsi="Times New Roman" w:cs="Times New Roman"/>
          <w:color w:val="000000"/>
        </w:rPr>
      </w:pPr>
    </w:p>
    <w:p w14:paraId="610042BA" w14:textId="3C6271AF" w:rsidR="00D223B7" w:rsidRDefault="00D223B7"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Parcel sales since </w:t>
      </w:r>
      <w:r w:rsidR="00496E6C">
        <w:rPr>
          <w:rFonts w:ascii="Times New Roman" w:hAnsi="Times New Roman" w:cs="Times New Roman"/>
          <w:color w:val="000000"/>
        </w:rPr>
        <w:t xml:space="preserve">2023 Meeting include Lot # 58 </w:t>
      </w:r>
      <w:r w:rsidR="00A242FB">
        <w:rPr>
          <w:rFonts w:ascii="Times New Roman" w:hAnsi="Times New Roman" w:cs="Times New Roman"/>
          <w:color w:val="000000"/>
        </w:rPr>
        <w:t>Clayton Cox; Lot #</w:t>
      </w:r>
      <w:r w:rsidR="00785D4E">
        <w:rPr>
          <w:rFonts w:ascii="Times New Roman" w:hAnsi="Times New Roman" w:cs="Times New Roman"/>
          <w:color w:val="000000"/>
        </w:rPr>
        <w:t xml:space="preserve">76 </w:t>
      </w:r>
      <w:r w:rsidR="00A61FAA">
        <w:rPr>
          <w:rFonts w:ascii="Times New Roman" w:hAnsi="Times New Roman" w:cs="Times New Roman"/>
          <w:color w:val="000000"/>
        </w:rPr>
        <w:t>James Montgomery; Lot</w:t>
      </w:r>
      <w:r w:rsidR="00356B5C">
        <w:rPr>
          <w:rFonts w:ascii="Times New Roman" w:hAnsi="Times New Roman" w:cs="Times New Roman"/>
          <w:color w:val="000000"/>
        </w:rPr>
        <w:t xml:space="preserve"> # 91 Steven &amp; Emily Meszaros</w:t>
      </w:r>
    </w:p>
    <w:p w14:paraId="44C2788D" w14:textId="77777777" w:rsidR="00EC3601" w:rsidRDefault="00EC3601" w:rsidP="00B37557">
      <w:pPr>
        <w:autoSpaceDE w:val="0"/>
        <w:autoSpaceDN w:val="0"/>
        <w:adjustRightInd w:val="0"/>
        <w:spacing w:after="0" w:line="240" w:lineRule="auto"/>
        <w:jc w:val="both"/>
        <w:rPr>
          <w:rFonts w:ascii="Times New Roman" w:hAnsi="Times New Roman" w:cs="Times New Roman"/>
          <w:color w:val="000000"/>
        </w:rPr>
      </w:pPr>
    </w:p>
    <w:p w14:paraId="520177D2" w14:textId="70DB9BB7" w:rsidR="007E102C" w:rsidRDefault="00EC3601"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Committee Reports were next on the agenda.  </w:t>
      </w:r>
      <w:r w:rsidR="004664E1">
        <w:rPr>
          <w:rFonts w:ascii="Times New Roman" w:hAnsi="Times New Roman" w:cs="Times New Roman"/>
          <w:color w:val="000000"/>
        </w:rPr>
        <w:t>Since Kerry</w:t>
      </w:r>
      <w:r w:rsidR="00C7713B">
        <w:rPr>
          <w:rFonts w:ascii="Times New Roman" w:hAnsi="Times New Roman" w:cs="Times New Roman"/>
          <w:color w:val="000000"/>
        </w:rPr>
        <w:t xml:space="preserve">, our Treasurer, was not present at the meeting, </w:t>
      </w:r>
      <w:r w:rsidR="00BD0E9A">
        <w:rPr>
          <w:rFonts w:ascii="Times New Roman" w:hAnsi="Times New Roman" w:cs="Times New Roman"/>
          <w:color w:val="000000"/>
        </w:rPr>
        <w:t xml:space="preserve"> Jane Stanley</w:t>
      </w:r>
      <w:r w:rsidR="00C7713B">
        <w:rPr>
          <w:rFonts w:ascii="Times New Roman" w:hAnsi="Times New Roman" w:cs="Times New Roman"/>
          <w:color w:val="000000"/>
        </w:rPr>
        <w:t xml:space="preserve"> gave the financial report.  That report was sent to a</w:t>
      </w:r>
      <w:r w:rsidR="00865CAE">
        <w:rPr>
          <w:rFonts w:ascii="Times New Roman" w:hAnsi="Times New Roman" w:cs="Times New Roman"/>
          <w:color w:val="000000"/>
        </w:rPr>
        <w:t xml:space="preserve">ll </w:t>
      </w:r>
      <w:r w:rsidR="00C7713B">
        <w:rPr>
          <w:rFonts w:ascii="Times New Roman" w:hAnsi="Times New Roman" w:cs="Times New Roman"/>
          <w:color w:val="000000"/>
        </w:rPr>
        <w:t>with the Annual POA meeting doc</w:t>
      </w:r>
      <w:r w:rsidR="00D85C44">
        <w:rPr>
          <w:rFonts w:ascii="Times New Roman" w:hAnsi="Times New Roman" w:cs="Times New Roman"/>
          <w:color w:val="000000"/>
        </w:rPr>
        <w:t>u</w:t>
      </w:r>
      <w:r w:rsidR="00C7713B">
        <w:rPr>
          <w:rFonts w:ascii="Times New Roman" w:hAnsi="Times New Roman" w:cs="Times New Roman"/>
          <w:color w:val="000000"/>
        </w:rPr>
        <w:t xml:space="preserve">ments for </w:t>
      </w:r>
      <w:r w:rsidR="00D85C44">
        <w:rPr>
          <w:rFonts w:ascii="Times New Roman" w:hAnsi="Times New Roman" w:cs="Times New Roman"/>
          <w:color w:val="000000"/>
        </w:rPr>
        <w:t xml:space="preserve">your records. </w:t>
      </w:r>
      <w:r w:rsidR="00240052">
        <w:rPr>
          <w:rFonts w:ascii="Times New Roman" w:hAnsi="Times New Roman" w:cs="Times New Roman"/>
          <w:color w:val="000000"/>
        </w:rPr>
        <w:t>2025 Dues will remain the same at $6</w:t>
      </w:r>
      <w:r w:rsidR="00F31630">
        <w:rPr>
          <w:rFonts w:ascii="Times New Roman" w:hAnsi="Times New Roman" w:cs="Times New Roman"/>
          <w:color w:val="000000"/>
        </w:rPr>
        <w:t>2</w:t>
      </w:r>
      <w:r w:rsidR="00240052">
        <w:rPr>
          <w:rFonts w:ascii="Times New Roman" w:hAnsi="Times New Roman" w:cs="Times New Roman"/>
          <w:color w:val="000000"/>
        </w:rPr>
        <w:t xml:space="preserve">8.00 per parcel owned before any applicable discounts. </w:t>
      </w:r>
    </w:p>
    <w:p w14:paraId="5041D22F" w14:textId="77777777" w:rsidR="007E102C" w:rsidRDefault="007E102C" w:rsidP="00B37557">
      <w:pPr>
        <w:autoSpaceDE w:val="0"/>
        <w:autoSpaceDN w:val="0"/>
        <w:adjustRightInd w:val="0"/>
        <w:spacing w:after="0" w:line="240" w:lineRule="auto"/>
        <w:jc w:val="both"/>
        <w:rPr>
          <w:rFonts w:ascii="Times New Roman" w:hAnsi="Times New Roman" w:cs="Times New Roman"/>
          <w:color w:val="000000"/>
        </w:rPr>
      </w:pPr>
    </w:p>
    <w:p w14:paraId="5987EC23" w14:textId="0F34664F" w:rsidR="00EC3601" w:rsidRDefault="007E102C"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Fencing – owners were reminded that an API must be submitted </w:t>
      </w:r>
      <w:r w:rsidR="00513BC7">
        <w:rPr>
          <w:rFonts w:ascii="Times New Roman" w:hAnsi="Times New Roman" w:cs="Times New Roman"/>
          <w:color w:val="000000"/>
        </w:rPr>
        <w:t xml:space="preserve">to and approved by the BOD before </w:t>
      </w:r>
      <w:r w:rsidR="00513BC7" w:rsidRPr="00513BC7">
        <w:rPr>
          <w:rFonts w:ascii="Times New Roman" w:hAnsi="Times New Roman" w:cs="Times New Roman"/>
          <w:color w:val="000000"/>
          <w:u w:val="single"/>
        </w:rPr>
        <w:t>any</w:t>
      </w:r>
      <w:r w:rsidR="00240052">
        <w:rPr>
          <w:rFonts w:ascii="Times New Roman" w:hAnsi="Times New Roman" w:cs="Times New Roman"/>
          <w:color w:val="000000"/>
        </w:rPr>
        <w:t xml:space="preserve"> </w:t>
      </w:r>
      <w:r w:rsidR="00513BC7">
        <w:rPr>
          <w:rFonts w:ascii="Times New Roman" w:hAnsi="Times New Roman" w:cs="Times New Roman"/>
          <w:color w:val="000000"/>
        </w:rPr>
        <w:t xml:space="preserve">fence can be installed.  </w:t>
      </w:r>
      <w:r w:rsidR="00F9313E">
        <w:rPr>
          <w:rFonts w:ascii="Times New Roman" w:hAnsi="Times New Roman" w:cs="Times New Roman"/>
          <w:color w:val="000000"/>
        </w:rPr>
        <w:t xml:space="preserve">Fences were approved for Lot #’s </w:t>
      </w:r>
      <w:r w:rsidR="00750C0A">
        <w:rPr>
          <w:rFonts w:ascii="Times New Roman" w:hAnsi="Times New Roman" w:cs="Times New Roman"/>
          <w:color w:val="000000"/>
        </w:rPr>
        <w:t xml:space="preserve">16, 24, </w:t>
      </w:r>
      <w:r w:rsidR="00DB211B">
        <w:rPr>
          <w:rFonts w:ascii="Times New Roman" w:hAnsi="Times New Roman" w:cs="Times New Roman"/>
          <w:color w:val="000000"/>
        </w:rPr>
        <w:t xml:space="preserve">49 &amp; 91. </w:t>
      </w:r>
      <w:r w:rsidR="00513BC7">
        <w:rPr>
          <w:rFonts w:ascii="Times New Roman" w:hAnsi="Times New Roman" w:cs="Times New Roman"/>
          <w:color w:val="000000"/>
        </w:rPr>
        <w:t>More information can be found on the BMR website.</w:t>
      </w:r>
    </w:p>
    <w:p w14:paraId="6C3B17BD" w14:textId="77777777" w:rsidR="00513BC7" w:rsidRDefault="00513BC7" w:rsidP="00B37557">
      <w:pPr>
        <w:autoSpaceDE w:val="0"/>
        <w:autoSpaceDN w:val="0"/>
        <w:adjustRightInd w:val="0"/>
        <w:spacing w:after="0" w:line="240" w:lineRule="auto"/>
        <w:jc w:val="both"/>
        <w:rPr>
          <w:rFonts w:ascii="Times New Roman" w:hAnsi="Times New Roman" w:cs="Times New Roman"/>
          <w:color w:val="000000"/>
        </w:rPr>
      </w:pPr>
    </w:p>
    <w:p w14:paraId="5D35DA9E" w14:textId="3253CEE7" w:rsidR="00513BC7" w:rsidRDefault="00727F9B"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Roads – Gary</w:t>
      </w:r>
      <w:r w:rsidR="00DF4D3D">
        <w:rPr>
          <w:rFonts w:ascii="Times New Roman" w:hAnsi="Times New Roman" w:cs="Times New Roman"/>
          <w:color w:val="000000"/>
        </w:rPr>
        <w:t xml:space="preserve"> Mohr</w:t>
      </w:r>
      <w:r>
        <w:rPr>
          <w:rFonts w:ascii="Times New Roman" w:hAnsi="Times New Roman" w:cs="Times New Roman"/>
          <w:color w:val="000000"/>
        </w:rPr>
        <w:t xml:space="preserve"> reported that our road </w:t>
      </w:r>
      <w:r w:rsidR="00E17645">
        <w:rPr>
          <w:rFonts w:ascii="Times New Roman" w:hAnsi="Times New Roman" w:cs="Times New Roman"/>
          <w:color w:val="000000"/>
        </w:rPr>
        <w:t>maintenance</w:t>
      </w:r>
      <w:r>
        <w:rPr>
          <w:rFonts w:ascii="Times New Roman" w:hAnsi="Times New Roman" w:cs="Times New Roman"/>
          <w:color w:val="000000"/>
        </w:rPr>
        <w:t xml:space="preserve"> contractor, Russ Gillespie, completed annual road </w:t>
      </w:r>
      <w:r w:rsidR="000574E9">
        <w:rPr>
          <w:rFonts w:ascii="Times New Roman" w:hAnsi="Times New Roman" w:cs="Times New Roman"/>
          <w:color w:val="000000"/>
        </w:rPr>
        <w:t>maintenance</w:t>
      </w:r>
      <w:r w:rsidR="00AB5FD7">
        <w:rPr>
          <w:rFonts w:ascii="Times New Roman" w:hAnsi="Times New Roman" w:cs="Times New Roman"/>
          <w:color w:val="000000"/>
        </w:rPr>
        <w:t xml:space="preserve"> and brought in </w:t>
      </w:r>
      <w:r w:rsidR="00C81EBD">
        <w:rPr>
          <w:rFonts w:ascii="Times New Roman" w:hAnsi="Times New Roman" w:cs="Times New Roman"/>
          <w:color w:val="000000"/>
        </w:rPr>
        <w:t>104 loads of gravel.</w:t>
      </w:r>
      <w:r w:rsidR="000574E9">
        <w:rPr>
          <w:rFonts w:ascii="Times New Roman" w:hAnsi="Times New Roman" w:cs="Times New Roman"/>
          <w:color w:val="000000"/>
        </w:rPr>
        <w:t xml:space="preserve"> </w:t>
      </w:r>
      <w:r>
        <w:rPr>
          <w:rFonts w:ascii="Times New Roman" w:hAnsi="Times New Roman" w:cs="Times New Roman"/>
          <w:color w:val="000000"/>
        </w:rPr>
        <w:t xml:space="preserve"> </w:t>
      </w:r>
    </w:p>
    <w:p w14:paraId="270CD11F" w14:textId="77777777" w:rsidR="00DF4D3D" w:rsidRDefault="00DF4D3D" w:rsidP="00B37557">
      <w:pPr>
        <w:autoSpaceDE w:val="0"/>
        <w:autoSpaceDN w:val="0"/>
        <w:adjustRightInd w:val="0"/>
        <w:spacing w:after="0" w:line="240" w:lineRule="auto"/>
        <w:jc w:val="both"/>
        <w:rPr>
          <w:rFonts w:ascii="Times New Roman" w:hAnsi="Times New Roman" w:cs="Times New Roman"/>
          <w:color w:val="000000"/>
        </w:rPr>
      </w:pPr>
    </w:p>
    <w:p w14:paraId="1424FB57" w14:textId="653F938A" w:rsidR="00DF4D3D" w:rsidRDefault="00DF4D3D"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Grazing Lease – Jim Bauer</w:t>
      </w:r>
      <w:r w:rsidR="00E17645">
        <w:rPr>
          <w:rFonts w:ascii="Times New Roman" w:hAnsi="Times New Roman" w:cs="Times New Roman"/>
          <w:color w:val="000000"/>
        </w:rPr>
        <w:t xml:space="preserve"> </w:t>
      </w:r>
      <w:r w:rsidR="00DE15B4">
        <w:rPr>
          <w:rFonts w:ascii="Times New Roman" w:hAnsi="Times New Roman" w:cs="Times New Roman"/>
          <w:color w:val="000000"/>
        </w:rPr>
        <w:t xml:space="preserve">reported that water for cattle was located on </w:t>
      </w:r>
      <w:r w:rsidR="00224FA5">
        <w:rPr>
          <w:rFonts w:ascii="Times New Roman" w:hAnsi="Times New Roman" w:cs="Times New Roman"/>
          <w:color w:val="000000"/>
        </w:rPr>
        <w:t xml:space="preserve">Lot #’s 18, 28 &amp; 49.  There are currently </w:t>
      </w:r>
      <w:r w:rsidR="00E764D8">
        <w:rPr>
          <w:rFonts w:ascii="Times New Roman" w:hAnsi="Times New Roman" w:cs="Times New Roman"/>
          <w:color w:val="000000"/>
        </w:rPr>
        <w:t>99</w:t>
      </w:r>
      <w:r w:rsidR="009B3E03">
        <w:rPr>
          <w:rFonts w:ascii="Times New Roman" w:hAnsi="Times New Roman" w:cs="Times New Roman"/>
          <w:color w:val="000000"/>
        </w:rPr>
        <w:t xml:space="preserve"> cattle on BMR</w:t>
      </w:r>
      <w:r w:rsidR="008F1E1B">
        <w:rPr>
          <w:rFonts w:ascii="Times New Roman" w:hAnsi="Times New Roman" w:cs="Times New Roman"/>
          <w:color w:val="000000"/>
        </w:rPr>
        <w:t xml:space="preserve"> &amp; some may be calving within the next few weeks.  Please contact Jim if there any questions or concerns about the cattle.  Please do not contact the rancher. </w:t>
      </w:r>
    </w:p>
    <w:p w14:paraId="0F28B21C" w14:textId="77777777" w:rsidR="008F1E1B" w:rsidRDefault="008F1E1B" w:rsidP="00B37557">
      <w:pPr>
        <w:autoSpaceDE w:val="0"/>
        <w:autoSpaceDN w:val="0"/>
        <w:adjustRightInd w:val="0"/>
        <w:spacing w:after="0" w:line="240" w:lineRule="auto"/>
        <w:jc w:val="both"/>
        <w:rPr>
          <w:rFonts w:ascii="Times New Roman" w:hAnsi="Times New Roman" w:cs="Times New Roman"/>
          <w:color w:val="000000"/>
        </w:rPr>
      </w:pPr>
    </w:p>
    <w:p w14:paraId="34FA8A14" w14:textId="053A30E0" w:rsidR="008F1E1B" w:rsidRDefault="0029706E"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CC&amp;R’s/ARC – Mike DiLisa reported that API’s were approved for </w:t>
      </w:r>
      <w:r w:rsidR="006B231E">
        <w:rPr>
          <w:rFonts w:ascii="Times New Roman" w:hAnsi="Times New Roman" w:cs="Times New Roman"/>
          <w:color w:val="000000"/>
        </w:rPr>
        <w:t>the following: Lot #8 – house under construction</w:t>
      </w:r>
      <w:r w:rsidR="000C3E4B">
        <w:rPr>
          <w:rFonts w:ascii="Times New Roman" w:hAnsi="Times New Roman" w:cs="Times New Roman"/>
          <w:color w:val="000000"/>
        </w:rPr>
        <w:t xml:space="preserve">; </w:t>
      </w:r>
      <w:r w:rsidR="00281BC8">
        <w:rPr>
          <w:rFonts w:ascii="Times New Roman" w:hAnsi="Times New Roman" w:cs="Times New Roman"/>
          <w:color w:val="000000"/>
        </w:rPr>
        <w:t xml:space="preserve">Lot #21A – addition to existing building and overhang; </w:t>
      </w:r>
      <w:r w:rsidR="00782A69">
        <w:rPr>
          <w:rFonts w:ascii="Times New Roman" w:hAnsi="Times New Roman" w:cs="Times New Roman"/>
          <w:color w:val="000000"/>
        </w:rPr>
        <w:t>Lot #’s 45 &amp; 95 – shed/barn;  Lot #26 – driveway variance</w:t>
      </w:r>
      <w:r w:rsidR="002D67FD">
        <w:rPr>
          <w:rFonts w:ascii="Times New Roman" w:hAnsi="Times New Roman" w:cs="Times New Roman"/>
          <w:color w:val="000000"/>
        </w:rPr>
        <w:t xml:space="preserve">.  </w:t>
      </w:r>
    </w:p>
    <w:p w14:paraId="73153769" w14:textId="77777777" w:rsidR="002D67FD" w:rsidRDefault="002D67FD" w:rsidP="00B37557">
      <w:pPr>
        <w:autoSpaceDE w:val="0"/>
        <w:autoSpaceDN w:val="0"/>
        <w:adjustRightInd w:val="0"/>
        <w:spacing w:after="0" w:line="240" w:lineRule="auto"/>
        <w:jc w:val="both"/>
        <w:rPr>
          <w:rFonts w:ascii="Times New Roman" w:hAnsi="Times New Roman" w:cs="Times New Roman"/>
          <w:color w:val="000000"/>
        </w:rPr>
      </w:pPr>
    </w:p>
    <w:p w14:paraId="3EC4DF8E" w14:textId="27674220" w:rsidR="002C2596" w:rsidRDefault="002D67FD"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Gates</w:t>
      </w:r>
      <w:r w:rsidR="00367AE2">
        <w:rPr>
          <w:rFonts w:ascii="Times New Roman" w:hAnsi="Times New Roman" w:cs="Times New Roman"/>
          <w:color w:val="000000"/>
        </w:rPr>
        <w:t xml:space="preserve"> </w:t>
      </w:r>
      <w:r w:rsidR="00674DEA">
        <w:rPr>
          <w:rFonts w:ascii="Times New Roman" w:hAnsi="Times New Roman" w:cs="Times New Roman"/>
          <w:color w:val="000000"/>
        </w:rPr>
        <w:t>– Dave Val</w:t>
      </w:r>
      <w:r w:rsidR="00AA042B">
        <w:rPr>
          <w:rFonts w:ascii="Times New Roman" w:hAnsi="Times New Roman" w:cs="Times New Roman"/>
          <w:color w:val="000000"/>
        </w:rPr>
        <w:t xml:space="preserve">entine introduced </w:t>
      </w:r>
      <w:r w:rsidR="00564A95">
        <w:rPr>
          <w:rFonts w:ascii="Times New Roman" w:hAnsi="Times New Roman" w:cs="Times New Roman"/>
          <w:color w:val="000000"/>
        </w:rPr>
        <w:t xml:space="preserve">the use of Temporary Gate Codes </w:t>
      </w:r>
      <w:r w:rsidR="00B9173B">
        <w:rPr>
          <w:rFonts w:ascii="Times New Roman" w:hAnsi="Times New Roman" w:cs="Times New Roman"/>
          <w:color w:val="000000"/>
        </w:rPr>
        <w:t>for even</w:t>
      </w:r>
      <w:r w:rsidR="0094315D">
        <w:rPr>
          <w:rFonts w:ascii="Times New Roman" w:hAnsi="Times New Roman" w:cs="Times New Roman"/>
          <w:color w:val="000000"/>
        </w:rPr>
        <w:t xml:space="preserve">ts in Beckwith.  This is being done in an attempt to </w:t>
      </w:r>
      <w:r w:rsidR="000169B5">
        <w:rPr>
          <w:rFonts w:ascii="Times New Roman" w:hAnsi="Times New Roman" w:cs="Times New Roman"/>
          <w:color w:val="000000"/>
        </w:rPr>
        <w:t>reduce the number of outside people having our gate codes</w:t>
      </w:r>
      <w:r w:rsidR="007C1685">
        <w:rPr>
          <w:rFonts w:ascii="Times New Roman" w:hAnsi="Times New Roman" w:cs="Times New Roman"/>
          <w:color w:val="000000"/>
        </w:rPr>
        <w:t xml:space="preserve">.  There is a form on our website that owners should fill out to request a temporary gate code if they are planning </w:t>
      </w:r>
      <w:r w:rsidR="00D743C1">
        <w:rPr>
          <w:rFonts w:ascii="Times New Roman" w:hAnsi="Times New Roman" w:cs="Times New Roman"/>
          <w:color w:val="000000"/>
        </w:rPr>
        <w:t xml:space="preserve">a gathering at their home. </w:t>
      </w:r>
    </w:p>
    <w:p w14:paraId="0BCFC20E"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p>
    <w:p w14:paraId="4EBFB329"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BOD Candidates were introduced:  Jim Bauer &amp; Theresa Majka</w:t>
      </w:r>
    </w:p>
    <w:p w14:paraId="2D1CFB92" w14:textId="77777777" w:rsidR="002C2596" w:rsidRDefault="002C2596" w:rsidP="00B37557">
      <w:pPr>
        <w:autoSpaceDE w:val="0"/>
        <w:autoSpaceDN w:val="0"/>
        <w:adjustRightInd w:val="0"/>
        <w:spacing w:after="0" w:line="240" w:lineRule="auto"/>
        <w:jc w:val="both"/>
        <w:rPr>
          <w:rFonts w:ascii="Times New Roman" w:hAnsi="Times New Roman" w:cs="Times New Roman"/>
          <w:color w:val="000000"/>
        </w:rPr>
      </w:pPr>
    </w:p>
    <w:p w14:paraId="5AEC9870" w14:textId="77777777" w:rsidR="00BB3BB8" w:rsidRDefault="00DF2371"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CC&amp;R changes </w:t>
      </w:r>
      <w:r w:rsidR="00D7609F">
        <w:rPr>
          <w:rFonts w:ascii="Times New Roman" w:hAnsi="Times New Roman" w:cs="Times New Roman"/>
          <w:color w:val="000000"/>
        </w:rPr>
        <w:t>6.4 Residential Pur</w:t>
      </w:r>
      <w:r w:rsidR="00BB3BB8">
        <w:rPr>
          <w:rFonts w:ascii="Times New Roman" w:hAnsi="Times New Roman" w:cs="Times New Roman"/>
          <w:color w:val="000000"/>
        </w:rPr>
        <w:t xml:space="preserve">pose Only and 6.8 Commercial or Institutional Use passed in all 4 filings with a minimum of 67% in each filing. </w:t>
      </w:r>
    </w:p>
    <w:p w14:paraId="566476C1" w14:textId="77777777" w:rsidR="00BB3BB8" w:rsidRDefault="00BB3BB8" w:rsidP="00B37557">
      <w:pPr>
        <w:autoSpaceDE w:val="0"/>
        <w:autoSpaceDN w:val="0"/>
        <w:adjustRightInd w:val="0"/>
        <w:spacing w:after="0" w:line="240" w:lineRule="auto"/>
        <w:jc w:val="both"/>
        <w:rPr>
          <w:rFonts w:ascii="Times New Roman" w:hAnsi="Times New Roman" w:cs="Times New Roman"/>
          <w:color w:val="000000"/>
        </w:rPr>
      </w:pPr>
    </w:p>
    <w:p w14:paraId="51F04CD8" w14:textId="2FA92A38" w:rsidR="00BC1B4C" w:rsidRDefault="00F17244"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POA vehicle stickers – Carol Croft </w:t>
      </w:r>
      <w:r w:rsidR="0053164F">
        <w:rPr>
          <w:rFonts w:ascii="Times New Roman" w:hAnsi="Times New Roman" w:cs="Times New Roman"/>
          <w:color w:val="000000"/>
        </w:rPr>
        <w:t xml:space="preserve">presented, as something to think about, the use of stickers on BMR </w:t>
      </w:r>
      <w:r w:rsidR="00C72F7D">
        <w:rPr>
          <w:rFonts w:ascii="Times New Roman" w:hAnsi="Times New Roman" w:cs="Times New Roman"/>
          <w:color w:val="000000"/>
        </w:rPr>
        <w:t>owners’</w:t>
      </w:r>
      <w:r w:rsidR="0053164F">
        <w:rPr>
          <w:rFonts w:ascii="Times New Roman" w:hAnsi="Times New Roman" w:cs="Times New Roman"/>
          <w:color w:val="000000"/>
        </w:rPr>
        <w:t xml:space="preserve"> vehicles to help identify non-owners driving the roads in BMR.  </w:t>
      </w:r>
      <w:r w:rsidR="00557E65">
        <w:rPr>
          <w:rFonts w:ascii="Times New Roman" w:hAnsi="Times New Roman" w:cs="Times New Roman"/>
          <w:color w:val="000000"/>
        </w:rPr>
        <w:t xml:space="preserve">One owner asked Carol what we should do if we see a vehicle without a sticker.  Carol reported that she had followed at least one vehicle </w:t>
      </w:r>
      <w:r w:rsidR="00B01E45">
        <w:rPr>
          <w:rFonts w:ascii="Times New Roman" w:hAnsi="Times New Roman" w:cs="Times New Roman"/>
          <w:color w:val="000000"/>
        </w:rPr>
        <w:t xml:space="preserve">to ascertain that that vehicle </w:t>
      </w:r>
      <w:r w:rsidR="0062372A">
        <w:rPr>
          <w:rFonts w:ascii="Times New Roman" w:hAnsi="Times New Roman" w:cs="Times New Roman"/>
          <w:color w:val="000000"/>
        </w:rPr>
        <w:t xml:space="preserve">did have a valid reason to be in Beckwith. </w:t>
      </w:r>
      <w:r w:rsidR="000D6999" w:rsidRPr="00F30E96">
        <w:rPr>
          <w:rFonts w:ascii="Times New Roman" w:hAnsi="Times New Roman" w:cs="Times New Roman"/>
          <w:color w:val="000000"/>
        </w:rPr>
        <w:t>Mike Rulo suggested it may not be best safety practice to confront suspected vehicle, but take note</w:t>
      </w:r>
      <w:r w:rsidR="00C72E1F">
        <w:rPr>
          <w:rFonts w:ascii="Times New Roman" w:hAnsi="Times New Roman" w:cs="Times New Roman"/>
          <w:color w:val="000000"/>
        </w:rPr>
        <w:t xml:space="preserve">  and follow up with the Sheriff Dept.</w:t>
      </w:r>
    </w:p>
    <w:p w14:paraId="21DFF4E9" w14:textId="77777777" w:rsidR="00BC1B4C" w:rsidRDefault="00BC1B4C" w:rsidP="00B37557">
      <w:pPr>
        <w:autoSpaceDE w:val="0"/>
        <w:autoSpaceDN w:val="0"/>
        <w:adjustRightInd w:val="0"/>
        <w:spacing w:after="0" w:line="240" w:lineRule="auto"/>
        <w:jc w:val="both"/>
        <w:rPr>
          <w:rFonts w:ascii="Times New Roman" w:hAnsi="Times New Roman" w:cs="Times New Roman"/>
          <w:color w:val="000000"/>
        </w:rPr>
      </w:pPr>
    </w:p>
    <w:p w14:paraId="213CFC80" w14:textId="54300ED2" w:rsidR="00A40928" w:rsidRPr="00A40928" w:rsidRDefault="00A40928"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662673D"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09174AA6"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168B6B76" w14:textId="77777777" w:rsidR="00A40928" w:rsidRDefault="00A40928" w:rsidP="00B37557">
      <w:pPr>
        <w:autoSpaceDE w:val="0"/>
        <w:autoSpaceDN w:val="0"/>
        <w:adjustRightInd w:val="0"/>
        <w:spacing w:after="0" w:line="240" w:lineRule="auto"/>
        <w:jc w:val="both"/>
        <w:rPr>
          <w:rFonts w:ascii="Times New Roman" w:hAnsi="Times New Roman" w:cs="Times New Roman"/>
          <w:color w:val="000000"/>
        </w:rPr>
      </w:pPr>
    </w:p>
    <w:p w14:paraId="472E5DA6" w14:textId="5D9775B4" w:rsidR="002D67FD" w:rsidRDefault="00182FF9"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Feasibility of a </w:t>
      </w:r>
      <w:r w:rsidR="001F6AD8">
        <w:rPr>
          <w:rFonts w:ascii="Times New Roman" w:hAnsi="Times New Roman" w:cs="Times New Roman"/>
          <w:color w:val="000000"/>
        </w:rPr>
        <w:t xml:space="preserve">Mobile Beckwith Water Source – Gary Mohr reported that WMFD </w:t>
      </w:r>
      <w:r w:rsidR="00C21112">
        <w:rPr>
          <w:rFonts w:ascii="Times New Roman" w:hAnsi="Times New Roman" w:cs="Times New Roman"/>
          <w:color w:val="000000"/>
        </w:rPr>
        <w:t xml:space="preserve">is auctioning off a </w:t>
      </w:r>
      <w:r w:rsidR="002A1AF8">
        <w:rPr>
          <w:rFonts w:ascii="Times New Roman" w:hAnsi="Times New Roman" w:cs="Times New Roman"/>
          <w:color w:val="000000"/>
        </w:rPr>
        <w:t xml:space="preserve">retired </w:t>
      </w:r>
      <w:r w:rsidR="00C21112">
        <w:rPr>
          <w:rFonts w:ascii="Times New Roman" w:hAnsi="Times New Roman" w:cs="Times New Roman"/>
          <w:color w:val="000000"/>
        </w:rPr>
        <w:t>fire</w:t>
      </w:r>
      <w:r w:rsidR="002A1AF8">
        <w:rPr>
          <w:rFonts w:ascii="Times New Roman" w:hAnsi="Times New Roman" w:cs="Times New Roman"/>
          <w:color w:val="000000"/>
        </w:rPr>
        <w:t xml:space="preserve"> </w:t>
      </w:r>
      <w:r w:rsidR="00C21112">
        <w:rPr>
          <w:rFonts w:ascii="Times New Roman" w:hAnsi="Times New Roman" w:cs="Times New Roman"/>
          <w:color w:val="000000"/>
        </w:rPr>
        <w:t>truck</w:t>
      </w:r>
      <w:r w:rsidR="00480F50">
        <w:rPr>
          <w:rFonts w:ascii="Times New Roman" w:hAnsi="Times New Roman" w:cs="Times New Roman"/>
          <w:color w:val="000000"/>
        </w:rPr>
        <w:t>.  He had sent out an email to all owners</w:t>
      </w:r>
      <w:r w:rsidR="006215EF">
        <w:rPr>
          <w:rFonts w:ascii="Times New Roman" w:hAnsi="Times New Roman" w:cs="Times New Roman"/>
          <w:color w:val="000000"/>
        </w:rPr>
        <w:t xml:space="preserve"> listing the Pluses &amp; Minuses of BMR purchasing this truck.  After some discussion and input from a handful of owners, it was decided that this truck isn’t a </w:t>
      </w:r>
      <w:r w:rsidR="001B7135">
        <w:rPr>
          <w:rFonts w:ascii="Times New Roman" w:hAnsi="Times New Roman" w:cs="Times New Roman"/>
          <w:color w:val="000000"/>
        </w:rPr>
        <w:t xml:space="preserve">good fit for BMR purposes.  </w:t>
      </w:r>
    </w:p>
    <w:p w14:paraId="6D0F02B0" w14:textId="7DA64503" w:rsidR="001B7135" w:rsidRPr="0007494A" w:rsidRDefault="0007494A" w:rsidP="00B37557">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73946">
        <w:rPr>
          <w:rFonts w:ascii="Times New Roman" w:hAnsi="Times New Roman" w:cs="Times New Roman"/>
          <w:color w:val="000000"/>
        </w:rPr>
        <w:t xml:space="preserve">   </w:t>
      </w:r>
    </w:p>
    <w:p w14:paraId="6D4F8467" w14:textId="77777777" w:rsidR="0007494A" w:rsidRDefault="0007494A" w:rsidP="00B37557">
      <w:pPr>
        <w:autoSpaceDE w:val="0"/>
        <w:autoSpaceDN w:val="0"/>
        <w:adjustRightInd w:val="0"/>
        <w:spacing w:after="0" w:line="240" w:lineRule="auto"/>
        <w:jc w:val="both"/>
        <w:rPr>
          <w:rFonts w:ascii="Times New Roman" w:hAnsi="Times New Roman" w:cs="Times New Roman"/>
          <w:color w:val="000000"/>
        </w:rPr>
      </w:pPr>
    </w:p>
    <w:p w14:paraId="2F90CB33" w14:textId="77777777" w:rsidR="0007494A" w:rsidRDefault="0007494A" w:rsidP="00B37557">
      <w:pPr>
        <w:autoSpaceDE w:val="0"/>
        <w:autoSpaceDN w:val="0"/>
        <w:adjustRightInd w:val="0"/>
        <w:spacing w:after="0" w:line="240" w:lineRule="auto"/>
        <w:jc w:val="both"/>
        <w:rPr>
          <w:rFonts w:ascii="Times New Roman" w:hAnsi="Times New Roman" w:cs="Times New Roman"/>
          <w:color w:val="000000"/>
        </w:rPr>
      </w:pPr>
    </w:p>
    <w:p w14:paraId="01A98270" w14:textId="1E975B28" w:rsidR="001B7135" w:rsidRDefault="001B7135"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Election of BOD votes were announced:  Jim Bauer &amp; Theresa Majka were elected to </w:t>
      </w:r>
      <w:r w:rsidR="00032273">
        <w:rPr>
          <w:rFonts w:ascii="Times New Roman" w:hAnsi="Times New Roman" w:cs="Times New Roman"/>
          <w:color w:val="000000"/>
        </w:rPr>
        <w:t xml:space="preserve">the BMR BOD for a 2 year term.  </w:t>
      </w:r>
    </w:p>
    <w:p w14:paraId="328BD45C" w14:textId="77777777" w:rsidR="00032273" w:rsidRDefault="00032273" w:rsidP="00B37557">
      <w:pPr>
        <w:autoSpaceDE w:val="0"/>
        <w:autoSpaceDN w:val="0"/>
        <w:adjustRightInd w:val="0"/>
        <w:spacing w:after="0" w:line="240" w:lineRule="auto"/>
        <w:jc w:val="both"/>
        <w:rPr>
          <w:rFonts w:ascii="Times New Roman" w:hAnsi="Times New Roman" w:cs="Times New Roman"/>
          <w:color w:val="000000"/>
        </w:rPr>
      </w:pPr>
    </w:p>
    <w:p w14:paraId="7E9CCE82" w14:textId="70E93B25" w:rsidR="00032273" w:rsidRDefault="00032273"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Owners</w:t>
      </w:r>
      <w:r w:rsidR="00DD66D5">
        <w:rPr>
          <w:rFonts w:ascii="Times New Roman" w:hAnsi="Times New Roman" w:cs="Times New Roman"/>
          <w:color w:val="000000"/>
        </w:rPr>
        <w:t xml:space="preserve"> were reminded that the speed limit in BMR is 25 mph.  This helps keep some of the dust down</w:t>
      </w:r>
      <w:r w:rsidR="00467DDB">
        <w:rPr>
          <w:rFonts w:ascii="Times New Roman" w:hAnsi="Times New Roman" w:cs="Times New Roman"/>
          <w:color w:val="000000"/>
        </w:rPr>
        <w:t xml:space="preserve">.  Also, please slow down for those owners out walking, cycling, horse riding on our  roads as well as for cattle.  </w:t>
      </w:r>
    </w:p>
    <w:p w14:paraId="4F0C1F2D"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0006BCA5" w14:textId="5E4EB512"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Meeting was adjourned at 3:00 pm.  </w:t>
      </w:r>
    </w:p>
    <w:p w14:paraId="725AC3DF"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25255FB7" w14:textId="7A1FAAC0"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The Power Point presented at this meeting is attached. </w:t>
      </w:r>
    </w:p>
    <w:p w14:paraId="4456C045"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56C12FA7" w14:textId="72E567C1" w:rsidR="005451C8" w:rsidRDefault="005451C8"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Theresa Majka</w:t>
      </w:r>
    </w:p>
    <w:p w14:paraId="2B109E5B" w14:textId="64E815D9" w:rsidR="0039327E" w:rsidRDefault="0039327E" w:rsidP="00B3755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Secretary BMR  BOD</w:t>
      </w:r>
    </w:p>
    <w:p w14:paraId="4C35435F"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21F61F68" w14:textId="77777777" w:rsidR="005451C8" w:rsidRDefault="005451C8" w:rsidP="00B37557">
      <w:pPr>
        <w:autoSpaceDE w:val="0"/>
        <w:autoSpaceDN w:val="0"/>
        <w:adjustRightInd w:val="0"/>
        <w:spacing w:after="0" w:line="240" w:lineRule="auto"/>
        <w:jc w:val="both"/>
        <w:rPr>
          <w:rFonts w:ascii="Times New Roman" w:hAnsi="Times New Roman" w:cs="Times New Roman"/>
          <w:color w:val="000000"/>
        </w:rPr>
      </w:pPr>
    </w:p>
    <w:p w14:paraId="0D99FABB" w14:textId="77777777" w:rsidR="008F1E1B" w:rsidRDefault="008F1E1B" w:rsidP="00B37557">
      <w:pPr>
        <w:autoSpaceDE w:val="0"/>
        <w:autoSpaceDN w:val="0"/>
        <w:adjustRightInd w:val="0"/>
        <w:spacing w:after="0" w:line="240" w:lineRule="auto"/>
        <w:jc w:val="both"/>
        <w:rPr>
          <w:rFonts w:ascii="Times New Roman" w:hAnsi="Times New Roman" w:cs="Times New Roman"/>
          <w:color w:val="000000"/>
        </w:rPr>
      </w:pPr>
    </w:p>
    <w:p w14:paraId="630A5E87" w14:textId="77777777" w:rsidR="00D85C44" w:rsidRPr="00BD39F1" w:rsidRDefault="00D85C44" w:rsidP="00B37557">
      <w:pPr>
        <w:autoSpaceDE w:val="0"/>
        <w:autoSpaceDN w:val="0"/>
        <w:adjustRightInd w:val="0"/>
        <w:spacing w:after="0" w:line="240" w:lineRule="auto"/>
        <w:jc w:val="both"/>
        <w:rPr>
          <w:rFonts w:ascii="Times New Roman" w:hAnsi="Times New Roman" w:cs="Times New Roman"/>
          <w:kern w:val="0"/>
        </w:rPr>
      </w:pPr>
    </w:p>
    <w:p w14:paraId="2D6CD680" w14:textId="6C4DBF16" w:rsidR="00B37557" w:rsidRPr="00BD39F1" w:rsidRDefault="00B37557" w:rsidP="00B37557">
      <w:pPr>
        <w:autoSpaceDE w:val="0"/>
        <w:autoSpaceDN w:val="0"/>
        <w:adjustRightInd w:val="0"/>
        <w:spacing w:after="0" w:line="240" w:lineRule="auto"/>
        <w:jc w:val="both"/>
        <w:rPr>
          <w:rFonts w:ascii="Times New Roman" w:hAnsi="Times New Roman" w:cs="Times New Roman"/>
          <w:kern w:val="0"/>
          <w:sz w:val="28"/>
          <w:szCs w:val="28"/>
        </w:rPr>
      </w:pP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r w:rsidRPr="00BD39F1">
        <w:rPr>
          <w:rFonts w:ascii="Times New Roman" w:hAnsi="Times New Roman" w:cs="Times New Roman"/>
          <w:kern w:val="0"/>
          <w:sz w:val="28"/>
          <w:szCs w:val="28"/>
        </w:rPr>
        <w:tab/>
      </w:r>
      <w:bookmarkEnd w:id="0"/>
    </w:p>
    <w:sectPr w:rsidR="00B37557" w:rsidRPr="00BD3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F9EF7" w14:textId="77777777" w:rsidR="0052118B" w:rsidRDefault="0052118B" w:rsidP="009F5CB3">
      <w:pPr>
        <w:spacing w:after="0" w:line="240" w:lineRule="auto"/>
      </w:pPr>
      <w:r>
        <w:separator/>
      </w:r>
    </w:p>
  </w:endnote>
  <w:endnote w:type="continuationSeparator" w:id="0">
    <w:p w14:paraId="4BD4A638" w14:textId="77777777" w:rsidR="0052118B" w:rsidRDefault="0052118B" w:rsidP="009F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ÍKπ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A45F" w14:textId="77777777" w:rsidR="009F5CB3" w:rsidRDefault="009F5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54A8" w14:textId="77777777" w:rsidR="009F5CB3" w:rsidRDefault="009F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2C3B9" w14:textId="77777777" w:rsidR="009F5CB3" w:rsidRDefault="009F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40A2" w14:textId="77777777" w:rsidR="0052118B" w:rsidRDefault="0052118B" w:rsidP="009F5CB3">
      <w:pPr>
        <w:spacing w:after="0" w:line="240" w:lineRule="auto"/>
      </w:pPr>
      <w:r>
        <w:separator/>
      </w:r>
    </w:p>
  </w:footnote>
  <w:footnote w:type="continuationSeparator" w:id="0">
    <w:p w14:paraId="764552ED" w14:textId="77777777" w:rsidR="0052118B" w:rsidRDefault="0052118B" w:rsidP="009F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975F" w14:textId="20C35EA1" w:rsidR="009F5CB3" w:rsidRDefault="009F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844B" w14:textId="02120D26" w:rsidR="009F5CB3" w:rsidRDefault="009F5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744C" w14:textId="0AC41E19" w:rsidR="009F5CB3" w:rsidRDefault="009F5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57"/>
    <w:rsid w:val="000169B5"/>
    <w:rsid w:val="0002004D"/>
    <w:rsid w:val="00032273"/>
    <w:rsid w:val="00054346"/>
    <w:rsid w:val="000574E9"/>
    <w:rsid w:val="00073946"/>
    <w:rsid w:val="0007494A"/>
    <w:rsid w:val="00081E67"/>
    <w:rsid w:val="000C3E4B"/>
    <w:rsid w:val="000D6999"/>
    <w:rsid w:val="00182FF9"/>
    <w:rsid w:val="00194E71"/>
    <w:rsid w:val="001B7135"/>
    <w:rsid w:val="001F6AD8"/>
    <w:rsid w:val="00224FA5"/>
    <w:rsid w:val="002260E6"/>
    <w:rsid w:val="00240052"/>
    <w:rsid w:val="00260CD7"/>
    <w:rsid w:val="00281BC8"/>
    <w:rsid w:val="00294D13"/>
    <w:rsid w:val="0029706E"/>
    <w:rsid w:val="002A1AF8"/>
    <w:rsid w:val="002C2596"/>
    <w:rsid w:val="002D67FD"/>
    <w:rsid w:val="00343D0C"/>
    <w:rsid w:val="00355894"/>
    <w:rsid w:val="00356B5C"/>
    <w:rsid w:val="00367AE2"/>
    <w:rsid w:val="0039327E"/>
    <w:rsid w:val="003A1560"/>
    <w:rsid w:val="003B47BC"/>
    <w:rsid w:val="00413813"/>
    <w:rsid w:val="00450F14"/>
    <w:rsid w:val="00454EC2"/>
    <w:rsid w:val="004664E1"/>
    <w:rsid w:val="00467DDB"/>
    <w:rsid w:val="0047090B"/>
    <w:rsid w:val="00480F50"/>
    <w:rsid w:val="00494CFC"/>
    <w:rsid w:val="0049583F"/>
    <w:rsid w:val="00496E6C"/>
    <w:rsid w:val="004D3F1D"/>
    <w:rsid w:val="00513BC7"/>
    <w:rsid w:val="0052118B"/>
    <w:rsid w:val="0053164F"/>
    <w:rsid w:val="005451C8"/>
    <w:rsid w:val="00557E65"/>
    <w:rsid w:val="00564A95"/>
    <w:rsid w:val="00570708"/>
    <w:rsid w:val="005973D0"/>
    <w:rsid w:val="005F4500"/>
    <w:rsid w:val="006215EF"/>
    <w:rsid w:val="0062372A"/>
    <w:rsid w:val="00662173"/>
    <w:rsid w:val="00674DEA"/>
    <w:rsid w:val="006A6BBE"/>
    <w:rsid w:val="006B0AE8"/>
    <w:rsid w:val="006B231E"/>
    <w:rsid w:val="006B40B3"/>
    <w:rsid w:val="006D5906"/>
    <w:rsid w:val="006F79E4"/>
    <w:rsid w:val="00707662"/>
    <w:rsid w:val="00727F9B"/>
    <w:rsid w:val="00750C0A"/>
    <w:rsid w:val="00754E2C"/>
    <w:rsid w:val="00755841"/>
    <w:rsid w:val="00766FDF"/>
    <w:rsid w:val="00782A69"/>
    <w:rsid w:val="00785D4E"/>
    <w:rsid w:val="007C0122"/>
    <w:rsid w:val="007C1685"/>
    <w:rsid w:val="007E102C"/>
    <w:rsid w:val="007F32B1"/>
    <w:rsid w:val="00865CAE"/>
    <w:rsid w:val="008F1B2F"/>
    <w:rsid w:val="008F1E1B"/>
    <w:rsid w:val="008F306C"/>
    <w:rsid w:val="008F5F04"/>
    <w:rsid w:val="0094315D"/>
    <w:rsid w:val="009543BA"/>
    <w:rsid w:val="00955A3B"/>
    <w:rsid w:val="00980E8E"/>
    <w:rsid w:val="009B3E03"/>
    <w:rsid w:val="009D3A32"/>
    <w:rsid w:val="009F5CB3"/>
    <w:rsid w:val="00A242FB"/>
    <w:rsid w:val="00A34AF7"/>
    <w:rsid w:val="00A40928"/>
    <w:rsid w:val="00A61FAA"/>
    <w:rsid w:val="00AA042B"/>
    <w:rsid w:val="00AB5FD7"/>
    <w:rsid w:val="00AD39FC"/>
    <w:rsid w:val="00AD3ABB"/>
    <w:rsid w:val="00AF0203"/>
    <w:rsid w:val="00B01E45"/>
    <w:rsid w:val="00B12C51"/>
    <w:rsid w:val="00B24F4E"/>
    <w:rsid w:val="00B3193A"/>
    <w:rsid w:val="00B37557"/>
    <w:rsid w:val="00B9173B"/>
    <w:rsid w:val="00B94C95"/>
    <w:rsid w:val="00BB3BB8"/>
    <w:rsid w:val="00BC0CB6"/>
    <w:rsid w:val="00BC1B4C"/>
    <w:rsid w:val="00BD0E9A"/>
    <w:rsid w:val="00BD39F1"/>
    <w:rsid w:val="00BD7BE3"/>
    <w:rsid w:val="00C21112"/>
    <w:rsid w:val="00C312E2"/>
    <w:rsid w:val="00C60EDF"/>
    <w:rsid w:val="00C72E1F"/>
    <w:rsid w:val="00C72F7D"/>
    <w:rsid w:val="00C7713B"/>
    <w:rsid w:val="00C81EBD"/>
    <w:rsid w:val="00CA0B8D"/>
    <w:rsid w:val="00D223B7"/>
    <w:rsid w:val="00D73370"/>
    <w:rsid w:val="00D743C1"/>
    <w:rsid w:val="00D7609F"/>
    <w:rsid w:val="00D85808"/>
    <w:rsid w:val="00D85C44"/>
    <w:rsid w:val="00DA02AA"/>
    <w:rsid w:val="00DB211B"/>
    <w:rsid w:val="00DD66D5"/>
    <w:rsid w:val="00DE15B4"/>
    <w:rsid w:val="00DF2371"/>
    <w:rsid w:val="00DF4D3D"/>
    <w:rsid w:val="00DF7D61"/>
    <w:rsid w:val="00E17645"/>
    <w:rsid w:val="00E41E85"/>
    <w:rsid w:val="00E764D8"/>
    <w:rsid w:val="00EC3601"/>
    <w:rsid w:val="00ED0DE2"/>
    <w:rsid w:val="00F14C1C"/>
    <w:rsid w:val="00F17244"/>
    <w:rsid w:val="00F30E96"/>
    <w:rsid w:val="00F31615"/>
    <w:rsid w:val="00F31630"/>
    <w:rsid w:val="00F84340"/>
    <w:rsid w:val="00F86EF2"/>
    <w:rsid w:val="00F9313E"/>
    <w:rsid w:val="00FD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B2A4"/>
  <w15:chartTrackingRefBased/>
  <w15:docId w15:val="{39DCFA80-88A0-9E48-B720-94428FB2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557"/>
    <w:rPr>
      <w:rFonts w:eastAsiaTheme="majorEastAsia" w:cstheme="majorBidi"/>
      <w:color w:val="272727" w:themeColor="text1" w:themeTint="D8"/>
    </w:rPr>
  </w:style>
  <w:style w:type="paragraph" w:styleId="Title">
    <w:name w:val="Title"/>
    <w:basedOn w:val="Normal"/>
    <w:next w:val="Normal"/>
    <w:link w:val="TitleChar"/>
    <w:uiPriority w:val="10"/>
    <w:qFormat/>
    <w:rsid w:val="00B3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557"/>
    <w:pPr>
      <w:spacing w:before="160"/>
      <w:jc w:val="center"/>
    </w:pPr>
    <w:rPr>
      <w:i/>
      <w:iCs/>
      <w:color w:val="404040" w:themeColor="text1" w:themeTint="BF"/>
    </w:rPr>
  </w:style>
  <w:style w:type="character" w:customStyle="1" w:styleId="QuoteChar">
    <w:name w:val="Quote Char"/>
    <w:basedOn w:val="DefaultParagraphFont"/>
    <w:link w:val="Quote"/>
    <w:uiPriority w:val="29"/>
    <w:rsid w:val="00B37557"/>
    <w:rPr>
      <w:i/>
      <w:iCs/>
      <w:color w:val="404040" w:themeColor="text1" w:themeTint="BF"/>
    </w:rPr>
  </w:style>
  <w:style w:type="paragraph" w:styleId="ListParagraph">
    <w:name w:val="List Paragraph"/>
    <w:basedOn w:val="Normal"/>
    <w:uiPriority w:val="34"/>
    <w:qFormat/>
    <w:rsid w:val="00B37557"/>
    <w:pPr>
      <w:ind w:left="720"/>
      <w:contextualSpacing/>
    </w:pPr>
  </w:style>
  <w:style w:type="character" w:styleId="IntenseEmphasis">
    <w:name w:val="Intense Emphasis"/>
    <w:basedOn w:val="DefaultParagraphFont"/>
    <w:uiPriority w:val="21"/>
    <w:qFormat/>
    <w:rsid w:val="00B37557"/>
    <w:rPr>
      <w:i/>
      <w:iCs/>
      <w:color w:val="0F4761" w:themeColor="accent1" w:themeShade="BF"/>
    </w:rPr>
  </w:style>
  <w:style w:type="paragraph" w:styleId="IntenseQuote">
    <w:name w:val="Intense Quote"/>
    <w:basedOn w:val="Normal"/>
    <w:next w:val="Normal"/>
    <w:link w:val="IntenseQuoteChar"/>
    <w:uiPriority w:val="30"/>
    <w:qFormat/>
    <w:rsid w:val="00B3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557"/>
    <w:rPr>
      <w:i/>
      <w:iCs/>
      <w:color w:val="0F4761" w:themeColor="accent1" w:themeShade="BF"/>
    </w:rPr>
  </w:style>
  <w:style w:type="character" w:styleId="IntenseReference">
    <w:name w:val="Intense Reference"/>
    <w:basedOn w:val="DefaultParagraphFont"/>
    <w:uiPriority w:val="32"/>
    <w:qFormat/>
    <w:rsid w:val="00B37557"/>
    <w:rPr>
      <w:b/>
      <w:bCs/>
      <w:smallCaps/>
      <w:color w:val="0F4761" w:themeColor="accent1" w:themeShade="BF"/>
      <w:spacing w:val="5"/>
    </w:rPr>
  </w:style>
  <w:style w:type="paragraph" w:styleId="Header">
    <w:name w:val="header"/>
    <w:basedOn w:val="Normal"/>
    <w:link w:val="HeaderChar"/>
    <w:uiPriority w:val="99"/>
    <w:unhideWhenUsed/>
    <w:rsid w:val="009F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CB3"/>
  </w:style>
  <w:style w:type="paragraph" w:styleId="Footer">
    <w:name w:val="footer"/>
    <w:basedOn w:val="Normal"/>
    <w:link w:val="FooterChar"/>
    <w:uiPriority w:val="99"/>
    <w:unhideWhenUsed/>
    <w:rsid w:val="009F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CB3"/>
  </w:style>
  <w:style w:type="character" w:styleId="CommentReference">
    <w:name w:val="annotation reference"/>
    <w:basedOn w:val="DefaultParagraphFont"/>
    <w:uiPriority w:val="99"/>
    <w:semiHidden/>
    <w:unhideWhenUsed/>
    <w:rsid w:val="00955A3B"/>
    <w:rPr>
      <w:sz w:val="16"/>
      <w:szCs w:val="16"/>
    </w:rPr>
  </w:style>
  <w:style w:type="paragraph" w:styleId="CommentText">
    <w:name w:val="annotation text"/>
    <w:basedOn w:val="Normal"/>
    <w:link w:val="CommentTextChar"/>
    <w:uiPriority w:val="99"/>
    <w:semiHidden/>
    <w:unhideWhenUsed/>
    <w:rsid w:val="00955A3B"/>
    <w:pPr>
      <w:spacing w:line="240" w:lineRule="auto"/>
    </w:pPr>
    <w:rPr>
      <w:sz w:val="20"/>
      <w:szCs w:val="20"/>
    </w:rPr>
  </w:style>
  <w:style w:type="character" w:customStyle="1" w:styleId="CommentTextChar">
    <w:name w:val="Comment Text Char"/>
    <w:basedOn w:val="DefaultParagraphFont"/>
    <w:link w:val="CommentText"/>
    <w:uiPriority w:val="99"/>
    <w:semiHidden/>
    <w:rsid w:val="00955A3B"/>
    <w:rPr>
      <w:sz w:val="20"/>
      <w:szCs w:val="20"/>
    </w:rPr>
  </w:style>
  <w:style w:type="paragraph" w:styleId="CommentSubject">
    <w:name w:val="annotation subject"/>
    <w:basedOn w:val="CommentText"/>
    <w:next w:val="CommentText"/>
    <w:link w:val="CommentSubjectChar"/>
    <w:uiPriority w:val="99"/>
    <w:semiHidden/>
    <w:unhideWhenUsed/>
    <w:rsid w:val="00955A3B"/>
    <w:rPr>
      <w:b/>
      <w:bCs/>
    </w:rPr>
  </w:style>
  <w:style w:type="character" w:customStyle="1" w:styleId="CommentSubjectChar">
    <w:name w:val="Comment Subject Char"/>
    <w:basedOn w:val="CommentTextChar"/>
    <w:link w:val="CommentSubject"/>
    <w:uiPriority w:val="99"/>
    <w:semiHidden/>
    <w:rsid w:val="00955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Majka</dc:creator>
  <cp:keywords/>
  <dc:description/>
  <cp:lastModifiedBy>Chris Stell</cp:lastModifiedBy>
  <cp:revision>3</cp:revision>
  <cp:lastPrinted>2024-08-07T23:32:00Z</cp:lastPrinted>
  <dcterms:created xsi:type="dcterms:W3CDTF">2024-08-16T16:54:00Z</dcterms:created>
  <dcterms:modified xsi:type="dcterms:W3CDTF">2025-09-16T20:01:00Z</dcterms:modified>
</cp:coreProperties>
</file>