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rgent-strong-template"/>
    <w:p>
      <w:pPr>
        <w:pStyle w:val="Heading1"/>
      </w:pPr>
      <w:r>
        <w:t xml:space="preserve">Urgent &amp; Strong Template</w:t>
      </w:r>
    </w:p>
    <w:p>
      <w:pPr>
        <w:pStyle w:val="FirstParagraph"/>
      </w:pPr>
      <w:r>
        <w:t xml:space="preserve">[Month Day, Year]</w:t>
      </w:r>
    </w:p>
    <w:p>
      <w:pPr>
        <w:pStyle w:val="BodyText"/>
      </w:pPr>
      <w:r>
        <w:t xml:space="preserve">The Honorable [Representative/Senator] [Last Name]</w:t>
      </w:r>
      <w:r>
        <w:br/>
      </w:r>
      <w:r>
        <w:t xml:space="preserve">[Office Address]</w:t>
      </w:r>
      <w:r>
        <w:br/>
      </w:r>
      <w:r>
        <w:t xml:space="preserve">[City, State ZIP]</w:t>
      </w:r>
    </w:p>
    <w:p>
      <w:pPr>
        <w:pStyle w:val="BodyText"/>
      </w:pPr>
      <w:r>
        <w:t xml:space="preserve">Dear [Representative/Senator] [Last Name]:</w:t>
      </w:r>
    </w:p>
    <w:p>
      <w:pPr>
        <w:pStyle w:val="BodyText"/>
      </w:pPr>
      <w:r>
        <w:t xml:space="preserve">I am writing with urgency to implore you to take immediate action to extend the enhanced Affordable Care Act premium tax credits before they expire on December 31 2025. These credits were introduced in 2021 and extended through 2025 by the Inflation Reduction Act, making health coverage affordable for millions of families.</w:t>
      </w:r>
    </w:p>
    <w:p>
      <w:pPr>
        <w:pStyle w:val="BodyText"/>
      </w:pPr>
      <w:r>
        <w:t xml:space="preserve">Without renewal, premiums will spike by more than 100% on average—from $888 to $1,904—according to Kaiser Family Foundation estimates. Millions of Americans, including many in our district, will be priced out of health insurance and forced to go without coverage.</w:t>
      </w:r>
    </w:p>
    <w:p>
      <w:pPr>
        <w:pStyle w:val="BodyText"/>
      </w:pPr>
      <w:r>
        <w:t xml:space="preserve">As your constituent, I am deeply concerned for my family and neighbors who rely on these credits. I urge you to do everything in your power to pass legislation extending these credits and to champion affordable health care.</w:t>
      </w:r>
    </w:p>
    <w:p>
      <w:pPr>
        <w:pStyle w:val="BodyText"/>
      </w:pPr>
      <w:r>
        <w:t xml:space="preserve">Thank you for your swift attention to this critical matter.</w:t>
      </w:r>
    </w:p>
    <w:p>
      <w:pPr>
        <w:pStyle w:val="BodyText"/>
      </w:pPr>
      <w:r>
        <w:t xml:space="preserve">Sincerely,</w:t>
      </w:r>
    </w:p>
    <w:p>
      <w:pPr>
        <w:pStyle w:val="BodyText"/>
      </w:pPr>
      <w:r>
        <w:t xml:space="preserve">[Your Name]</w:t>
      </w:r>
      <w:r>
        <w:br/>
      </w:r>
      <w:r>
        <w:t xml:space="preserve">[Street Address]</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2025-11-12T18:59:30Z</dcterms:created>
  <dcterms:modified xsi:type="dcterms:W3CDTF">2025-11-12T18:59:30Z</dcterms:modified>
</cp:coreProperties>
</file>

<file path=docProps/custom.xml><?xml version="1.0" encoding="utf-8"?>
<Properties xmlns="http://schemas.openxmlformats.org/officeDocument/2006/custom-properties" xmlns:vt="http://schemas.openxmlformats.org/officeDocument/2006/docPropsVTypes"/>
</file>