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A3B1D" w14:textId="0B74EA68" w:rsidR="000A4D8B" w:rsidRDefault="000A4D8B" w:rsidP="005323FC">
      <w:pPr>
        <w:spacing w:after="0" w:line="240" w:lineRule="auto"/>
        <w:jc w:val="center"/>
        <w:rPr>
          <w:rFonts w:ascii="Times New Roman" w:hAnsi="Times New Roman" w:cs="Times New Roman"/>
        </w:rPr>
      </w:pPr>
      <w:r>
        <w:rPr>
          <w:rFonts w:ascii="Times New Roman" w:hAnsi="Times New Roman" w:cs="Times New Roman"/>
        </w:rPr>
        <w:t xml:space="preserve">What You Need to Know about </w:t>
      </w:r>
      <w:r w:rsidR="005323FC">
        <w:rPr>
          <w:rFonts w:ascii="Times New Roman" w:hAnsi="Times New Roman" w:cs="Times New Roman"/>
        </w:rPr>
        <w:t xml:space="preserve">Presidential Memorandum </w:t>
      </w:r>
      <w:r>
        <w:rPr>
          <w:rFonts w:ascii="Times New Roman" w:hAnsi="Times New Roman" w:cs="Times New Roman"/>
        </w:rPr>
        <w:t>NSPM-7</w:t>
      </w:r>
    </w:p>
    <w:p w14:paraId="5D9AF463" w14:textId="1C9E5827" w:rsidR="005323FC" w:rsidRDefault="005323FC" w:rsidP="005323FC">
      <w:pPr>
        <w:spacing w:after="0" w:line="240" w:lineRule="auto"/>
        <w:jc w:val="center"/>
        <w:rPr>
          <w:rFonts w:ascii="Times New Roman" w:hAnsi="Times New Roman" w:cs="Times New Roman"/>
        </w:rPr>
      </w:pPr>
      <w:r>
        <w:rPr>
          <w:rFonts w:ascii="Times New Roman" w:hAnsi="Times New Roman" w:cs="Times New Roman"/>
        </w:rPr>
        <w:t>“Countering Domestic Terrorism and Organized Political Violence.</w:t>
      </w:r>
    </w:p>
    <w:p w14:paraId="786FFB53" w14:textId="77777777" w:rsidR="005323FC" w:rsidRDefault="005323FC" w:rsidP="000A4D8B">
      <w:pPr>
        <w:jc w:val="center"/>
        <w:rPr>
          <w:rFonts w:ascii="Times New Roman" w:hAnsi="Times New Roman" w:cs="Times New Roman"/>
        </w:rPr>
      </w:pPr>
    </w:p>
    <w:p w14:paraId="4D4EBBD7" w14:textId="22311151" w:rsidR="003E5C1B" w:rsidRPr="003E5C1B" w:rsidRDefault="000A4D8B" w:rsidP="000A4D8B">
      <w:pPr>
        <w:rPr>
          <w:rFonts w:ascii="Times New Roman" w:hAnsi="Times New Roman" w:cs="Times New Roman"/>
        </w:rPr>
      </w:pPr>
      <w:r>
        <w:rPr>
          <w:rFonts w:ascii="Times New Roman" w:hAnsi="Times New Roman" w:cs="Times New Roman"/>
        </w:rPr>
        <w:tab/>
        <w:t xml:space="preserve">NSPM-7 </w:t>
      </w:r>
      <w:r w:rsidR="00291F5E">
        <w:rPr>
          <w:rFonts w:ascii="Times New Roman" w:hAnsi="Times New Roman" w:cs="Times New Roman"/>
        </w:rPr>
        <w:t xml:space="preserve">refers to a Presidential Memorandum issued by President </w:t>
      </w:r>
      <w:r w:rsidR="00D11327">
        <w:rPr>
          <w:rFonts w:ascii="Times New Roman" w:hAnsi="Times New Roman" w:cs="Times New Roman"/>
        </w:rPr>
        <w:t xml:space="preserve">Donald </w:t>
      </w:r>
      <w:r w:rsidR="00291F5E">
        <w:rPr>
          <w:rFonts w:ascii="Times New Roman" w:hAnsi="Times New Roman" w:cs="Times New Roman"/>
        </w:rPr>
        <w:t xml:space="preserve">Trump on September 25, 2025, under the title “Countering Domestic Terrorism and Organized Political Violence.” While </w:t>
      </w:r>
      <w:r w:rsidR="00277287">
        <w:rPr>
          <w:rFonts w:ascii="Times New Roman" w:hAnsi="Times New Roman" w:cs="Times New Roman"/>
        </w:rPr>
        <w:t>not yet gaining</w:t>
      </w:r>
      <w:r w:rsidR="00512B7C">
        <w:rPr>
          <w:rFonts w:ascii="Times New Roman" w:hAnsi="Times New Roman" w:cs="Times New Roman"/>
        </w:rPr>
        <w:t xml:space="preserve"> </w:t>
      </w:r>
      <w:r w:rsidR="00277287">
        <w:rPr>
          <w:rFonts w:ascii="Times New Roman" w:hAnsi="Times New Roman" w:cs="Times New Roman"/>
        </w:rPr>
        <w:t>much</w:t>
      </w:r>
      <w:r w:rsidR="00291F5E">
        <w:rPr>
          <w:rFonts w:ascii="Times New Roman" w:hAnsi="Times New Roman" w:cs="Times New Roman"/>
        </w:rPr>
        <w:t xml:space="preserve"> attention </w:t>
      </w:r>
      <w:r w:rsidR="00D11327">
        <w:rPr>
          <w:rFonts w:ascii="Times New Roman" w:hAnsi="Times New Roman" w:cs="Times New Roman"/>
        </w:rPr>
        <w:t xml:space="preserve">in the </w:t>
      </w:r>
      <w:r w:rsidR="00291F5E">
        <w:rPr>
          <w:rFonts w:ascii="Times New Roman" w:hAnsi="Times New Roman" w:cs="Times New Roman"/>
        </w:rPr>
        <w:t xml:space="preserve">mainstream media, </w:t>
      </w:r>
      <w:r w:rsidR="00277287">
        <w:rPr>
          <w:rFonts w:ascii="Times New Roman" w:hAnsi="Times New Roman" w:cs="Times New Roman"/>
        </w:rPr>
        <w:t>NSPM-7</w:t>
      </w:r>
      <w:r w:rsidR="00291F5E">
        <w:rPr>
          <w:rFonts w:ascii="Times New Roman" w:hAnsi="Times New Roman" w:cs="Times New Roman"/>
        </w:rPr>
        <w:t xml:space="preserve"> has been seen as a serious cause for alarm by </w:t>
      </w:r>
      <w:r w:rsidR="00D11327">
        <w:rPr>
          <w:rFonts w:ascii="Times New Roman" w:hAnsi="Times New Roman" w:cs="Times New Roman"/>
        </w:rPr>
        <w:t xml:space="preserve">a growing number of individuals and groups, including the ACLU, several Democratic US Representatives, independent journalists, and law firms. </w:t>
      </w:r>
      <w:r w:rsidR="003E5C1B">
        <w:rPr>
          <w:rFonts w:ascii="Times New Roman" w:hAnsi="Times New Roman" w:cs="Times New Roman"/>
        </w:rPr>
        <w:t xml:space="preserve">We at Publius join these voices </w:t>
      </w:r>
      <w:r w:rsidR="000E7616">
        <w:rPr>
          <w:rFonts w:ascii="Times New Roman" w:hAnsi="Times New Roman" w:cs="Times New Roman"/>
        </w:rPr>
        <w:t xml:space="preserve">and </w:t>
      </w:r>
      <w:r w:rsidR="00942B15">
        <w:rPr>
          <w:rFonts w:ascii="Times New Roman" w:hAnsi="Times New Roman" w:cs="Times New Roman"/>
        </w:rPr>
        <w:t xml:space="preserve">we </w:t>
      </w:r>
      <w:r w:rsidR="000E7616">
        <w:rPr>
          <w:rFonts w:ascii="Times New Roman" w:hAnsi="Times New Roman" w:cs="Times New Roman"/>
        </w:rPr>
        <w:t xml:space="preserve">call for immediate </w:t>
      </w:r>
      <w:r w:rsidR="00942B15">
        <w:rPr>
          <w:rFonts w:ascii="Times New Roman" w:hAnsi="Times New Roman" w:cs="Times New Roman"/>
        </w:rPr>
        <w:t xml:space="preserve">action to protect our democratic processes and constitutional rights. What </w:t>
      </w:r>
      <w:r w:rsidR="00BE3506">
        <w:rPr>
          <w:rFonts w:ascii="Times New Roman" w:hAnsi="Times New Roman" w:cs="Times New Roman"/>
        </w:rPr>
        <w:t xml:space="preserve">you can </w:t>
      </w:r>
      <w:r w:rsidR="00942B15">
        <w:rPr>
          <w:rFonts w:ascii="Times New Roman" w:hAnsi="Times New Roman" w:cs="Times New Roman"/>
        </w:rPr>
        <w:t>do: spread the word, post your concern on social media, write or call your US Senators and Congressional Representatives</w:t>
      </w:r>
      <w:r w:rsidR="00BE3506">
        <w:rPr>
          <w:rFonts w:ascii="Times New Roman" w:hAnsi="Times New Roman" w:cs="Times New Roman"/>
        </w:rPr>
        <w:t>, and de</w:t>
      </w:r>
      <w:r w:rsidR="00942B15">
        <w:rPr>
          <w:rFonts w:ascii="Times New Roman" w:hAnsi="Times New Roman" w:cs="Times New Roman"/>
        </w:rPr>
        <w:t xml:space="preserve">mand the rescission of NSPM-7 and </w:t>
      </w:r>
      <w:r w:rsidR="005323FC">
        <w:rPr>
          <w:rFonts w:ascii="Times New Roman" w:hAnsi="Times New Roman" w:cs="Times New Roman"/>
        </w:rPr>
        <w:t xml:space="preserve">the enactment of </w:t>
      </w:r>
      <w:r w:rsidR="00942B15">
        <w:rPr>
          <w:rFonts w:ascii="Times New Roman" w:hAnsi="Times New Roman" w:cs="Times New Roman"/>
        </w:rPr>
        <w:t xml:space="preserve">Congressional </w:t>
      </w:r>
      <w:r w:rsidR="00BE3506">
        <w:rPr>
          <w:rFonts w:ascii="Times New Roman" w:hAnsi="Times New Roman" w:cs="Times New Roman"/>
        </w:rPr>
        <w:t>legislation to counteract its effect.</w:t>
      </w:r>
      <w:r w:rsidR="00942B15">
        <w:rPr>
          <w:rFonts w:ascii="Times New Roman" w:hAnsi="Times New Roman" w:cs="Times New Roman"/>
        </w:rPr>
        <w:t xml:space="preserve"> </w:t>
      </w:r>
    </w:p>
    <w:p w14:paraId="057438E1" w14:textId="4AB9A7DA" w:rsidR="003E5C1B" w:rsidRPr="003E5C1B" w:rsidRDefault="003E5C1B" w:rsidP="000A4D8B">
      <w:pPr>
        <w:rPr>
          <w:rFonts w:ascii="Times New Roman" w:hAnsi="Times New Roman" w:cs="Times New Roman"/>
          <w:u w:val="single"/>
        </w:rPr>
      </w:pPr>
      <w:r w:rsidRPr="003E5C1B">
        <w:rPr>
          <w:rFonts w:ascii="Times New Roman" w:hAnsi="Times New Roman" w:cs="Times New Roman"/>
          <w:u w:val="single"/>
        </w:rPr>
        <w:t>The Stated Goal of NSPM-7</w:t>
      </w:r>
    </w:p>
    <w:p w14:paraId="186F76B8" w14:textId="7EF40BEC" w:rsidR="00BE3506" w:rsidRDefault="001A205B" w:rsidP="00BE3506">
      <w:pPr>
        <w:rPr>
          <w:rFonts w:ascii="Times New Roman" w:hAnsi="Times New Roman" w:cs="Times New Roman"/>
        </w:rPr>
      </w:pPr>
      <w:r>
        <w:rPr>
          <w:rFonts w:ascii="Times New Roman" w:hAnsi="Times New Roman" w:cs="Times New Roman"/>
        </w:rPr>
        <w:tab/>
      </w:r>
      <w:r w:rsidR="00340331">
        <w:rPr>
          <w:rFonts w:ascii="Times New Roman" w:hAnsi="Times New Roman" w:cs="Times New Roman"/>
        </w:rPr>
        <w:t>T</w:t>
      </w:r>
      <w:r>
        <w:rPr>
          <w:rFonts w:ascii="Times New Roman" w:hAnsi="Times New Roman" w:cs="Times New Roman"/>
        </w:rPr>
        <w:t xml:space="preserve">he </w:t>
      </w:r>
      <w:r w:rsidR="00512B7C">
        <w:rPr>
          <w:rFonts w:ascii="Times New Roman" w:hAnsi="Times New Roman" w:cs="Times New Roman"/>
        </w:rPr>
        <w:t>g</w:t>
      </w:r>
      <w:r>
        <w:rPr>
          <w:rFonts w:ascii="Times New Roman" w:hAnsi="Times New Roman" w:cs="Times New Roman"/>
        </w:rPr>
        <w:t>oal of the memorandum</w:t>
      </w:r>
      <w:r w:rsidR="00512B7C">
        <w:rPr>
          <w:rFonts w:ascii="Times New Roman" w:hAnsi="Times New Roman" w:cs="Times New Roman"/>
        </w:rPr>
        <w:t xml:space="preserve">, </w:t>
      </w:r>
      <w:r w:rsidR="000E7616">
        <w:rPr>
          <w:rFonts w:ascii="Times New Roman" w:hAnsi="Times New Roman" w:cs="Times New Roman"/>
        </w:rPr>
        <w:t>as stated by</w:t>
      </w:r>
      <w:r w:rsidR="00512B7C">
        <w:rPr>
          <w:rFonts w:ascii="Times New Roman" w:hAnsi="Times New Roman" w:cs="Times New Roman"/>
        </w:rPr>
        <w:t xml:space="preserve"> the President,</w:t>
      </w:r>
      <w:r>
        <w:rPr>
          <w:rFonts w:ascii="Times New Roman" w:hAnsi="Times New Roman" w:cs="Times New Roman"/>
        </w:rPr>
        <w:t xml:space="preserve"> is to end </w:t>
      </w:r>
      <w:r w:rsidR="00512B7C">
        <w:rPr>
          <w:rFonts w:ascii="Times New Roman" w:hAnsi="Times New Roman" w:cs="Times New Roman"/>
        </w:rPr>
        <w:t>what he describes as a</w:t>
      </w:r>
      <w:r w:rsidR="00340331">
        <w:rPr>
          <w:rFonts w:ascii="Times New Roman" w:hAnsi="Times New Roman" w:cs="Times New Roman"/>
        </w:rPr>
        <w:t xml:space="preserve"> pattern of “violent and terrorist activities.” As examples of such violence, the memorandum cites the killing of Charlie Kirk, attempted assassinations of President Trump and Supreme Court Justice Brett Kavanaugh, attacks on ICE personnel and facilities, and violence in political riots. </w:t>
      </w:r>
      <w:r w:rsidR="00B95CD2">
        <w:rPr>
          <w:rFonts w:ascii="Times New Roman" w:hAnsi="Times New Roman" w:cs="Times New Roman"/>
        </w:rPr>
        <w:t>The memorandum describes broad categories of behaviors that</w:t>
      </w:r>
      <w:r w:rsidR="00D11327">
        <w:rPr>
          <w:rFonts w:ascii="Times New Roman" w:hAnsi="Times New Roman" w:cs="Times New Roman"/>
        </w:rPr>
        <w:t xml:space="preserve"> supposedly</w:t>
      </w:r>
      <w:r w:rsidR="00B95CD2">
        <w:rPr>
          <w:rFonts w:ascii="Times New Roman" w:hAnsi="Times New Roman" w:cs="Times New Roman"/>
        </w:rPr>
        <w:t xml:space="preserve"> “culminate” in such violence</w:t>
      </w:r>
      <w:r w:rsidR="003E5C1B">
        <w:rPr>
          <w:rFonts w:ascii="Times New Roman" w:hAnsi="Times New Roman" w:cs="Times New Roman"/>
        </w:rPr>
        <w:t>,</w:t>
      </w:r>
      <w:r w:rsidR="00B95CD2">
        <w:rPr>
          <w:rFonts w:ascii="Times New Roman" w:hAnsi="Times New Roman" w:cs="Times New Roman"/>
        </w:rPr>
        <w:t xml:space="preserve"> and </w:t>
      </w:r>
      <w:r w:rsidR="00D662CE">
        <w:rPr>
          <w:rFonts w:ascii="Times New Roman" w:hAnsi="Times New Roman" w:cs="Times New Roman"/>
        </w:rPr>
        <w:t xml:space="preserve">it </w:t>
      </w:r>
      <w:r w:rsidR="00B95CD2">
        <w:rPr>
          <w:rFonts w:ascii="Times New Roman" w:hAnsi="Times New Roman" w:cs="Times New Roman"/>
        </w:rPr>
        <w:t>details actions to be taken against individuals and groups engaging in them. The President calls upon</w:t>
      </w:r>
      <w:r w:rsidR="006F272C">
        <w:rPr>
          <w:rFonts w:ascii="Times New Roman" w:hAnsi="Times New Roman" w:cs="Times New Roman"/>
        </w:rPr>
        <w:t xml:space="preserve"> federal</w:t>
      </w:r>
      <w:r w:rsidR="00B95CD2">
        <w:rPr>
          <w:rFonts w:ascii="Times New Roman" w:hAnsi="Times New Roman" w:cs="Times New Roman"/>
        </w:rPr>
        <w:t xml:space="preserve"> </w:t>
      </w:r>
      <w:r w:rsidR="000D2BC2">
        <w:rPr>
          <w:rFonts w:ascii="Times New Roman" w:hAnsi="Times New Roman" w:cs="Times New Roman"/>
        </w:rPr>
        <w:t xml:space="preserve">officials and </w:t>
      </w:r>
      <w:r w:rsidR="00B95CD2">
        <w:rPr>
          <w:rFonts w:ascii="Times New Roman" w:hAnsi="Times New Roman" w:cs="Times New Roman"/>
        </w:rPr>
        <w:t>agencies</w:t>
      </w:r>
      <w:r w:rsidR="006F272C">
        <w:rPr>
          <w:rFonts w:ascii="Times New Roman" w:hAnsi="Times New Roman" w:cs="Times New Roman"/>
        </w:rPr>
        <w:t xml:space="preserve"> to investigate and prosecute these </w:t>
      </w:r>
      <w:r w:rsidR="00D662CE">
        <w:rPr>
          <w:rFonts w:ascii="Times New Roman" w:hAnsi="Times New Roman" w:cs="Times New Roman"/>
        </w:rPr>
        <w:t>actions</w:t>
      </w:r>
      <w:r w:rsidR="006F272C">
        <w:rPr>
          <w:rFonts w:ascii="Times New Roman" w:hAnsi="Times New Roman" w:cs="Times New Roman"/>
        </w:rPr>
        <w:t xml:space="preserve"> - including the Attorney General, the </w:t>
      </w:r>
      <w:r w:rsidR="000D2BC2">
        <w:rPr>
          <w:rFonts w:ascii="Times New Roman" w:hAnsi="Times New Roman" w:cs="Times New Roman"/>
        </w:rPr>
        <w:t xml:space="preserve">FBI’s </w:t>
      </w:r>
      <w:r w:rsidR="006F272C">
        <w:rPr>
          <w:rFonts w:ascii="Times New Roman" w:hAnsi="Times New Roman" w:cs="Times New Roman"/>
        </w:rPr>
        <w:t>National Joint Terrorism Task Force</w:t>
      </w:r>
      <w:r w:rsidR="000D2BC2">
        <w:rPr>
          <w:rFonts w:ascii="Times New Roman" w:hAnsi="Times New Roman" w:cs="Times New Roman"/>
        </w:rPr>
        <w:t>s</w:t>
      </w:r>
      <w:r w:rsidR="006F272C">
        <w:rPr>
          <w:rFonts w:ascii="Times New Roman" w:hAnsi="Times New Roman" w:cs="Times New Roman"/>
        </w:rPr>
        <w:t xml:space="preserve">, the Secretary of the Treasury, </w:t>
      </w:r>
      <w:r w:rsidR="00D662CE">
        <w:rPr>
          <w:rFonts w:ascii="Times New Roman" w:hAnsi="Times New Roman" w:cs="Times New Roman"/>
        </w:rPr>
        <w:t xml:space="preserve">and </w:t>
      </w:r>
      <w:r w:rsidR="006F272C">
        <w:rPr>
          <w:rFonts w:ascii="Times New Roman" w:hAnsi="Times New Roman" w:cs="Times New Roman"/>
        </w:rPr>
        <w:t>the Commissioner of the IRS</w:t>
      </w:r>
      <w:r w:rsidR="00D662CE">
        <w:rPr>
          <w:rFonts w:ascii="Times New Roman" w:hAnsi="Times New Roman" w:cs="Times New Roman"/>
        </w:rPr>
        <w:t>.</w:t>
      </w:r>
      <w:r w:rsidR="003E5C1B">
        <w:rPr>
          <w:rFonts w:ascii="Times New Roman" w:hAnsi="Times New Roman" w:cs="Times New Roman"/>
        </w:rPr>
        <w:t xml:space="preserve"> </w:t>
      </w:r>
      <w:r w:rsidR="000D2BC2">
        <w:rPr>
          <w:rFonts w:ascii="Times New Roman" w:hAnsi="Times New Roman" w:cs="Times New Roman"/>
        </w:rPr>
        <w:t>The memorandum describes in detail actions to be taken against those who engage in</w:t>
      </w:r>
      <w:r w:rsidR="00D11327">
        <w:rPr>
          <w:rFonts w:ascii="Times New Roman" w:hAnsi="Times New Roman" w:cs="Times New Roman"/>
        </w:rPr>
        <w:t>,</w:t>
      </w:r>
      <w:r w:rsidR="000D2BC2">
        <w:rPr>
          <w:rFonts w:ascii="Times New Roman" w:hAnsi="Times New Roman" w:cs="Times New Roman"/>
        </w:rPr>
        <w:t xml:space="preserve"> or merely support those who engage in</w:t>
      </w:r>
      <w:r w:rsidR="00D11327">
        <w:rPr>
          <w:rFonts w:ascii="Times New Roman" w:hAnsi="Times New Roman" w:cs="Times New Roman"/>
        </w:rPr>
        <w:t>,</w:t>
      </w:r>
      <w:r w:rsidR="000D2BC2">
        <w:rPr>
          <w:rFonts w:ascii="Times New Roman" w:hAnsi="Times New Roman" w:cs="Times New Roman"/>
        </w:rPr>
        <w:t xml:space="preserve"> so-called domestic terrorism or political violence.</w:t>
      </w:r>
    </w:p>
    <w:p w14:paraId="534E8A9D" w14:textId="7A3312FD" w:rsidR="00BE3506" w:rsidRDefault="00BE3506" w:rsidP="00BE3506">
      <w:pPr>
        <w:ind w:firstLine="720"/>
        <w:rPr>
          <w:rFonts w:ascii="Times New Roman" w:hAnsi="Times New Roman" w:cs="Times New Roman"/>
        </w:rPr>
      </w:pPr>
      <w:r>
        <w:rPr>
          <w:rFonts w:ascii="Times New Roman" w:hAnsi="Times New Roman" w:cs="Times New Roman"/>
        </w:rPr>
        <w:t xml:space="preserve">The memorandum indicates broad categories </w:t>
      </w:r>
      <w:r>
        <w:rPr>
          <w:rFonts w:ascii="Times New Roman" w:hAnsi="Times New Roman" w:cs="Times New Roman"/>
        </w:rPr>
        <w:t xml:space="preserve">of views and beliefs that are blamed for causing </w:t>
      </w:r>
      <w:r>
        <w:rPr>
          <w:rFonts w:ascii="Times New Roman" w:hAnsi="Times New Roman" w:cs="Times New Roman"/>
        </w:rPr>
        <w:t>domestic terrorism and political violence</w:t>
      </w:r>
      <w:r>
        <w:rPr>
          <w:rFonts w:ascii="Times New Roman" w:hAnsi="Times New Roman" w:cs="Times New Roman"/>
        </w:rPr>
        <w:t xml:space="preserve"> and </w:t>
      </w:r>
      <w:r w:rsidR="005323FC">
        <w:rPr>
          <w:rFonts w:ascii="Times New Roman" w:hAnsi="Times New Roman" w:cs="Times New Roman"/>
        </w:rPr>
        <w:t xml:space="preserve">that </w:t>
      </w:r>
      <w:r>
        <w:rPr>
          <w:rFonts w:ascii="Times New Roman" w:hAnsi="Times New Roman" w:cs="Times New Roman"/>
        </w:rPr>
        <w:t>are therefore subject to investigation</w:t>
      </w:r>
      <w:r w:rsidR="005323FC">
        <w:rPr>
          <w:rFonts w:ascii="Times New Roman" w:hAnsi="Times New Roman" w:cs="Times New Roman"/>
        </w:rPr>
        <w:t xml:space="preserve"> and prosecution:</w:t>
      </w:r>
    </w:p>
    <w:p w14:paraId="3928D1ED" w14:textId="146C6907" w:rsidR="00BE3506" w:rsidRDefault="00BE3506" w:rsidP="005323FC">
      <w:pPr>
        <w:ind w:left="720"/>
        <w:rPr>
          <w:rFonts w:ascii="Times New Roman" w:hAnsi="Times New Roman" w:cs="Times New Roman"/>
        </w:rPr>
      </w:pPr>
      <w:r>
        <w:rPr>
          <w:rFonts w:ascii="Times New Roman" w:hAnsi="Times New Roman" w:cs="Times New Roman"/>
        </w:rPr>
        <w:t>“Common threads animating this violent conduct include anti-Americanism, anti-capitalism, and anti-Christianity; support for the overthrow of the United States Government; extremism on migration, race, and gender; and hostility toward those who hold traditional American views on family, religion, and morality.”</w:t>
      </w:r>
      <w:r>
        <w:rPr>
          <w:rFonts w:ascii="Times New Roman" w:hAnsi="Times New Roman" w:cs="Times New Roman"/>
        </w:rPr>
        <w:tab/>
      </w:r>
    </w:p>
    <w:p w14:paraId="0264B79E" w14:textId="3070223E" w:rsidR="003E5C1B" w:rsidRPr="003E5C1B" w:rsidRDefault="003E5C1B" w:rsidP="000A4D8B">
      <w:pPr>
        <w:rPr>
          <w:rFonts w:ascii="Times New Roman" w:hAnsi="Times New Roman" w:cs="Times New Roman"/>
          <w:u w:val="single"/>
        </w:rPr>
      </w:pPr>
      <w:r w:rsidRPr="003E5C1B">
        <w:rPr>
          <w:rFonts w:ascii="Times New Roman" w:hAnsi="Times New Roman" w:cs="Times New Roman"/>
          <w:u w:val="single"/>
        </w:rPr>
        <w:t>Impermissible Chilling Effect of NSPM-7</w:t>
      </w:r>
    </w:p>
    <w:p w14:paraId="2CF0A0D4" w14:textId="36210305" w:rsidR="00B95CD2" w:rsidRDefault="00340331" w:rsidP="000A4D8B">
      <w:pPr>
        <w:rPr>
          <w:rFonts w:ascii="Times New Roman" w:hAnsi="Times New Roman" w:cs="Times New Roman"/>
        </w:rPr>
      </w:pPr>
      <w:r>
        <w:rPr>
          <w:rFonts w:ascii="Times New Roman" w:hAnsi="Times New Roman" w:cs="Times New Roman"/>
        </w:rPr>
        <w:tab/>
      </w:r>
      <w:r w:rsidR="004C6560">
        <w:rPr>
          <w:rFonts w:ascii="Times New Roman" w:hAnsi="Times New Roman" w:cs="Times New Roman"/>
        </w:rPr>
        <w:t>T</w:t>
      </w:r>
      <w:r w:rsidR="008D0984">
        <w:rPr>
          <w:rFonts w:ascii="Times New Roman" w:hAnsi="Times New Roman" w:cs="Times New Roman"/>
        </w:rPr>
        <w:t xml:space="preserve">he targeted behavior of </w:t>
      </w:r>
      <w:r w:rsidR="004C6560">
        <w:rPr>
          <w:rFonts w:ascii="Times New Roman" w:hAnsi="Times New Roman" w:cs="Times New Roman"/>
        </w:rPr>
        <w:t xml:space="preserve">NSPM-7 </w:t>
      </w:r>
      <w:r w:rsidR="005323FC">
        <w:rPr>
          <w:rFonts w:ascii="Times New Roman" w:hAnsi="Times New Roman" w:cs="Times New Roman"/>
        </w:rPr>
        <w:t xml:space="preserve">described above </w:t>
      </w:r>
      <w:r w:rsidR="004C6560">
        <w:rPr>
          <w:rFonts w:ascii="Times New Roman" w:hAnsi="Times New Roman" w:cs="Times New Roman"/>
        </w:rPr>
        <w:t>i</w:t>
      </w:r>
      <w:r w:rsidR="008D0984">
        <w:rPr>
          <w:rFonts w:ascii="Times New Roman" w:hAnsi="Times New Roman" w:cs="Times New Roman"/>
        </w:rPr>
        <w:t xml:space="preserve">s so broad and overly general that </w:t>
      </w:r>
      <w:r w:rsidR="004C6560">
        <w:rPr>
          <w:rFonts w:ascii="Times New Roman" w:hAnsi="Times New Roman" w:cs="Times New Roman"/>
        </w:rPr>
        <w:t xml:space="preserve">its provisions </w:t>
      </w:r>
      <w:r w:rsidR="008D0984">
        <w:rPr>
          <w:rFonts w:ascii="Times New Roman" w:hAnsi="Times New Roman" w:cs="Times New Roman"/>
        </w:rPr>
        <w:t>violat</w:t>
      </w:r>
      <w:r w:rsidR="00C43EC8">
        <w:rPr>
          <w:rFonts w:ascii="Times New Roman" w:hAnsi="Times New Roman" w:cs="Times New Roman"/>
        </w:rPr>
        <w:t>e</w:t>
      </w:r>
      <w:r w:rsidR="008D0984">
        <w:rPr>
          <w:rFonts w:ascii="Times New Roman" w:hAnsi="Times New Roman" w:cs="Times New Roman"/>
        </w:rPr>
        <w:t xml:space="preserve"> </w:t>
      </w:r>
      <w:r w:rsidR="00D11327">
        <w:rPr>
          <w:rFonts w:ascii="Times New Roman" w:hAnsi="Times New Roman" w:cs="Times New Roman"/>
        </w:rPr>
        <w:t>rights protected in the US C</w:t>
      </w:r>
      <w:r w:rsidR="008D0984">
        <w:rPr>
          <w:rFonts w:ascii="Times New Roman" w:hAnsi="Times New Roman" w:cs="Times New Roman"/>
        </w:rPr>
        <w:t>onstitution</w:t>
      </w:r>
      <w:r w:rsidR="00D11327">
        <w:rPr>
          <w:rFonts w:ascii="Times New Roman" w:hAnsi="Times New Roman" w:cs="Times New Roman"/>
        </w:rPr>
        <w:t xml:space="preserve">, </w:t>
      </w:r>
      <w:r w:rsidR="008D0984">
        <w:rPr>
          <w:rFonts w:ascii="Times New Roman" w:hAnsi="Times New Roman" w:cs="Times New Roman"/>
        </w:rPr>
        <w:t>most notabl</w:t>
      </w:r>
      <w:r w:rsidR="00D11327">
        <w:rPr>
          <w:rFonts w:ascii="Times New Roman" w:hAnsi="Times New Roman" w:cs="Times New Roman"/>
        </w:rPr>
        <w:t>y</w:t>
      </w:r>
      <w:r w:rsidR="008D0984">
        <w:rPr>
          <w:rFonts w:ascii="Times New Roman" w:hAnsi="Times New Roman" w:cs="Times New Roman"/>
        </w:rPr>
        <w:t xml:space="preserve"> </w:t>
      </w:r>
      <w:r w:rsidR="00B95CD2">
        <w:rPr>
          <w:rFonts w:ascii="Times New Roman" w:hAnsi="Times New Roman" w:cs="Times New Roman"/>
        </w:rPr>
        <w:t>the</w:t>
      </w:r>
      <w:r w:rsidR="008D0984">
        <w:rPr>
          <w:rFonts w:ascii="Times New Roman" w:hAnsi="Times New Roman" w:cs="Times New Roman"/>
        </w:rPr>
        <w:t xml:space="preserve"> </w:t>
      </w:r>
      <w:r w:rsidR="00EE5296">
        <w:rPr>
          <w:rFonts w:ascii="Times New Roman" w:hAnsi="Times New Roman" w:cs="Times New Roman"/>
        </w:rPr>
        <w:t xml:space="preserve">First </w:t>
      </w:r>
      <w:r w:rsidR="00CE347D">
        <w:rPr>
          <w:rFonts w:ascii="Times New Roman" w:hAnsi="Times New Roman" w:cs="Times New Roman"/>
        </w:rPr>
        <w:t>Amendment</w:t>
      </w:r>
      <w:r w:rsidR="00EE5296">
        <w:rPr>
          <w:rFonts w:ascii="Times New Roman" w:hAnsi="Times New Roman" w:cs="Times New Roman"/>
        </w:rPr>
        <w:t xml:space="preserve"> right</w:t>
      </w:r>
      <w:r w:rsidR="00CE347D">
        <w:rPr>
          <w:rFonts w:ascii="Times New Roman" w:hAnsi="Times New Roman" w:cs="Times New Roman"/>
        </w:rPr>
        <w:t>s</w:t>
      </w:r>
      <w:r w:rsidR="00EE5296">
        <w:rPr>
          <w:rFonts w:ascii="Times New Roman" w:hAnsi="Times New Roman" w:cs="Times New Roman"/>
        </w:rPr>
        <w:t xml:space="preserve"> to </w:t>
      </w:r>
      <w:r w:rsidR="008D0984">
        <w:rPr>
          <w:rFonts w:ascii="Times New Roman" w:hAnsi="Times New Roman" w:cs="Times New Roman"/>
        </w:rPr>
        <w:t>freedom of speech</w:t>
      </w:r>
      <w:r w:rsidR="00CE347D">
        <w:rPr>
          <w:rFonts w:ascii="Times New Roman" w:hAnsi="Times New Roman" w:cs="Times New Roman"/>
        </w:rPr>
        <w:t>, association, and dissent</w:t>
      </w:r>
      <w:r w:rsidR="00833518">
        <w:rPr>
          <w:rFonts w:ascii="Times New Roman" w:hAnsi="Times New Roman" w:cs="Times New Roman"/>
        </w:rPr>
        <w:t xml:space="preserve">.  The US Supreme Court has consistently forbidden governmental action so </w:t>
      </w:r>
      <w:proofErr w:type="gramStart"/>
      <w:r w:rsidR="00833518">
        <w:rPr>
          <w:rFonts w:ascii="Times New Roman" w:hAnsi="Times New Roman" w:cs="Times New Roman"/>
        </w:rPr>
        <w:t>broad</w:t>
      </w:r>
      <w:proofErr w:type="gramEnd"/>
      <w:r w:rsidR="00833518">
        <w:rPr>
          <w:rFonts w:ascii="Times New Roman" w:hAnsi="Times New Roman" w:cs="Times New Roman"/>
        </w:rPr>
        <w:t xml:space="preserve"> that it discourages individuals from exercising th</w:t>
      </w:r>
      <w:r w:rsidR="00B95CD2">
        <w:rPr>
          <w:rFonts w:ascii="Times New Roman" w:hAnsi="Times New Roman" w:cs="Times New Roman"/>
        </w:rPr>
        <w:t>e</w:t>
      </w:r>
      <w:r w:rsidR="00D11327">
        <w:rPr>
          <w:rFonts w:ascii="Times New Roman" w:hAnsi="Times New Roman" w:cs="Times New Roman"/>
        </w:rPr>
        <w:t>ir</w:t>
      </w:r>
      <w:r w:rsidR="00B95CD2">
        <w:rPr>
          <w:rFonts w:ascii="Times New Roman" w:hAnsi="Times New Roman" w:cs="Times New Roman"/>
        </w:rPr>
        <w:t xml:space="preserve"> </w:t>
      </w:r>
      <w:r w:rsidR="00B95CD2">
        <w:rPr>
          <w:rFonts w:ascii="Times New Roman" w:hAnsi="Times New Roman" w:cs="Times New Roman"/>
        </w:rPr>
        <w:lastRenderedPageBreak/>
        <w:t>constitutional</w:t>
      </w:r>
      <w:r w:rsidR="00833518">
        <w:rPr>
          <w:rFonts w:ascii="Times New Roman" w:hAnsi="Times New Roman" w:cs="Times New Roman"/>
        </w:rPr>
        <w:t xml:space="preserve"> freedoms. </w:t>
      </w:r>
      <w:r w:rsidR="00B95CD2">
        <w:rPr>
          <w:rFonts w:ascii="Times New Roman" w:hAnsi="Times New Roman" w:cs="Times New Roman"/>
        </w:rPr>
        <w:t>G</w:t>
      </w:r>
      <w:r w:rsidR="00833518">
        <w:rPr>
          <w:rFonts w:ascii="Times New Roman" w:hAnsi="Times New Roman" w:cs="Times New Roman"/>
        </w:rPr>
        <w:t xml:space="preserve">overnmental action </w:t>
      </w:r>
      <w:r w:rsidR="00B95CD2">
        <w:rPr>
          <w:rFonts w:ascii="Times New Roman" w:hAnsi="Times New Roman" w:cs="Times New Roman"/>
        </w:rPr>
        <w:t xml:space="preserve">that has such </w:t>
      </w:r>
      <w:r w:rsidR="00833518">
        <w:rPr>
          <w:rFonts w:ascii="Times New Roman" w:hAnsi="Times New Roman" w:cs="Times New Roman"/>
        </w:rPr>
        <w:t xml:space="preserve">“a chilling effect” </w:t>
      </w:r>
      <w:r w:rsidR="00D662CE">
        <w:rPr>
          <w:rFonts w:ascii="Times New Roman" w:hAnsi="Times New Roman" w:cs="Times New Roman"/>
        </w:rPr>
        <w:t xml:space="preserve">has consistently been held by the </w:t>
      </w:r>
      <w:r w:rsidR="00D11327">
        <w:rPr>
          <w:rFonts w:ascii="Times New Roman" w:hAnsi="Times New Roman" w:cs="Times New Roman"/>
        </w:rPr>
        <w:t xml:space="preserve">Supreme </w:t>
      </w:r>
      <w:r w:rsidR="00D662CE">
        <w:rPr>
          <w:rFonts w:ascii="Times New Roman" w:hAnsi="Times New Roman" w:cs="Times New Roman"/>
        </w:rPr>
        <w:t xml:space="preserve">Court to </w:t>
      </w:r>
      <w:r w:rsidR="00833518">
        <w:rPr>
          <w:rFonts w:ascii="Times New Roman" w:hAnsi="Times New Roman" w:cs="Times New Roman"/>
        </w:rPr>
        <w:t>violate</w:t>
      </w:r>
      <w:r w:rsidR="00B95CD2">
        <w:rPr>
          <w:rFonts w:ascii="Times New Roman" w:hAnsi="Times New Roman" w:cs="Times New Roman"/>
        </w:rPr>
        <w:t xml:space="preserve"> the First Amendment.</w:t>
      </w:r>
    </w:p>
    <w:p w14:paraId="0934E607" w14:textId="2B7DA3EB" w:rsidR="009126A2" w:rsidRDefault="00D662CE" w:rsidP="003E5C1B">
      <w:pPr>
        <w:rPr>
          <w:rFonts w:ascii="Times New Roman" w:hAnsi="Times New Roman" w:cs="Times New Roman"/>
        </w:rPr>
      </w:pPr>
      <w:r>
        <w:rPr>
          <w:rFonts w:ascii="Times New Roman" w:hAnsi="Times New Roman" w:cs="Times New Roman"/>
        </w:rPr>
        <w:tab/>
      </w:r>
      <w:r w:rsidR="003E5C1B">
        <w:rPr>
          <w:rFonts w:ascii="Times New Roman" w:hAnsi="Times New Roman" w:cs="Times New Roman"/>
        </w:rPr>
        <w:t xml:space="preserve">It is easy to see that many of the concepts in </w:t>
      </w:r>
      <w:r w:rsidR="00FF7A6E">
        <w:rPr>
          <w:rFonts w:ascii="Times New Roman" w:hAnsi="Times New Roman" w:cs="Times New Roman"/>
        </w:rPr>
        <w:t xml:space="preserve">NSPM-7 </w:t>
      </w:r>
      <w:r w:rsidR="003E5C1B">
        <w:rPr>
          <w:rFonts w:ascii="Times New Roman" w:hAnsi="Times New Roman" w:cs="Times New Roman"/>
        </w:rPr>
        <w:t>refer to thoughts and opinions that fall within protected free speec</w:t>
      </w:r>
      <w:r w:rsidR="006E3B3A">
        <w:rPr>
          <w:rFonts w:ascii="Times New Roman" w:hAnsi="Times New Roman" w:cs="Times New Roman"/>
        </w:rPr>
        <w:t>h.</w:t>
      </w:r>
      <w:r w:rsidR="00EE5296">
        <w:rPr>
          <w:rFonts w:ascii="Times New Roman" w:hAnsi="Times New Roman" w:cs="Times New Roman"/>
        </w:rPr>
        <w:t xml:space="preserve"> </w:t>
      </w:r>
      <w:r w:rsidR="00CE347D">
        <w:rPr>
          <w:rFonts w:ascii="Times New Roman" w:hAnsi="Times New Roman" w:cs="Times New Roman"/>
        </w:rPr>
        <w:t xml:space="preserve">Under its provisions, individuals, groups, and organizations </w:t>
      </w:r>
      <w:r w:rsidR="00C43EC8">
        <w:rPr>
          <w:rFonts w:ascii="Times New Roman" w:hAnsi="Times New Roman" w:cs="Times New Roman"/>
        </w:rPr>
        <w:t xml:space="preserve">could </w:t>
      </w:r>
      <w:r w:rsidR="00CE347D">
        <w:rPr>
          <w:rFonts w:ascii="Times New Roman" w:hAnsi="Times New Roman" w:cs="Times New Roman"/>
        </w:rPr>
        <w:t xml:space="preserve">be investigated and prosecuted for </w:t>
      </w:r>
      <w:r w:rsidR="005F0270">
        <w:rPr>
          <w:rFonts w:ascii="Times New Roman" w:hAnsi="Times New Roman" w:cs="Times New Roman"/>
        </w:rPr>
        <w:t xml:space="preserve">merely expressing </w:t>
      </w:r>
      <w:r w:rsidR="00FF7A6E">
        <w:rPr>
          <w:rFonts w:ascii="Times New Roman" w:hAnsi="Times New Roman" w:cs="Times New Roman"/>
        </w:rPr>
        <w:t>s</w:t>
      </w:r>
      <w:r w:rsidR="00CE347D">
        <w:rPr>
          <w:rFonts w:ascii="Times New Roman" w:hAnsi="Times New Roman" w:cs="Times New Roman"/>
        </w:rPr>
        <w:t>upport</w:t>
      </w:r>
      <w:r w:rsidR="005F0270">
        <w:rPr>
          <w:rFonts w:ascii="Times New Roman" w:hAnsi="Times New Roman" w:cs="Times New Roman"/>
        </w:rPr>
        <w:t xml:space="preserve"> for</w:t>
      </w:r>
      <w:r w:rsidR="00FF7A6E">
        <w:rPr>
          <w:rFonts w:ascii="Times New Roman" w:hAnsi="Times New Roman" w:cs="Times New Roman"/>
        </w:rPr>
        <w:t xml:space="preserve"> </w:t>
      </w:r>
      <w:r w:rsidR="005F0270">
        <w:rPr>
          <w:rFonts w:ascii="Times New Roman" w:hAnsi="Times New Roman" w:cs="Times New Roman"/>
        </w:rPr>
        <w:t>issues</w:t>
      </w:r>
      <w:r w:rsidR="009126A2">
        <w:rPr>
          <w:rFonts w:ascii="Times New Roman" w:hAnsi="Times New Roman" w:cs="Times New Roman"/>
        </w:rPr>
        <w:t xml:space="preserve"> considered anti-American, untraditional, or otherwise objectionable by the Administration.</w:t>
      </w:r>
      <w:r w:rsidR="005F0270">
        <w:rPr>
          <w:rFonts w:ascii="Times New Roman" w:hAnsi="Times New Roman" w:cs="Times New Roman"/>
        </w:rPr>
        <w:t xml:space="preserve"> </w:t>
      </w:r>
    </w:p>
    <w:p w14:paraId="2F7A1288" w14:textId="345AEEA5" w:rsidR="000E7616" w:rsidRDefault="000E7616" w:rsidP="003E5C1B">
      <w:pPr>
        <w:rPr>
          <w:rFonts w:ascii="Times New Roman" w:hAnsi="Times New Roman" w:cs="Times New Roman"/>
          <w:u w:val="single"/>
        </w:rPr>
      </w:pPr>
      <w:r w:rsidRPr="005F0270">
        <w:rPr>
          <w:rFonts w:ascii="Times New Roman" w:hAnsi="Times New Roman" w:cs="Times New Roman"/>
          <w:u w:val="single"/>
        </w:rPr>
        <w:t xml:space="preserve">Extension of NSPM-7 to </w:t>
      </w:r>
      <w:r w:rsidR="00A97A99" w:rsidRPr="005F0270">
        <w:rPr>
          <w:rFonts w:ascii="Times New Roman" w:hAnsi="Times New Roman" w:cs="Times New Roman"/>
          <w:u w:val="single"/>
        </w:rPr>
        <w:t xml:space="preserve">Entities that </w:t>
      </w:r>
      <w:r w:rsidR="005F0270" w:rsidRPr="005F0270">
        <w:rPr>
          <w:rFonts w:ascii="Times New Roman" w:hAnsi="Times New Roman" w:cs="Times New Roman"/>
          <w:u w:val="single"/>
        </w:rPr>
        <w:t>“</w:t>
      </w:r>
      <w:r w:rsidR="00A97A99" w:rsidRPr="005F0270">
        <w:rPr>
          <w:rFonts w:ascii="Times New Roman" w:hAnsi="Times New Roman" w:cs="Times New Roman"/>
          <w:u w:val="single"/>
        </w:rPr>
        <w:t>Support</w:t>
      </w:r>
      <w:r w:rsidR="005F0270" w:rsidRPr="005F0270">
        <w:rPr>
          <w:rFonts w:ascii="Times New Roman" w:hAnsi="Times New Roman" w:cs="Times New Roman"/>
          <w:u w:val="single"/>
        </w:rPr>
        <w:t>”</w:t>
      </w:r>
      <w:r w:rsidR="00B0247C" w:rsidRPr="005F0270">
        <w:rPr>
          <w:rFonts w:ascii="Times New Roman" w:hAnsi="Times New Roman" w:cs="Times New Roman"/>
          <w:u w:val="single"/>
        </w:rPr>
        <w:t xml:space="preserve"> Targeted Activities</w:t>
      </w:r>
    </w:p>
    <w:p w14:paraId="5C2EF140" w14:textId="50CAE291" w:rsidR="005F0270" w:rsidRDefault="005F0270" w:rsidP="005323FC">
      <w:pPr>
        <w:ind w:firstLine="720"/>
        <w:rPr>
          <w:rFonts w:ascii="Times New Roman" w:hAnsi="Times New Roman" w:cs="Times New Roman"/>
        </w:rPr>
      </w:pPr>
      <w:r w:rsidRPr="005F0270">
        <w:rPr>
          <w:rFonts w:ascii="Times New Roman" w:hAnsi="Times New Roman" w:cs="Times New Roman"/>
        </w:rPr>
        <w:t>One of the</w:t>
      </w:r>
      <w:r>
        <w:rPr>
          <w:rFonts w:ascii="Times New Roman" w:hAnsi="Times New Roman" w:cs="Times New Roman"/>
        </w:rPr>
        <w:t xml:space="preserve"> most dangerous aspects of NSPM-7 are provisions that extend its </w:t>
      </w:r>
      <w:r w:rsidR="00C03698">
        <w:rPr>
          <w:rFonts w:ascii="Times New Roman" w:hAnsi="Times New Roman" w:cs="Times New Roman"/>
        </w:rPr>
        <w:t>application to individuals and entities that merely “encourage,” “directly or indirectly finance,” or “</w:t>
      </w:r>
      <w:proofErr w:type="gramStart"/>
      <w:r w:rsidR="00C03698">
        <w:rPr>
          <w:rFonts w:ascii="Times New Roman" w:hAnsi="Times New Roman" w:cs="Times New Roman"/>
        </w:rPr>
        <w:t>support”  so</w:t>
      </w:r>
      <w:proofErr w:type="gramEnd"/>
      <w:r w:rsidR="00C03698">
        <w:rPr>
          <w:rFonts w:ascii="Times New Roman" w:hAnsi="Times New Roman" w:cs="Times New Roman"/>
        </w:rPr>
        <w:t xml:space="preserve">-called domestic terrorism or political violence. The memorandum instructs the National Joint Terrorism Task Force and its local offices to investigate “institutional and </w:t>
      </w:r>
      <w:r w:rsidR="00CC7416">
        <w:rPr>
          <w:rFonts w:ascii="Times New Roman" w:hAnsi="Times New Roman" w:cs="Times New Roman"/>
        </w:rPr>
        <w:t>individual</w:t>
      </w:r>
      <w:r w:rsidR="00C03698">
        <w:rPr>
          <w:rFonts w:ascii="Times New Roman" w:hAnsi="Times New Roman" w:cs="Times New Roman"/>
        </w:rPr>
        <w:t xml:space="preserve"> funders, and officers and employees of organizations, that are responsible for, sponsor or otherwise aid and abet the princip</w:t>
      </w:r>
      <w:r w:rsidR="00CC7416">
        <w:rPr>
          <w:rFonts w:ascii="Times New Roman" w:hAnsi="Times New Roman" w:cs="Times New Roman"/>
        </w:rPr>
        <w:t>al</w:t>
      </w:r>
      <w:r w:rsidR="00C03698">
        <w:rPr>
          <w:rFonts w:ascii="Times New Roman" w:hAnsi="Times New Roman" w:cs="Times New Roman"/>
        </w:rPr>
        <w:t xml:space="preserve"> actors engaging in the criminal conduct.”</w:t>
      </w:r>
      <w:r w:rsidR="00CC7416">
        <w:rPr>
          <w:rFonts w:ascii="Times New Roman" w:hAnsi="Times New Roman" w:cs="Times New Roman"/>
        </w:rPr>
        <w:t xml:space="preserve"> It further instructs the Attorney General and the Secretary of the Treasury to elicit help from financial institutions to trace “illicit funding streams,” and it directs the Commissioner of the IRS to investigate tax-exempt entities that are “directly or indirectly financing” such alleged criminal behavior.</w:t>
      </w:r>
    </w:p>
    <w:p w14:paraId="12006E42" w14:textId="535BE5FB" w:rsidR="00B0247C" w:rsidRDefault="00CC7416" w:rsidP="005323FC">
      <w:pPr>
        <w:ind w:firstLine="720"/>
        <w:rPr>
          <w:rFonts w:ascii="Times New Roman" w:hAnsi="Times New Roman" w:cs="Times New Roman"/>
        </w:rPr>
      </w:pPr>
      <w:r>
        <w:rPr>
          <w:rFonts w:ascii="Times New Roman" w:hAnsi="Times New Roman" w:cs="Times New Roman"/>
        </w:rPr>
        <w:t>These provisions threaten investigation, prosecution, and loss of tax-exempt status from a broad category of individuals and organizations for vague links to groups invo</w:t>
      </w:r>
      <w:r w:rsidR="002F78E4">
        <w:rPr>
          <w:rFonts w:ascii="Times New Roman" w:hAnsi="Times New Roman" w:cs="Times New Roman"/>
        </w:rPr>
        <w:t>lved in prohibited activity. It is exactly such overly broad and general prohibitions that create a chilling effect that interferes with the exercise of First Amendment rights.</w:t>
      </w:r>
      <w:r w:rsidR="009126A2">
        <w:rPr>
          <w:rFonts w:ascii="Times New Roman" w:hAnsi="Times New Roman" w:cs="Times New Roman"/>
        </w:rPr>
        <w:t xml:space="preserve"> As a result, we demand that President Trump immediately rescind NSPM-7 and disavow its unreasonable and unconstitutional threats against the American people. </w:t>
      </w:r>
    </w:p>
    <w:p w14:paraId="52EA6592" w14:textId="77777777" w:rsidR="00B0247C" w:rsidRDefault="00B0247C" w:rsidP="003E5C1B">
      <w:pPr>
        <w:rPr>
          <w:rFonts w:ascii="Times New Roman" w:hAnsi="Times New Roman" w:cs="Times New Roman"/>
        </w:rPr>
      </w:pPr>
    </w:p>
    <w:p w14:paraId="1FDA2A39" w14:textId="77777777" w:rsidR="00B0247C" w:rsidRDefault="00B0247C" w:rsidP="003E5C1B">
      <w:pPr>
        <w:rPr>
          <w:rFonts w:ascii="Times New Roman" w:hAnsi="Times New Roman" w:cs="Times New Roman"/>
        </w:rPr>
      </w:pPr>
    </w:p>
    <w:p w14:paraId="0520BC29" w14:textId="77777777" w:rsidR="00B0247C" w:rsidRDefault="00B0247C" w:rsidP="003E5C1B">
      <w:pPr>
        <w:rPr>
          <w:rFonts w:ascii="Times New Roman" w:hAnsi="Times New Roman" w:cs="Times New Roman"/>
        </w:rPr>
      </w:pPr>
    </w:p>
    <w:p w14:paraId="320A679E" w14:textId="77777777" w:rsidR="00B0247C" w:rsidRDefault="00B0247C" w:rsidP="003E5C1B">
      <w:pPr>
        <w:rPr>
          <w:rFonts w:ascii="Times New Roman" w:hAnsi="Times New Roman" w:cs="Times New Roman"/>
        </w:rPr>
      </w:pPr>
    </w:p>
    <w:p w14:paraId="31BB00F1" w14:textId="77777777" w:rsidR="00B0247C" w:rsidRDefault="00B0247C" w:rsidP="003E5C1B">
      <w:pPr>
        <w:rPr>
          <w:rFonts w:ascii="Times New Roman" w:hAnsi="Times New Roman" w:cs="Times New Roman"/>
        </w:rPr>
      </w:pPr>
    </w:p>
    <w:p w14:paraId="58716AE2" w14:textId="77777777" w:rsidR="00B0247C" w:rsidRDefault="00B0247C" w:rsidP="003E5C1B">
      <w:pPr>
        <w:rPr>
          <w:rFonts w:ascii="Times New Roman" w:hAnsi="Times New Roman" w:cs="Times New Roman"/>
        </w:rPr>
      </w:pPr>
    </w:p>
    <w:p w14:paraId="2D651B6E" w14:textId="77777777" w:rsidR="00B0247C" w:rsidRDefault="00B0247C" w:rsidP="003E5C1B">
      <w:pPr>
        <w:rPr>
          <w:rFonts w:ascii="Times New Roman" w:hAnsi="Times New Roman" w:cs="Times New Roman"/>
        </w:rPr>
      </w:pPr>
    </w:p>
    <w:p w14:paraId="3BF0F319" w14:textId="77777777" w:rsidR="00B0247C" w:rsidRDefault="00B0247C" w:rsidP="003E5C1B">
      <w:pPr>
        <w:rPr>
          <w:rFonts w:ascii="Times New Roman" w:hAnsi="Times New Roman" w:cs="Times New Roman"/>
        </w:rPr>
      </w:pPr>
    </w:p>
    <w:p w14:paraId="23DC5AC2" w14:textId="77777777" w:rsidR="00B0247C" w:rsidRDefault="00B0247C" w:rsidP="003E5C1B">
      <w:pPr>
        <w:rPr>
          <w:rFonts w:ascii="Times New Roman" w:hAnsi="Times New Roman" w:cs="Times New Roman"/>
        </w:rPr>
      </w:pPr>
    </w:p>
    <w:p w14:paraId="2BF63BF3" w14:textId="77777777" w:rsidR="00B0247C" w:rsidRDefault="00B0247C" w:rsidP="003E5C1B">
      <w:pPr>
        <w:rPr>
          <w:rFonts w:ascii="Times New Roman" w:hAnsi="Times New Roman" w:cs="Times New Roman"/>
        </w:rPr>
      </w:pPr>
    </w:p>
    <w:sectPr w:rsidR="00B024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FA0"/>
    <w:rsid w:val="00005A20"/>
    <w:rsid w:val="000A4D8B"/>
    <w:rsid w:val="000D2BC2"/>
    <w:rsid w:val="000E7616"/>
    <w:rsid w:val="001A205B"/>
    <w:rsid w:val="00277287"/>
    <w:rsid w:val="00291F5E"/>
    <w:rsid w:val="002F78E4"/>
    <w:rsid w:val="00340331"/>
    <w:rsid w:val="003E5C1B"/>
    <w:rsid w:val="0045741D"/>
    <w:rsid w:val="004C6560"/>
    <w:rsid w:val="00512B7C"/>
    <w:rsid w:val="005323FC"/>
    <w:rsid w:val="00582944"/>
    <w:rsid w:val="005F0270"/>
    <w:rsid w:val="006207F5"/>
    <w:rsid w:val="00695B27"/>
    <w:rsid w:val="006B5043"/>
    <w:rsid w:val="006E3B3A"/>
    <w:rsid w:val="006F272C"/>
    <w:rsid w:val="006F5B6D"/>
    <w:rsid w:val="00833518"/>
    <w:rsid w:val="008D0984"/>
    <w:rsid w:val="009126A2"/>
    <w:rsid w:val="00942B15"/>
    <w:rsid w:val="009553B2"/>
    <w:rsid w:val="009D32A8"/>
    <w:rsid w:val="00A97A99"/>
    <w:rsid w:val="00AC57AA"/>
    <w:rsid w:val="00B0247C"/>
    <w:rsid w:val="00B45C55"/>
    <w:rsid w:val="00B95CD2"/>
    <w:rsid w:val="00BE3506"/>
    <w:rsid w:val="00C03698"/>
    <w:rsid w:val="00C43EC8"/>
    <w:rsid w:val="00C567D3"/>
    <w:rsid w:val="00C93FA0"/>
    <w:rsid w:val="00CC7416"/>
    <w:rsid w:val="00CE347D"/>
    <w:rsid w:val="00D11327"/>
    <w:rsid w:val="00D662CE"/>
    <w:rsid w:val="00EB4130"/>
    <w:rsid w:val="00EE5296"/>
    <w:rsid w:val="00F701B3"/>
    <w:rsid w:val="00FF7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A4BDE"/>
  <w15:chartTrackingRefBased/>
  <w15:docId w15:val="{485B2F79-73A0-4158-889D-610292E77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D8B"/>
  </w:style>
  <w:style w:type="paragraph" w:styleId="Heading1">
    <w:name w:val="heading 1"/>
    <w:basedOn w:val="Normal"/>
    <w:next w:val="Normal"/>
    <w:link w:val="Heading1Char"/>
    <w:uiPriority w:val="9"/>
    <w:qFormat/>
    <w:rsid w:val="00C93F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3F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3F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3F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3F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3F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F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F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F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F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3F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3F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3F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3F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3F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3F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3F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3FA0"/>
    <w:rPr>
      <w:rFonts w:eastAsiaTheme="majorEastAsia" w:cstheme="majorBidi"/>
      <w:color w:val="272727" w:themeColor="text1" w:themeTint="D8"/>
    </w:rPr>
  </w:style>
  <w:style w:type="paragraph" w:styleId="Title">
    <w:name w:val="Title"/>
    <w:basedOn w:val="Normal"/>
    <w:next w:val="Normal"/>
    <w:link w:val="TitleChar"/>
    <w:uiPriority w:val="10"/>
    <w:qFormat/>
    <w:rsid w:val="00C93F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3F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3F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3F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3FA0"/>
    <w:pPr>
      <w:spacing w:before="160"/>
      <w:jc w:val="center"/>
    </w:pPr>
    <w:rPr>
      <w:i/>
      <w:iCs/>
      <w:color w:val="404040" w:themeColor="text1" w:themeTint="BF"/>
    </w:rPr>
  </w:style>
  <w:style w:type="character" w:customStyle="1" w:styleId="QuoteChar">
    <w:name w:val="Quote Char"/>
    <w:basedOn w:val="DefaultParagraphFont"/>
    <w:link w:val="Quote"/>
    <w:uiPriority w:val="29"/>
    <w:rsid w:val="00C93FA0"/>
    <w:rPr>
      <w:i/>
      <w:iCs/>
      <w:color w:val="404040" w:themeColor="text1" w:themeTint="BF"/>
    </w:rPr>
  </w:style>
  <w:style w:type="paragraph" w:styleId="ListParagraph">
    <w:name w:val="List Paragraph"/>
    <w:basedOn w:val="Normal"/>
    <w:uiPriority w:val="34"/>
    <w:qFormat/>
    <w:rsid w:val="00C93FA0"/>
    <w:pPr>
      <w:ind w:left="720"/>
      <w:contextualSpacing/>
    </w:pPr>
  </w:style>
  <w:style w:type="character" w:styleId="IntenseEmphasis">
    <w:name w:val="Intense Emphasis"/>
    <w:basedOn w:val="DefaultParagraphFont"/>
    <w:uiPriority w:val="21"/>
    <w:qFormat/>
    <w:rsid w:val="00C93FA0"/>
    <w:rPr>
      <w:i/>
      <w:iCs/>
      <w:color w:val="0F4761" w:themeColor="accent1" w:themeShade="BF"/>
    </w:rPr>
  </w:style>
  <w:style w:type="paragraph" w:styleId="IntenseQuote">
    <w:name w:val="Intense Quote"/>
    <w:basedOn w:val="Normal"/>
    <w:next w:val="Normal"/>
    <w:link w:val="IntenseQuoteChar"/>
    <w:uiPriority w:val="30"/>
    <w:qFormat/>
    <w:rsid w:val="00C93F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3FA0"/>
    <w:rPr>
      <w:i/>
      <w:iCs/>
      <w:color w:val="0F4761" w:themeColor="accent1" w:themeShade="BF"/>
    </w:rPr>
  </w:style>
  <w:style w:type="character" w:styleId="IntenseReference">
    <w:name w:val="Intense Reference"/>
    <w:basedOn w:val="DefaultParagraphFont"/>
    <w:uiPriority w:val="32"/>
    <w:qFormat/>
    <w:rsid w:val="00C93F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683</TotalTime>
  <Pages>2</Pages>
  <Words>718</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Smith</dc:creator>
  <cp:keywords/>
  <dc:description/>
  <cp:lastModifiedBy>Linda Smith</cp:lastModifiedBy>
  <cp:revision>15</cp:revision>
  <cp:lastPrinted>2025-10-08T02:35:00Z</cp:lastPrinted>
  <dcterms:created xsi:type="dcterms:W3CDTF">2025-10-06T19:12:00Z</dcterms:created>
  <dcterms:modified xsi:type="dcterms:W3CDTF">2025-10-10T19:02:00Z</dcterms:modified>
</cp:coreProperties>
</file>