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CAEFC" w14:textId="5A29E84B" w:rsidR="00583C35" w:rsidRPr="00E03DBC" w:rsidRDefault="000F2471">
      <w:pPr>
        <w:rPr>
          <w:b/>
          <w:bCs/>
          <w:sz w:val="28"/>
          <w:szCs w:val="28"/>
        </w:rPr>
      </w:pPr>
      <w:r w:rsidRPr="00E03DBC">
        <w:rPr>
          <w:b/>
          <w:bCs/>
          <w:sz w:val="28"/>
          <w:szCs w:val="28"/>
        </w:rPr>
        <w:t>Genesis 24:34-38, 42-49, 58-67</w:t>
      </w:r>
      <w:r w:rsidRPr="00E03DBC">
        <w:rPr>
          <w:b/>
          <w:bCs/>
          <w:sz w:val="28"/>
          <w:szCs w:val="28"/>
        </w:rPr>
        <w:tab/>
      </w:r>
      <w:r w:rsidRPr="00E03DBC">
        <w:rPr>
          <w:b/>
          <w:bCs/>
          <w:sz w:val="28"/>
          <w:szCs w:val="28"/>
        </w:rPr>
        <w:tab/>
        <w:t>4</w:t>
      </w:r>
      <w:r w:rsidRPr="00E03DBC">
        <w:rPr>
          <w:b/>
          <w:bCs/>
          <w:sz w:val="28"/>
          <w:szCs w:val="28"/>
          <w:vertAlign w:val="superscript"/>
        </w:rPr>
        <w:t>th</w:t>
      </w:r>
      <w:r w:rsidRPr="00E03DBC">
        <w:rPr>
          <w:b/>
          <w:bCs/>
          <w:sz w:val="28"/>
          <w:szCs w:val="28"/>
        </w:rPr>
        <w:t xml:space="preserve"> Sunday after Trinity 5</w:t>
      </w:r>
      <w:r w:rsidRPr="00E03DBC">
        <w:rPr>
          <w:b/>
          <w:bCs/>
          <w:sz w:val="28"/>
          <w:szCs w:val="28"/>
          <w:vertAlign w:val="superscript"/>
        </w:rPr>
        <w:t>th</w:t>
      </w:r>
      <w:r w:rsidRPr="00E03DBC">
        <w:rPr>
          <w:b/>
          <w:bCs/>
          <w:sz w:val="28"/>
          <w:szCs w:val="28"/>
        </w:rPr>
        <w:t xml:space="preserve"> July 2020</w:t>
      </w:r>
    </w:p>
    <w:p w14:paraId="14C16A41" w14:textId="0C94FA24" w:rsidR="000F2471" w:rsidRPr="00E03DBC" w:rsidRDefault="000F2471">
      <w:pPr>
        <w:rPr>
          <w:rFonts w:cstheme="minorHAnsi"/>
          <w:sz w:val="24"/>
          <w:szCs w:val="24"/>
        </w:rPr>
      </w:pPr>
      <w:r w:rsidRPr="00E03DBC">
        <w:rPr>
          <w:rFonts w:cstheme="minorHAnsi"/>
          <w:sz w:val="24"/>
          <w:szCs w:val="24"/>
        </w:rPr>
        <w:t>Today’s passage is p</w:t>
      </w:r>
      <w:r w:rsidR="003A3110">
        <w:rPr>
          <w:rFonts w:cstheme="minorHAnsi"/>
          <w:sz w:val="24"/>
          <w:szCs w:val="24"/>
        </w:rPr>
        <w:t>robably one of</w:t>
      </w:r>
      <w:r w:rsidRPr="00E03DBC">
        <w:rPr>
          <w:rFonts w:cstheme="minorHAnsi"/>
          <w:sz w:val="24"/>
          <w:szCs w:val="24"/>
        </w:rPr>
        <w:t xml:space="preserve"> the loveliest in the whole of the Old Testament. We have romance and love, </w:t>
      </w:r>
      <w:proofErr w:type="gramStart"/>
      <w:r w:rsidRPr="00E03DBC">
        <w:rPr>
          <w:rFonts w:cstheme="minorHAnsi"/>
          <w:sz w:val="24"/>
          <w:szCs w:val="24"/>
        </w:rPr>
        <w:t>loyalty</w:t>
      </w:r>
      <w:proofErr w:type="gramEnd"/>
      <w:r w:rsidRPr="00E03DBC">
        <w:rPr>
          <w:rFonts w:cstheme="minorHAnsi"/>
          <w:sz w:val="24"/>
          <w:szCs w:val="24"/>
        </w:rPr>
        <w:t xml:space="preserve"> and perseverance, and even a long </w:t>
      </w:r>
      <w:r w:rsidR="003A3110">
        <w:rPr>
          <w:rFonts w:cstheme="minorHAnsi"/>
          <w:sz w:val="24"/>
          <w:szCs w:val="24"/>
        </w:rPr>
        <w:t>quest</w:t>
      </w:r>
      <w:r w:rsidRPr="00E03DBC">
        <w:rPr>
          <w:rFonts w:cstheme="minorHAnsi"/>
          <w:sz w:val="24"/>
          <w:szCs w:val="24"/>
        </w:rPr>
        <w:t xml:space="preserve">. All the elements you would expect in an epic tale on a grand canvas. </w:t>
      </w:r>
    </w:p>
    <w:p w14:paraId="4F14F318" w14:textId="250F3595" w:rsidR="00BF1E3E" w:rsidRPr="00E03DBC" w:rsidRDefault="00DE3969">
      <w:pPr>
        <w:rPr>
          <w:rFonts w:cstheme="minorHAnsi"/>
          <w:sz w:val="24"/>
          <w:szCs w:val="24"/>
        </w:rPr>
      </w:pPr>
      <w:r>
        <w:rPr>
          <w:rFonts w:cstheme="minorHAnsi"/>
          <w:sz w:val="24"/>
          <w:szCs w:val="24"/>
        </w:rPr>
        <w:t>It is the story of</w:t>
      </w:r>
      <w:r w:rsidR="000F2471" w:rsidRPr="00E03DBC">
        <w:rPr>
          <w:rFonts w:cstheme="minorHAnsi"/>
          <w:sz w:val="24"/>
          <w:szCs w:val="24"/>
        </w:rPr>
        <w:t xml:space="preserve"> how Rebeka</w:t>
      </w:r>
      <w:r>
        <w:rPr>
          <w:rFonts w:cstheme="minorHAnsi"/>
          <w:sz w:val="24"/>
          <w:szCs w:val="24"/>
        </w:rPr>
        <w:t>h</w:t>
      </w:r>
      <w:r w:rsidR="005D1DA8">
        <w:rPr>
          <w:rFonts w:cstheme="minorHAnsi"/>
          <w:sz w:val="24"/>
          <w:szCs w:val="24"/>
        </w:rPr>
        <w:t xml:space="preserve"> &amp; Isaac</w:t>
      </w:r>
      <w:r w:rsidR="000F2471" w:rsidRPr="00E03DBC">
        <w:rPr>
          <w:rFonts w:cstheme="minorHAnsi"/>
          <w:sz w:val="24"/>
          <w:szCs w:val="24"/>
        </w:rPr>
        <w:t xml:space="preserve"> came to be </w:t>
      </w:r>
      <w:r w:rsidR="005D1DA8">
        <w:rPr>
          <w:rFonts w:cstheme="minorHAnsi"/>
          <w:sz w:val="24"/>
          <w:szCs w:val="24"/>
        </w:rPr>
        <w:t>married</w:t>
      </w:r>
      <w:r w:rsidR="000F2471" w:rsidRPr="00E03DBC">
        <w:rPr>
          <w:rFonts w:cstheme="minorHAnsi"/>
          <w:sz w:val="24"/>
          <w:szCs w:val="24"/>
        </w:rPr>
        <w:t>. It is a tale of its time</w:t>
      </w:r>
      <w:r>
        <w:rPr>
          <w:rFonts w:cstheme="minorHAnsi"/>
          <w:sz w:val="24"/>
          <w:szCs w:val="24"/>
        </w:rPr>
        <w:t xml:space="preserve"> and customs, but still</w:t>
      </w:r>
      <w:r w:rsidR="000F2471" w:rsidRPr="00E03DBC">
        <w:rPr>
          <w:rFonts w:cstheme="minorHAnsi"/>
          <w:sz w:val="24"/>
          <w:szCs w:val="24"/>
        </w:rPr>
        <w:t xml:space="preserve"> captures our imagination</w:t>
      </w:r>
      <w:r>
        <w:rPr>
          <w:rFonts w:cstheme="minorHAnsi"/>
          <w:sz w:val="24"/>
          <w:szCs w:val="24"/>
        </w:rPr>
        <w:t xml:space="preserve">. The purpose of </w:t>
      </w:r>
      <w:r w:rsidR="000F2471" w:rsidRPr="00E03DBC">
        <w:rPr>
          <w:rFonts w:cstheme="minorHAnsi"/>
          <w:sz w:val="24"/>
          <w:szCs w:val="24"/>
        </w:rPr>
        <w:t>it</w:t>
      </w:r>
      <w:r>
        <w:rPr>
          <w:rFonts w:cstheme="minorHAnsi"/>
          <w:sz w:val="24"/>
          <w:szCs w:val="24"/>
        </w:rPr>
        <w:t>s telling</w:t>
      </w:r>
      <w:r w:rsidR="005D1DA8">
        <w:rPr>
          <w:rFonts w:cstheme="minorHAnsi"/>
          <w:sz w:val="24"/>
          <w:szCs w:val="24"/>
        </w:rPr>
        <w:t xml:space="preserve"> is</w:t>
      </w:r>
      <w:r w:rsidR="000F2471" w:rsidRPr="00E03DBC">
        <w:rPr>
          <w:rFonts w:cstheme="minorHAnsi"/>
          <w:sz w:val="24"/>
          <w:szCs w:val="24"/>
        </w:rPr>
        <w:t xml:space="preserve"> not to give us a romantic tale</w:t>
      </w:r>
      <w:r>
        <w:rPr>
          <w:rFonts w:cstheme="minorHAnsi"/>
          <w:sz w:val="24"/>
          <w:szCs w:val="24"/>
        </w:rPr>
        <w:t>,</w:t>
      </w:r>
      <w:r w:rsidR="000F2471" w:rsidRPr="00E03DBC">
        <w:rPr>
          <w:rFonts w:cstheme="minorHAnsi"/>
          <w:sz w:val="24"/>
          <w:szCs w:val="24"/>
        </w:rPr>
        <w:t xml:space="preserve"> but to help the reader </w:t>
      </w:r>
      <w:r w:rsidR="005D1DA8">
        <w:rPr>
          <w:rFonts w:cstheme="minorHAnsi"/>
          <w:sz w:val="24"/>
          <w:szCs w:val="24"/>
        </w:rPr>
        <w:t xml:space="preserve">how </w:t>
      </w:r>
      <w:r w:rsidR="000F2471" w:rsidRPr="00E03DBC">
        <w:rPr>
          <w:rFonts w:cstheme="minorHAnsi"/>
          <w:sz w:val="24"/>
          <w:szCs w:val="24"/>
        </w:rPr>
        <w:t>understand importan</w:t>
      </w:r>
      <w:r>
        <w:rPr>
          <w:rFonts w:cstheme="minorHAnsi"/>
          <w:sz w:val="24"/>
          <w:szCs w:val="24"/>
        </w:rPr>
        <w:t xml:space="preserve">t it is for us to be </w:t>
      </w:r>
      <w:r w:rsidR="000F2471" w:rsidRPr="00E03DBC">
        <w:rPr>
          <w:rFonts w:cstheme="minorHAnsi"/>
          <w:sz w:val="24"/>
          <w:szCs w:val="24"/>
        </w:rPr>
        <w:t>faithful to God’s promises.</w:t>
      </w:r>
    </w:p>
    <w:p w14:paraId="57BB3423" w14:textId="777F4B6B" w:rsidR="00DE3969" w:rsidRDefault="00DE3969">
      <w:pPr>
        <w:rPr>
          <w:rFonts w:cstheme="minorHAnsi"/>
          <w:sz w:val="24"/>
          <w:szCs w:val="24"/>
        </w:rPr>
      </w:pPr>
      <w:r>
        <w:rPr>
          <w:rFonts w:cstheme="minorHAnsi"/>
          <w:sz w:val="24"/>
          <w:szCs w:val="24"/>
        </w:rPr>
        <w:t xml:space="preserve">The events are recorded in </w:t>
      </w:r>
      <w:r w:rsidR="00BF1E3E" w:rsidRPr="00E03DBC">
        <w:rPr>
          <w:rFonts w:cstheme="minorHAnsi"/>
          <w:sz w:val="24"/>
          <w:szCs w:val="24"/>
        </w:rPr>
        <w:t xml:space="preserve">Genesis, </w:t>
      </w:r>
      <w:r w:rsidR="005D1DA8">
        <w:rPr>
          <w:rFonts w:cstheme="minorHAnsi"/>
          <w:sz w:val="24"/>
          <w:szCs w:val="24"/>
        </w:rPr>
        <w:t>c</w:t>
      </w:r>
      <w:r w:rsidR="00BF1E3E" w:rsidRPr="00E03DBC">
        <w:rPr>
          <w:rFonts w:cstheme="minorHAnsi"/>
          <w:sz w:val="24"/>
          <w:szCs w:val="24"/>
        </w:rPr>
        <w:t xml:space="preserve">hapter 24. </w:t>
      </w:r>
      <w:r>
        <w:rPr>
          <w:rFonts w:cstheme="minorHAnsi"/>
          <w:sz w:val="24"/>
          <w:szCs w:val="24"/>
        </w:rPr>
        <w:t>Although</w:t>
      </w:r>
      <w:r w:rsidR="005D1DA8">
        <w:rPr>
          <w:rFonts w:cstheme="minorHAnsi"/>
          <w:sz w:val="24"/>
          <w:szCs w:val="24"/>
        </w:rPr>
        <w:t>,</w:t>
      </w:r>
      <w:r>
        <w:rPr>
          <w:rFonts w:cstheme="minorHAnsi"/>
          <w:sz w:val="24"/>
          <w:szCs w:val="24"/>
        </w:rPr>
        <w:t xml:space="preserve"> t</w:t>
      </w:r>
      <w:r w:rsidR="00BF1E3E" w:rsidRPr="00E03DBC">
        <w:rPr>
          <w:rFonts w:cstheme="minorHAnsi"/>
          <w:sz w:val="24"/>
          <w:szCs w:val="24"/>
        </w:rPr>
        <w:t>he lectionary readin</w:t>
      </w:r>
      <w:r>
        <w:rPr>
          <w:rFonts w:cstheme="minorHAnsi"/>
          <w:sz w:val="24"/>
          <w:szCs w:val="24"/>
        </w:rPr>
        <w:t xml:space="preserve">g gives </w:t>
      </w:r>
      <w:r w:rsidR="00BF1E3E" w:rsidRPr="00E03DBC">
        <w:rPr>
          <w:rFonts w:cstheme="minorHAnsi"/>
          <w:sz w:val="24"/>
          <w:szCs w:val="24"/>
        </w:rPr>
        <w:t xml:space="preserve">selected highlights, I encourage you to read the whole of </w:t>
      </w:r>
      <w:r w:rsidR="005D1DA8">
        <w:rPr>
          <w:rFonts w:cstheme="minorHAnsi"/>
          <w:sz w:val="24"/>
          <w:szCs w:val="24"/>
        </w:rPr>
        <w:t>c</w:t>
      </w:r>
      <w:r w:rsidR="00BF1E3E" w:rsidRPr="00E03DBC">
        <w:rPr>
          <w:rFonts w:cstheme="minorHAnsi"/>
          <w:sz w:val="24"/>
          <w:szCs w:val="24"/>
        </w:rPr>
        <w:t xml:space="preserve">hapter 24 to get the full wonder and glory of the passage. You may even want to pause </w:t>
      </w:r>
      <w:r>
        <w:rPr>
          <w:rFonts w:cstheme="minorHAnsi"/>
          <w:sz w:val="24"/>
          <w:szCs w:val="24"/>
        </w:rPr>
        <w:t>here</w:t>
      </w:r>
      <w:r w:rsidR="00BF1E3E" w:rsidRPr="00E03DBC">
        <w:rPr>
          <w:rFonts w:cstheme="minorHAnsi"/>
          <w:sz w:val="24"/>
          <w:szCs w:val="24"/>
        </w:rPr>
        <w:t xml:space="preserve"> to go and read it now. </w:t>
      </w:r>
    </w:p>
    <w:p w14:paraId="72C11BC1" w14:textId="7866AA38" w:rsidR="000F2471" w:rsidRPr="00E03DBC" w:rsidRDefault="00DE3969">
      <w:pPr>
        <w:rPr>
          <w:rFonts w:cstheme="minorHAnsi"/>
          <w:sz w:val="24"/>
          <w:szCs w:val="24"/>
        </w:rPr>
      </w:pPr>
      <w:r>
        <w:rPr>
          <w:rFonts w:cstheme="minorHAnsi"/>
          <w:sz w:val="24"/>
          <w:szCs w:val="24"/>
        </w:rPr>
        <w:t xml:space="preserve">To help us understand the </w:t>
      </w:r>
      <w:r w:rsidR="00BF1E3E" w:rsidRPr="00E03DBC">
        <w:rPr>
          <w:rFonts w:cstheme="minorHAnsi"/>
          <w:sz w:val="24"/>
          <w:szCs w:val="24"/>
        </w:rPr>
        <w:t>context</w:t>
      </w:r>
      <w:r>
        <w:rPr>
          <w:rFonts w:cstheme="minorHAnsi"/>
          <w:sz w:val="24"/>
          <w:szCs w:val="24"/>
        </w:rPr>
        <w:t xml:space="preserve">, </w:t>
      </w:r>
      <w:proofErr w:type="gramStart"/>
      <w:r>
        <w:rPr>
          <w:rFonts w:cstheme="minorHAnsi"/>
          <w:sz w:val="24"/>
          <w:szCs w:val="24"/>
        </w:rPr>
        <w:t>let’s</w:t>
      </w:r>
      <w:proofErr w:type="gramEnd"/>
      <w:r>
        <w:rPr>
          <w:rFonts w:cstheme="minorHAnsi"/>
          <w:sz w:val="24"/>
          <w:szCs w:val="24"/>
        </w:rPr>
        <w:t xml:space="preserve"> think about what has already taken place.</w:t>
      </w:r>
      <w:r w:rsidR="000F2471" w:rsidRPr="00E03DBC">
        <w:rPr>
          <w:rFonts w:cstheme="minorHAnsi"/>
          <w:sz w:val="24"/>
          <w:szCs w:val="24"/>
        </w:rPr>
        <w:t xml:space="preserve"> </w:t>
      </w:r>
    </w:p>
    <w:p w14:paraId="05B86115" w14:textId="5AD7BC09" w:rsidR="002E1847" w:rsidRDefault="00954F4F">
      <w:pPr>
        <w:rPr>
          <w:rFonts w:cstheme="minorHAnsi"/>
          <w:sz w:val="24"/>
          <w:szCs w:val="24"/>
        </w:rPr>
      </w:pPr>
      <w:r w:rsidRPr="00E03DBC">
        <w:rPr>
          <w:rFonts w:cstheme="minorHAnsi"/>
          <w:sz w:val="24"/>
          <w:szCs w:val="24"/>
        </w:rPr>
        <w:t xml:space="preserve">In Genesis </w:t>
      </w:r>
      <w:r w:rsidR="005D1DA8">
        <w:rPr>
          <w:rFonts w:cstheme="minorHAnsi"/>
          <w:sz w:val="24"/>
          <w:szCs w:val="24"/>
        </w:rPr>
        <w:t>c</w:t>
      </w:r>
      <w:r w:rsidRPr="00E03DBC">
        <w:rPr>
          <w:rFonts w:cstheme="minorHAnsi"/>
          <w:sz w:val="24"/>
          <w:szCs w:val="24"/>
        </w:rPr>
        <w:t>h</w:t>
      </w:r>
      <w:r w:rsidR="005D1DA8">
        <w:rPr>
          <w:rFonts w:cstheme="minorHAnsi"/>
          <w:sz w:val="24"/>
          <w:szCs w:val="24"/>
        </w:rPr>
        <w:t>apter</w:t>
      </w:r>
      <w:r w:rsidRPr="00E03DBC">
        <w:rPr>
          <w:rFonts w:cstheme="minorHAnsi"/>
          <w:sz w:val="24"/>
          <w:szCs w:val="24"/>
        </w:rPr>
        <w:t xml:space="preserve"> 12</w:t>
      </w:r>
      <w:r w:rsidR="00DE3969">
        <w:rPr>
          <w:rFonts w:cstheme="minorHAnsi"/>
          <w:sz w:val="24"/>
          <w:szCs w:val="24"/>
        </w:rPr>
        <w:t>,</w:t>
      </w:r>
      <w:r w:rsidRPr="00E03DBC">
        <w:rPr>
          <w:rFonts w:cstheme="minorHAnsi"/>
          <w:sz w:val="24"/>
          <w:szCs w:val="24"/>
        </w:rPr>
        <w:t xml:space="preserve"> </w:t>
      </w:r>
      <w:r w:rsidR="00BF1E3E" w:rsidRPr="00E03DBC">
        <w:rPr>
          <w:rFonts w:cstheme="minorHAnsi"/>
          <w:sz w:val="24"/>
          <w:szCs w:val="24"/>
        </w:rPr>
        <w:t>Abra</w:t>
      </w:r>
      <w:r w:rsidR="005D1DA8">
        <w:rPr>
          <w:rFonts w:cstheme="minorHAnsi"/>
          <w:sz w:val="24"/>
          <w:szCs w:val="24"/>
        </w:rPr>
        <w:t>ham</w:t>
      </w:r>
      <w:r w:rsidR="00BF1E3E" w:rsidRPr="00E03DBC">
        <w:rPr>
          <w:rFonts w:cstheme="minorHAnsi"/>
          <w:sz w:val="24"/>
          <w:szCs w:val="24"/>
        </w:rPr>
        <w:t xml:space="preserve"> heard and responded to God’s call for him to travel from Haran</w:t>
      </w:r>
      <w:r w:rsidR="00DE3969">
        <w:rPr>
          <w:rFonts w:cstheme="minorHAnsi"/>
          <w:sz w:val="24"/>
          <w:szCs w:val="24"/>
        </w:rPr>
        <w:t xml:space="preserve">, </w:t>
      </w:r>
      <w:r w:rsidR="00BF1E3E" w:rsidRPr="00E03DBC">
        <w:rPr>
          <w:rFonts w:cstheme="minorHAnsi"/>
          <w:sz w:val="24"/>
          <w:szCs w:val="24"/>
        </w:rPr>
        <w:t xml:space="preserve">roughly </w:t>
      </w:r>
      <w:r w:rsidR="005D1DA8">
        <w:rPr>
          <w:rFonts w:cstheme="minorHAnsi"/>
          <w:sz w:val="24"/>
          <w:szCs w:val="24"/>
        </w:rPr>
        <w:t>at</w:t>
      </w:r>
      <w:r w:rsidR="00BF1E3E" w:rsidRPr="00E03DBC">
        <w:rPr>
          <w:rFonts w:cstheme="minorHAnsi"/>
          <w:sz w:val="24"/>
          <w:szCs w:val="24"/>
        </w:rPr>
        <w:t xml:space="preserve"> today’s Syrian/Turkish border</w:t>
      </w:r>
      <w:r w:rsidR="00DE3969">
        <w:rPr>
          <w:rFonts w:cstheme="minorHAnsi"/>
          <w:sz w:val="24"/>
          <w:szCs w:val="24"/>
        </w:rPr>
        <w:t xml:space="preserve">, and go 550 miles south </w:t>
      </w:r>
      <w:r w:rsidR="00BF1E3E" w:rsidRPr="00E03DBC">
        <w:rPr>
          <w:rFonts w:cstheme="minorHAnsi"/>
          <w:sz w:val="24"/>
          <w:szCs w:val="24"/>
        </w:rPr>
        <w:t>to Canaan</w:t>
      </w:r>
      <w:r w:rsidR="00DE3969">
        <w:rPr>
          <w:rFonts w:cstheme="minorHAnsi"/>
          <w:sz w:val="24"/>
          <w:szCs w:val="24"/>
        </w:rPr>
        <w:t>,</w:t>
      </w:r>
      <w:r w:rsidR="00BF1E3E" w:rsidRPr="00E03DBC">
        <w:rPr>
          <w:rFonts w:cstheme="minorHAnsi"/>
          <w:sz w:val="24"/>
          <w:szCs w:val="24"/>
        </w:rPr>
        <w:t xml:space="preserve"> a land promised </w:t>
      </w:r>
      <w:r w:rsidR="005D1DA8">
        <w:rPr>
          <w:rFonts w:cstheme="minorHAnsi"/>
          <w:sz w:val="24"/>
          <w:szCs w:val="24"/>
        </w:rPr>
        <w:t xml:space="preserve">by God </w:t>
      </w:r>
      <w:r w:rsidR="00BF1E3E" w:rsidRPr="00E03DBC">
        <w:rPr>
          <w:rFonts w:cstheme="minorHAnsi"/>
          <w:sz w:val="24"/>
          <w:szCs w:val="24"/>
        </w:rPr>
        <w:t xml:space="preserve">to </w:t>
      </w:r>
      <w:r w:rsidRPr="00E03DBC">
        <w:rPr>
          <w:rFonts w:cstheme="minorHAnsi"/>
          <w:sz w:val="24"/>
          <w:szCs w:val="24"/>
        </w:rPr>
        <w:t xml:space="preserve">Abraham’s descendants. </w:t>
      </w:r>
      <w:r w:rsidR="002E1847">
        <w:rPr>
          <w:rFonts w:cstheme="minorHAnsi"/>
          <w:sz w:val="24"/>
          <w:szCs w:val="24"/>
        </w:rPr>
        <w:t>After making the journey by a very roundabout route and settling in Canaan for many years, Abraham and Sarah</w:t>
      </w:r>
      <w:r w:rsidR="005D1DA8">
        <w:rPr>
          <w:rFonts w:cstheme="minorHAnsi"/>
          <w:sz w:val="24"/>
          <w:szCs w:val="24"/>
        </w:rPr>
        <w:t>,</w:t>
      </w:r>
      <w:r w:rsidR="002E1847">
        <w:rPr>
          <w:rFonts w:cstheme="minorHAnsi"/>
          <w:sz w:val="24"/>
          <w:szCs w:val="24"/>
        </w:rPr>
        <w:t xml:space="preserve"> his wife</w:t>
      </w:r>
      <w:r w:rsidR="005D1DA8">
        <w:rPr>
          <w:rFonts w:cstheme="minorHAnsi"/>
          <w:sz w:val="24"/>
          <w:szCs w:val="24"/>
        </w:rPr>
        <w:t>,</w:t>
      </w:r>
      <w:r w:rsidR="002E1847">
        <w:rPr>
          <w:rFonts w:cstheme="minorHAnsi"/>
          <w:sz w:val="24"/>
          <w:szCs w:val="24"/>
        </w:rPr>
        <w:t xml:space="preserve"> were </w:t>
      </w:r>
      <w:r w:rsidR="005D1DA8">
        <w:rPr>
          <w:rFonts w:cstheme="minorHAnsi"/>
          <w:sz w:val="24"/>
          <w:szCs w:val="24"/>
        </w:rPr>
        <w:t xml:space="preserve">then </w:t>
      </w:r>
      <w:r w:rsidR="002E1847">
        <w:rPr>
          <w:rFonts w:cstheme="minorHAnsi"/>
          <w:sz w:val="24"/>
          <w:szCs w:val="24"/>
        </w:rPr>
        <w:t xml:space="preserve">about 100 years old </w:t>
      </w:r>
      <w:r w:rsidR="005D1DA8">
        <w:rPr>
          <w:rFonts w:cstheme="minorHAnsi"/>
          <w:sz w:val="24"/>
          <w:szCs w:val="24"/>
        </w:rPr>
        <w:t>when</w:t>
      </w:r>
      <w:r w:rsidR="002E1847">
        <w:rPr>
          <w:rFonts w:cstheme="minorHAnsi"/>
          <w:sz w:val="24"/>
          <w:szCs w:val="24"/>
        </w:rPr>
        <w:t xml:space="preserve"> the Lord</w:t>
      </w:r>
      <w:r w:rsidRPr="00E03DBC">
        <w:rPr>
          <w:rFonts w:cstheme="minorHAnsi"/>
          <w:sz w:val="24"/>
          <w:szCs w:val="24"/>
        </w:rPr>
        <w:t xml:space="preserve"> blessed </w:t>
      </w:r>
      <w:r w:rsidR="002E1847">
        <w:rPr>
          <w:rFonts w:cstheme="minorHAnsi"/>
          <w:sz w:val="24"/>
          <w:szCs w:val="24"/>
        </w:rPr>
        <w:t xml:space="preserve">them </w:t>
      </w:r>
      <w:r w:rsidRPr="00E03DBC">
        <w:rPr>
          <w:rFonts w:cstheme="minorHAnsi"/>
          <w:sz w:val="24"/>
          <w:szCs w:val="24"/>
        </w:rPr>
        <w:t>with a son, Isaac</w:t>
      </w:r>
      <w:r w:rsidR="002E1847">
        <w:rPr>
          <w:rFonts w:cstheme="minorHAnsi"/>
          <w:sz w:val="24"/>
          <w:szCs w:val="24"/>
        </w:rPr>
        <w:t xml:space="preserve">. </w:t>
      </w:r>
    </w:p>
    <w:p w14:paraId="3B850F52" w14:textId="3227982D" w:rsidR="00B67FD2" w:rsidRPr="00E03DBC" w:rsidRDefault="002E1847">
      <w:pPr>
        <w:rPr>
          <w:rFonts w:cstheme="minorHAnsi"/>
          <w:sz w:val="24"/>
          <w:szCs w:val="24"/>
        </w:rPr>
      </w:pPr>
      <w:r>
        <w:rPr>
          <w:rFonts w:cstheme="minorHAnsi"/>
          <w:sz w:val="24"/>
          <w:szCs w:val="24"/>
        </w:rPr>
        <w:t>T</w:t>
      </w:r>
      <w:r w:rsidR="00954F4F" w:rsidRPr="00E03DBC">
        <w:rPr>
          <w:rFonts w:cstheme="minorHAnsi"/>
          <w:sz w:val="24"/>
          <w:szCs w:val="24"/>
        </w:rPr>
        <w:t xml:space="preserve">he Lord </w:t>
      </w:r>
      <w:r w:rsidR="00B67FD2" w:rsidRPr="00E03DBC">
        <w:rPr>
          <w:rFonts w:cstheme="minorHAnsi"/>
          <w:sz w:val="24"/>
          <w:szCs w:val="24"/>
        </w:rPr>
        <w:t xml:space="preserve">then </w:t>
      </w:r>
      <w:r w:rsidR="00954F4F" w:rsidRPr="00E03DBC">
        <w:rPr>
          <w:rFonts w:cstheme="minorHAnsi"/>
          <w:sz w:val="24"/>
          <w:szCs w:val="24"/>
        </w:rPr>
        <w:t>tested Abraham’s faith on a mountain top</w:t>
      </w:r>
      <w:r w:rsidR="005D1DA8">
        <w:rPr>
          <w:rFonts w:cstheme="minorHAnsi"/>
          <w:sz w:val="24"/>
          <w:szCs w:val="24"/>
        </w:rPr>
        <w:t>,</w:t>
      </w:r>
      <w:r w:rsidR="00954F4F" w:rsidRPr="00E03DBC">
        <w:rPr>
          <w:rFonts w:cstheme="minorHAnsi"/>
          <w:sz w:val="24"/>
          <w:szCs w:val="24"/>
        </w:rPr>
        <w:t xml:space="preserve"> by asking him to sacrifice Isaac</w:t>
      </w:r>
      <w:r w:rsidR="00001724">
        <w:rPr>
          <w:rFonts w:cstheme="minorHAnsi"/>
          <w:sz w:val="24"/>
          <w:szCs w:val="24"/>
        </w:rPr>
        <w:t>, his precious son,</w:t>
      </w:r>
      <w:r>
        <w:rPr>
          <w:rFonts w:cstheme="minorHAnsi"/>
          <w:sz w:val="24"/>
          <w:szCs w:val="24"/>
        </w:rPr>
        <w:t xml:space="preserve"> as a burnt offering</w:t>
      </w:r>
      <w:r w:rsidR="00B67FD2" w:rsidRPr="00E03DBC">
        <w:rPr>
          <w:rFonts w:cstheme="minorHAnsi"/>
          <w:sz w:val="24"/>
          <w:szCs w:val="24"/>
        </w:rPr>
        <w:t>. Abraham faithfully obey</w:t>
      </w:r>
      <w:r w:rsidR="005D1DA8">
        <w:rPr>
          <w:rFonts w:cstheme="minorHAnsi"/>
          <w:sz w:val="24"/>
          <w:szCs w:val="24"/>
        </w:rPr>
        <w:t>ed</w:t>
      </w:r>
      <w:r w:rsidR="00B67FD2" w:rsidRPr="00E03DBC">
        <w:rPr>
          <w:rFonts w:cstheme="minorHAnsi"/>
          <w:sz w:val="24"/>
          <w:szCs w:val="24"/>
        </w:rPr>
        <w:t>, trusting that somehow the Lord w</w:t>
      </w:r>
      <w:r w:rsidR="005D1DA8">
        <w:rPr>
          <w:rFonts w:cstheme="minorHAnsi"/>
          <w:sz w:val="24"/>
          <w:szCs w:val="24"/>
        </w:rPr>
        <w:t>ould</w:t>
      </w:r>
      <w:r w:rsidR="00B67FD2" w:rsidRPr="00E03DBC">
        <w:rPr>
          <w:rFonts w:cstheme="minorHAnsi"/>
          <w:sz w:val="24"/>
          <w:szCs w:val="24"/>
        </w:rPr>
        <w:t xml:space="preserve"> provide the sacrifice</w:t>
      </w:r>
      <w:r w:rsidR="00001724">
        <w:rPr>
          <w:rFonts w:cstheme="minorHAnsi"/>
          <w:sz w:val="24"/>
          <w:szCs w:val="24"/>
        </w:rPr>
        <w:t>,</w:t>
      </w:r>
      <w:r>
        <w:rPr>
          <w:rFonts w:cstheme="minorHAnsi"/>
          <w:sz w:val="24"/>
          <w:szCs w:val="24"/>
        </w:rPr>
        <w:t xml:space="preserve"> and a</w:t>
      </w:r>
      <w:r w:rsidR="00954F4F" w:rsidRPr="00E03DBC">
        <w:rPr>
          <w:rFonts w:cstheme="minorHAnsi"/>
          <w:sz w:val="24"/>
          <w:szCs w:val="24"/>
        </w:rPr>
        <w:t xml:space="preserve">t the </w:t>
      </w:r>
      <w:r w:rsidR="00001724">
        <w:rPr>
          <w:rFonts w:cstheme="minorHAnsi"/>
          <w:sz w:val="24"/>
          <w:szCs w:val="24"/>
        </w:rPr>
        <w:t xml:space="preserve">very </w:t>
      </w:r>
      <w:r w:rsidR="00954F4F" w:rsidRPr="00E03DBC">
        <w:rPr>
          <w:rFonts w:cstheme="minorHAnsi"/>
          <w:sz w:val="24"/>
          <w:szCs w:val="24"/>
        </w:rPr>
        <w:t>last moment</w:t>
      </w:r>
      <w:r w:rsidR="00B67FD2" w:rsidRPr="00E03DBC">
        <w:rPr>
          <w:rFonts w:cstheme="minorHAnsi"/>
          <w:sz w:val="24"/>
          <w:szCs w:val="24"/>
        </w:rPr>
        <w:t>,</w:t>
      </w:r>
      <w:r w:rsidR="00954F4F" w:rsidRPr="00E03DBC">
        <w:rPr>
          <w:rFonts w:cstheme="minorHAnsi"/>
          <w:sz w:val="24"/>
          <w:szCs w:val="24"/>
        </w:rPr>
        <w:t xml:space="preserve"> the Lord </w:t>
      </w:r>
      <w:r w:rsidR="00001724">
        <w:rPr>
          <w:rFonts w:cstheme="minorHAnsi"/>
          <w:sz w:val="24"/>
          <w:szCs w:val="24"/>
        </w:rPr>
        <w:t>stop</w:t>
      </w:r>
      <w:r w:rsidR="005D1DA8">
        <w:rPr>
          <w:rFonts w:cstheme="minorHAnsi"/>
          <w:sz w:val="24"/>
          <w:szCs w:val="24"/>
        </w:rPr>
        <w:t>ped</w:t>
      </w:r>
      <w:r w:rsidR="00001724">
        <w:rPr>
          <w:rFonts w:cstheme="minorHAnsi"/>
          <w:sz w:val="24"/>
          <w:szCs w:val="24"/>
        </w:rPr>
        <w:t xml:space="preserve"> Abraham and </w:t>
      </w:r>
      <w:r w:rsidR="005D1DA8">
        <w:rPr>
          <w:rFonts w:cstheme="minorHAnsi"/>
          <w:sz w:val="24"/>
          <w:szCs w:val="24"/>
        </w:rPr>
        <w:t>supplied</w:t>
      </w:r>
      <w:r w:rsidR="00001724">
        <w:rPr>
          <w:rFonts w:cstheme="minorHAnsi"/>
          <w:sz w:val="24"/>
          <w:szCs w:val="24"/>
        </w:rPr>
        <w:t xml:space="preserve"> </w:t>
      </w:r>
      <w:r w:rsidR="00B67FD2" w:rsidRPr="00E03DBC">
        <w:rPr>
          <w:rFonts w:cstheme="minorHAnsi"/>
          <w:sz w:val="24"/>
          <w:szCs w:val="24"/>
        </w:rPr>
        <w:t>a ram</w:t>
      </w:r>
      <w:r w:rsidR="00954F4F" w:rsidRPr="00E03DBC">
        <w:rPr>
          <w:rFonts w:cstheme="minorHAnsi"/>
          <w:sz w:val="24"/>
          <w:szCs w:val="24"/>
        </w:rPr>
        <w:t xml:space="preserve"> </w:t>
      </w:r>
      <w:r w:rsidR="005D1DA8">
        <w:rPr>
          <w:rFonts w:cstheme="minorHAnsi"/>
          <w:sz w:val="24"/>
          <w:szCs w:val="24"/>
        </w:rPr>
        <w:t>in</w:t>
      </w:r>
      <w:r w:rsidR="00001724">
        <w:rPr>
          <w:rFonts w:cstheme="minorHAnsi"/>
          <w:sz w:val="24"/>
          <w:szCs w:val="24"/>
        </w:rPr>
        <w:t xml:space="preserve"> </w:t>
      </w:r>
      <w:r w:rsidR="00954F4F" w:rsidRPr="00E03DBC">
        <w:rPr>
          <w:rFonts w:cstheme="minorHAnsi"/>
          <w:sz w:val="24"/>
          <w:szCs w:val="24"/>
        </w:rPr>
        <w:t>Isaac</w:t>
      </w:r>
      <w:r>
        <w:rPr>
          <w:rFonts w:cstheme="minorHAnsi"/>
          <w:sz w:val="24"/>
          <w:szCs w:val="24"/>
        </w:rPr>
        <w:t>’s place</w:t>
      </w:r>
      <w:r w:rsidR="00B67FD2" w:rsidRPr="00E03DBC">
        <w:rPr>
          <w:rFonts w:cstheme="minorHAnsi"/>
          <w:sz w:val="24"/>
          <w:szCs w:val="24"/>
        </w:rPr>
        <w:t>.</w:t>
      </w:r>
      <w:r w:rsidR="00954F4F" w:rsidRPr="00E03DBC">
        <w:rPr>
          <w:rFonts w:cstheme="minorHAnsi"/>
          <w:sz w:val="24"/>
          <w:szCs w:val="24"/>
        </w:rPr>
        <w:t xml:space="preserve"> </w:t>
      </w:r>
    </w:p>
    <w:p w14:paraId="5956FB9B" w14:textId="1B54BCA6" w:rsidR="00BF1E3E" w:rsidRDefault="00954F4F">
      <w:pPr>
        <w:rPr>
          <w:rFonts w:cstheme="minorHAnsi"/>
          <w:sz w:val="24"/>
          <w:szCs w:val="24"/>
        </w:rPr>
      </w:pPr>
      <w:r w:rsidRPr="00E03DBC">
        <w:rPr>
          <w:rFonts w:cstheme="minorHAnsi"/>
          <w:sz w:val="24"/>
          <w:szCs w:val="24"/>
        </w:rPr>
        <w:t xml:space="preserve">A while later, Abraham </w:t>
      </w:r>
      <w:r w:rsidR="00B67FD2" w:rsidRPr="00E03DBC">
        <w:rPr>
          <w:rFonts w:cstheme="minorHAnsi"/>
          <w:sz w:val="24"/>
          <w:szCs w:val="24"/>
        </w:rPr>
        <w:t xml:space="preserve">learns </w:t>
      </w:r>
      <w:r w:rsidRPr="00E03DBC">
        <w:rPr>
          <w:rFonts w:cstheme="minorHAnsi"/>
          <w:sz w:val="24"/>
          <w:szCs w:val="24"/>
        </w:rPr>
        <w:t xml:space="preserve">that his brother </w:t>
      </w:r>
      <w:proofErr w:type="spellStart"/>
      <w:r w:rsidRPr="00E03DBC">
        <w:rPr>
          <w:rFonts w:cstheme="minorHAnsi"/>
          <w:sz w:val="24"/>
          <w:szCs w:val="24"/>
        </w:rPr>
        <w:t>Nahor</w:t>
      </w:r>
      <w:proofErr w:type="spellEnd"/>
      <w:r w:rsidR="008A7297" w:rsidRPr="00E03DBC">
        <w:rPr>
          <w:rFonts w:cstheme="minorHAnsi"/>
          <w:sz w:val="24"/>
          <w:szCs w:val="24"/>
        </w:rPr>
        <w:t>,</w:t>
      </w:r>
      <w:r w:rsidRPr="00E03DBC">
        <w:rPr>
          <w:rFonts w:cstheme="minorHAnsi"/>
          <w:sz w:val="24"/>
          <w:szCs w:val="24"/>
        </w:rPr>
        <w:t xml:space="preserve"> </w:t>
      </w:r>
      <w:r w:rsidR="00B67FD2" w:rsidRPr="00E03DBC">
        <w:rPr>
          <w:rFonts w:cstheme="minorHAnsi"/>
          <w:sz w:val="24"/>
          <w:szCs w:val="24"/>
        </w:rPr>
        <w:t xml:space="preserve">who is still living in the North </w:t>
      </w:r>
      <w:r w:rsidRPr="00E03DBC">
        <w:rPr>
          <w:rFonts w:cstheme="minorHAnsi"/>
          <w:sz w:val="24"/>
          <w:szCs w:val="24"/>
        </w:rPr>
        <w:t>now has grandchildren</w:t>
      </w:r>
      <w:r w:rsidR="00B67FD2" w:rsidRPr="00E03DBC">
        <w:rPr>
          <w:rFonts w:cstheme="minorHAnsi"/>
          <w:sz w:val="24"/>
          <w:szCs w:val="24"/>
        </w:rPr>
        <w:t>, one of whom is called Rebeka</w:t>
      </w:r>
      <w:r w:rsidR="007552AD">
        <w:rPr>
          <w:rFonts w:cstheme="minorHAnsi"/>
          <w:sz w:val="24"/>
          <w:szCs w:val="24"/>
        </w:rPr>
        <w:t>h</w:t>
      </w:r>
      <w:r w:rsidR="00B67FD2" w:rsidRPr="00E03DBC">
        <w:rPr>
          <w:rFonts w:cstheme="minorHAnsi"/>
          <w:sz w:val="24"/>
          <w:szCs w:val="24"/>
        </w:rPr>
        <w:t>.</w:t>
      </w:r>
      <w:r w:rsidR="008A7297" w:rsidRPr="00E03DBC">
        <w:rPr>
          <w:rFonts w:cstheme="minorHAnsi"/>
          <w:sz w:val="24"/>
          <w:szCs w:val="24"/>
        </w:rPr>
        <w:t xml:space="preserve"> And </w:t>
      </w:r>
      <w:r w:rsidR="00001724">
        <w:rPr>
          <w:rFonts w:cstheme="minorHAnsi"/>
          <w:sz w:val="24"/>
          <w:szCs w:val="24"/>
        </w:rPr>
        <w:t xml:space="preserve">here we catch up with our passage where </w:t>
      </w:r>
      <w:r w:rsidR="008A7297" w:rsidRPr="00E03DBC">
        <w:rPr>
          <w:rFonts w:cstheme="minorHAnsi"/>
          <w:sz w:val="24"/>
          <w:szCs w:val="24"/>
        </w:rPr>
        <w:t xml:space="preserve">Abraham </w:t>
      </w:r>
      <w:r w:rsidR="00B15E9E">
        <w:rPr>
          <w:rFonts w:cstheme="minorHAnsi"/>
          <w:sz w:val="24"/>
          <w:szCs w:val="24"/>
        </w:rPr>
        <w:t>charges</w:t>
      </w:r>
      <w:r w:rsidR="008A7297" w:rsidRPr="00E03DBC">
        <w:rPr>
          <w:rFonts w:cstheme="minorHAnsi"/>
          <w:sz w:val="24"/>
          <w:szCs w:val="24"/>
        </w:rPr>
        <w:t xml:space="preserve"> his most trusted servant to travel </w:t>
      </w:r>
      <w:r w:rsidR="00F979C2">
        <w:rPr>
          <w:rFonts w:cstheme="minorHAnsi"/>
          <w:sz w:val="24"/>
          <w:szCs w:val="24"/>
        </w:rPr>
        <w:t xml:space="preserve">north and </w:t>
      </w:r>
      <w:r w:rsidR="008A7297" w:rsidRPr="00E03DBC">
        <w:rPr>
          <w:rFonts w:cstheme="minorHAnsi"/>
          <w:sz w:val="24"/>
          <w:szCs w:val="24"/>
        </w:rPr>
        <w:t xml:space="preserve">find a </w:t>
      </w:r>
      <w:r w:rsidR="00F979C2">
        <w:rPr>
          <w:rFonts w:cstheme="minorHAnsi"/>
          <w:sz w:val="24"/>
          <w:szCs w:val="24"/>
        </w:rPr>
        <w:t xml:space="preserve">suitable </w:t>
      </w:r>
      <w:r w:rsidR="008A7297" w:rsidRPr="00E03DBC">
        <w:rPr>
          <w:rFonts w:cstheme="minorHAnsi"/>
          <w:sz w:val="24"/>
          <w:szCs w:val="24"/>
        </w:rPr>
        <w:t xml:space="preserve">bride for his son. </w:t>
      </w:r>
    </w:p>
    <w:p w14:paraId="75AD63F8" w14:textId="5F4AB195" w:rsidR="008A7297" w:rsidRPr="00E03DBC" w:rsidRDefault="005D1DA8">
      <w:pPr>
        <w:rPr>
          <w:rFonts w:cstheme="minorHAnsi"/>
          <w:sz w:val="24"/>
          <w:szCs w:val="24"/>
        </w:rPr>
      </w:pPr>
      <w:r>
        <w:rPr>
          <w:rFonts w:cstheme="minorHAnsi"/>
          <w:sz w:val="24"/>
          <w:szCs w:val="24"/>
        </w:rPr>
        <w:t>T</w:t>
      </w:r>
      <w:r w:rsidR="008A7297" w:rsidRPr="00E03DBC">
        <w:rPr>
          <w:rFonts w:cstheme="minorHAnsi"/>
          <w:sz w:val="24"/>
          <w:szCs w:val="24"/>
        </w:rPr>
        <w:t>he servant is unsure</w:t>
      </w:r>
      <w:r w:rsidR="00F979C2">
        <w:rPr>
          <w:rFonts w:cstheme="minorHAnsi"/>
          <w:sz w:val="24"/>
          <w:szCs w:val="24"/>
        </w:rPr>
        <w:t xml:space="preserve"> that he will be able to do what </w:t>
      </w:r>
      <w:r w:rsidR="008A7297" w:rsidRPr="00E03DBC">
        <w:rPr>
          <w:rFonts w:cstheme="minorHAnsi"/>
          <w:sz w:val="24"/>
          <w:szCs w:val="24"/>
        </w:rPr>
        <w:t xml:space="preserve">Abraham </w:t>
      </w:r>
      <w:r w:rsidR="00F979C2">
        <w:rPr>
          <w:rFonts w:cstheme="minorHAnsi"/>
          <w:sz w:val="24"/>
          <w:szCs w:val="24"/>
        </w:rPr>
        <w:t xml:space="preserve">asks, but is reassured when told that </w:t>
      </w:r>
      <w:r w:rsidR="008A7297" w:rsidRPr="00E03DBC">
        <w:rPr>
          <w:rFonts w:cstheme="minorHAnsi"/>
          <w:sz w:val="24"/>
          <w:szCs w:val="24"/>
        </w:rPr>
        <w:t xml:space="preserve">the Lord will send </w:t>
      </w:r>
      <w:r w:rsidR="00F979C2">
        <w:rPr>
          <w:rFonts w:cstheme="minorHAnsi"/>
          <w:sz w:val="24"/>
          <w:szCs w:val="24"/>
        </w:rPr>
        <w:t>a heavenly messenger, an</w:t>
      </w:r>
      <w:r w:rsidR="008A7297" w:rsidRPr="00E03DBC">
        <w:rPr>
          <w:rFonts w:cstheme="minorHAnsi"/>
          <w:sz w:val="24"/>
          <w:szCs w:val="24"/>
        </w:rPr>
        <w:t xml:space="preserve"> angel</w:t>
      </w:r>
      <w:r w:rsidR="00F979C2">
        <w:rPr>
          <w:rFonts w:cstheme="minorHAnsi"/>
          <w:sz w:val="24"/>
          <w:szCs w:val="24"/>
        </w:rPr>
        <w:t>,</w:t>
      </w:r>
      <w:r w:rsidR="008A7297" w:rsidRPr="00E03DBC">
        <w:rPr>
          <w:rFonts w:cstheme="minorHAnsi"/>
          <w:sz w:val="24"/>
          <w:szCs w:val="24"/>
        </w:rPr>
        <w:t xml:space="preserve"> before him to prepare the way. So, the servant heads off on the </w:t>
      </w:r>
      <w:proofErr w:type="gramStart"/>
      <w:r w:rsidR="008A7297" w:rsidRPr="00E03DBC">
        <w:rPr>
          <w:rFonts w:cstheme="minorHAnsi"/>
          <w:sz w:val="24"/>
          <w:szCs w:val="24"/>
        </w:rPr>
        <w:t>550 mile</w:t>
      </w:r>
      <w:proofErr w:type="gramEnd"/>
      <w:r w:rsidR="008A7297" w:rsidRPr="00E03DBC">
        <w:rPr>
          <w:rFonts w:cstheme="minorHAnsi"/>
          <w:sz w:val="24"/>
          <w:szCs w:val="24"/>
        </w:rPr>
        <w:t xml:space="preserve"> journey to Haran with some men</w:t>
      </w:r>
      <w:r w:rsidR="00F979C2">
        <w:rPr>
          <w:rFonts w:cstheme="minorHAnsi"/>
          <w:sz w:val="24"/>
          <w:szCs w:val="24"/>
        </w:rPr>
        <w:t>,</w:t>
      </w:r>
      <w:r w:rsidR="008A7297" w:rsidRPr="00E03DBC">
        <w:rPr>
          <w:rFonts w:cstheme="minorHAnsi"/>
          <w:sz w:val="24"/>
          <w:szCs w:val="24"/>
        </w:rPr>
        <w:t xml:space="preserve"> gifts of jewels and fine clothes, all loaded on 10 camels. The journey would have taken the best part of a month to complete and he finally comes to a watering hole just outside the city</w:t>
      </w:r>
      <w:r>
        <w:rPr>
          <w:rFonts w:cstheme="minorHAnsi"/>
          <w:sz w:val="24"/>
          <w:szCs w:val="24"/>
        </w:rPr>
        <w:t>,</w:t>
      </w:r>
      <w:r w:rsidR="008A7297" w:rsidRPr="00E03DBC">
        <w:rPr>
          <w:rFonts w:cstheme="minorHAnsi"/>
          <w:sz w:val="24"/>
          <w:szCs w:val="24"/>
        </w:rPr>
        <w:t xml:space="preserve"> at the time when the women would go out to draw water. </w:t>
      </w:r>
    </w:p>
    <w:p w14:paraId="6834A28B" w14:textId="430E2E18" w:rsidR="008A7297" w:rsidRPr="00E03DBC" w:rsidRDefault="008A7297">
      <w:pPr>
        <w:rPr>
          <w:rFonts w:cstheme="minorHAnsi"/>
          <w:sz w:val="24"/>
          <w:szCs w:val="24"/>
        </w:rPr>
      </w:pPr>
      <w:r w:rsidRPr="00E03DBC">
        <w:rPr>
          <w:rFonts w:cstheme="minorHAnsi"/>
          <w:sz w:val="24"/>
          <w:szCs w:val="24"/>
        </w:rPr>
        <w:t>The servant now prays to the Lord for help:</w:t>
      </w:r>
    </w:p>
    <w:p w14:paraId="52113CC2" w14:textId="3B8C81C8" w:rsidR="008A7297" w:rsidRPr="00E03DBC" w:rsidRDefault="008A7297" w:rsidP="00E03DBC">
      <w:pPr>
        <w:shd w:val="clear" w:color="auto" w:fill="FFFFFF"/>
        <w:spacing w:after="0" w:line="240" w:lineRule="auto"/>
        <w:ind w:left="720"/>
        <w:rPr>
          <w:rFonts w:eastAsia="Times New Roman" w:cstheme="minorHAnsi"/>
          <w:color w:val="000000"/>
          <w:sz w:val="24"/>
          <w:szCs w:val="24"/>
          <w:lang w:eastAsia="en-GB"/>
        </w:rPr>
      </w:pPr>
      <w:r w:rsidRPr="00E03DBC">
        <w:rPr>
          <w:rFonts w:eastAsia="Times New Roman" w:cstheme="minorHAnsi"/>
          <w:color w:val="000000"/>
          <w:sz w:val="24"/>
          <w:szCs w:val="24"/>
          <w:lang w:eastAsia="en-GB"/>
        </w:rPr>
        <w:t>“O </w:t>
      </w:r>
      <w:r w:rsidRPr="00E03DBC">
        <w:rPr>
          <w:rFonts w:eastAsia="Times New Roman" w:cstheme="minorHAnsi"/>
          <w:smallCaps/>
          <w:color w:val="000000"/>
          <w:sz w:val="24"/>
          <w:szCs w:val="24"/>
          <w:lang w:eastAsia="en-GB"/>
        </w:rPr>
        <w:t>Lord</w:t>
      </w:r>
      <w:r w:rsidRPr="00E03DBC">
        <w:rPr>
          <w:rFonts w:eastAsia="Times New Roman" w:cstheme="minorHAnsi"/>
          <w:color w:val="000000"/>
          <w:sz w:val="24"/>
          <w:szCs w:val="24"/>
          <w:lang w:eastAsia="en-GB"/>
        </w:rPr>
        <w:t>, God of my master Abraham, please grant me success today and show steadfast love to my master Abraham. </w:t>
      </w:r>
      <w:r w:rsidRPr="00E03DBC">
        <w:rPr>
          <w:rFonts w:eastAsia="Times New Roman" w:cstheme="minorHAnsi"/>
          <w:b/>
          <w:bCs/>
          <w:color w:val="000000"/>
          <w:sz w:val="24"/>
          <w:szCs w:val="24"/>
          <w:vertAlign w:val="superscript"/>
          <w:lang w:eastAsia="en-GB"/>
        </w:rPr>
        <w:t>13 </w:t>
      </w:r>
      <w:r w:rsidRPr="00E03DBC">
        <w:rPr>
          <w:rFonts w:eastAsia="Times New Roman" w:cstheme="minorHAnsi"/>
          <w:color w:val="000000"/>
          <w:sz w:val="24"/>
          <w:szCs w:val="24"/>
          <w:lang w:eastAsia="en-GB"/>
        </w:rPr>
        <w:t>Behold, I am standing by the spring of water, and the daughters of the men of the city are coming out to draw water. </w:t>
      </w:r>
      <w:r w:rsidRPr="00E03DBC">
        <w:rPr>
          <w:rFonts w:eastAsia="Times New Roman" w:cstheme="minorHAnsi"/>
          <w:b/>
          <w:bCs/>
          <w:color w:val="000000"/>
          <w:sz w:val="24"/>
          <w:szCs w:val="24"/>
          <w:vertAlign w:val="superscript"/>
          <w:lang w:eastAsia="en-GB"/>
        </w:rPr>
        <w:t>14 </w:t>
      </w:r>
      <w:r w:rsidRPr="00E03DBC">
        <w:rPr>
          <w:rFonts w:eastAsia="Times New Roman" w:cstheme="minorHAnsi"/>
          <w:color w:val="000000"/>
          <w:sz w:val="24"/>
          <w:szCs w:val="24"/>
          <w:lang w:eastAsia="en-GB"/>
        </w:rPr>
        <w:t>Let the young woman to whom I shall say, ‘Please let down your jar that I may drink’, and who shall say, ‘Drink, and I will water your camels’—let her be the one whom you have appointed for your servant Isaac. By this I shall know that you have shown steadfast love to my master.”</w:t>
      </w:r>
    </w:p>
    <w:p w14:paraId="74DA0966" w14:textId="3F134822" w:rsidR="00F71603" w:rsidRPr="00E03DBC" w:rsidRDefault="00F71603" w:rsidP="005D1DA8">
      <w:pPr>
        <w:ind w:left="720"/>
        <w:rPr>
          <w:rFonts w:cstheme="minorHAnsi"/>
          <w:sz w:val="24"/>
          <w:szCs w:val="24"/>
        </w:rPr>
      </w:pPr>
      <w:r w:rsidRPr="00E03DBC">
        <w:rPr>
          <w:rFonts w:eastAsia="Times New Roman" w:cstheme="minorHAnsi"/>
          <w:b/>
          <w:bCs/>
          <w:color w:val="000000"/>
          <w:sz w:val="24"/>
          <w:szCs w:val="24"/>
          <w:vertAlign w:val="superscript"/>
          <w:lang w:eastAsia="en-GB"/>
        </w:rPr>
        <w:lastRenderedPageBreak/>
        <w:t>15 </w:t>
      </w:r>
      <w:r w:rsidRPr="00E03DBC">
        <w:rPr>
          <w:rFonts w:eastAsia="Times New Roman" w:cstheme="minorHAnsi"/>
          <w:color w:val="000000"/>
          <w:sz w:val="24"/>
          <w:szCs w:val="24"/>
          <w:lang w:eastAsia="en-GB"/>
        </w:rPr>
        <w:t xml:space="preserve">Before he had finished speaking, behold, Rebekah, who was born to </w:t>
      </w:r>
      <w:proofErr w:type="spellStart"/>
      <w:r w:rsidRPr="00E03DBC">
        <w:rPr>
          <w:rFonts w:eastAsia="Times New Roman" w:cstheme="minorHAnsi"/>
          <w:color w:val="000000"/>
          <w:sz w:val="24"/>
          <w:szCs w:val="24"/>
          <w:lang w:eastAsia="en-GB"/>
        </w:rPr>
        <w:t>Bethuel</w:t>
      </w:r>
      <w:proofErr w:type="spellEnd"/>
      <w:r w:rsidRPr="00E03DBC">
        <w:rPr>
          <w:rFonts w:eastAsia="Times New Roman" w:cstheme="minorHAnsi"/>
          <w:color w:val="000000"/>
          <w:sz w:val="24"/>
          <w:szCs w:val="24"/>
          <w:lang w:eastAsia="en-GB"/>
        </w:rPr>
        <w:t xml:space="preserve"> the son of </w:t>
      </w:r>
      <w:proofErr w:type="spellStart"/>
      <w:r w:rsidRPr="00E03DBC">
        <w:rPr>
          <w:rFonts w:eastAsia="Times New Roman" w:cstheme="minorHAnsi"/>
          <w:color w:val="000000"/>
          <w:sz w:val="24"/>
          <w:szCs w:val="24"/>
          <w:lang w:eastAsia="en-GB"/>
        </w:rPr>
        <w:t>Milcah</w:t>
      </w:r>
      <w:proofErr w:type="spellEnd"/>
      <w:r w:rsidRPr="00E03DBC">
        <w:rPr>
          <w:rFonts w:eastAsia="Times New Roman" w:cstheme="minorHAnsi"/>
          <w:color w:val="000000"/>
          <w:sz w:val="24"/>
          <w:szCs w:val="24"/>
          <w:lang w:eastAsia="en-GB"/>
        </w:rPr>
        <w:t xml:space="preserve">, the wife of </w:t>
      </w:r>
      <w:proofErr w:type="spellStart"/>
      <w:r w:rsidRPr="00E03DBC">
        <w:rPr>
          <w:rFonts w:eastAsia="Times New Roman" w:cstheme="minorHAnsi"/>
          <w:color w:val="000000"/>
          <w:sz w:val="24"/>
          <w:szCs w:val="24"/>
          <w:lang w:eastAsia="en-GB"/>
        </w:rPr>
        <w:t>Nahor</w:t>
      </w:r>
      <w:proofErr w:type="spellEnd"/>
      <w:r w:rsidRPr="00E03DBC">
        <w:rPr>
          <w:rFonts w:eastAsia="Times New Roman" w:cstheme="minorHAnsi"/>
          <w:color w:val="000000"/>
          <w:sz w:val="24"/>
          <w:szCs w:val="24"/>
          <w:lang w:eastAsia="en-GB"/>
        </w:rPr>
        <w:t>, Abraham's brother, came out with her water jar on her shoulder. </w:t>
      </w:r>
      <w:r w:rsidRPr="00E03DBC">
        <w:rPr>
          <w:rFonts w:eastAsia="Times New Roman" w:cstheme="minorHAnsi"/>
          <w:b/>
          <w:bCs/>
          <w:color w:val="000000"/>
          <w:sz w:val="24"/>
          <w:szCs w:val="24"/>
          <w:vertAlign w:val="superscript"/>
          <w:lang w:eastAsia="en-GB"/>
        </w:rPr>
        <w:t>16 </w:t>
      </w:r>
      <w:r w:rsidRPr="00E03DBC">
        <w:rPr>
          <w:rFonts w:eastAsia="Times New Roman" w:cstheme="minorHAnsi"/>
          <w:color w:val="000000"/>
          <w:sz w:val="24"/>
          <w:szCs w:val="24"/>
          <w:lang w:eastAsia="en-GB"/>
        </w:rPr>
        <w:t xml:space="preserve">The young woman was </w:t>
      </w:r>
      <w:proofErr w:type="gramStart"/>
      <w:r w:rsidRPr="00E03DBC">
        <w:rPr>
          <w:rFonts w:eastAsia="Times New Roman" w:cstheme="minorHAnsi"/>
          <w:color w:val="000000"/>
          <w:sz w:val="24"/>
          <w:szCs w:val="24"/>
          <w:lang w:eastAsia="en-GB"/>
        </w:rPr>
        <w:t>very attractive</w:t>
      </w:r>
      <w:proofErr w:type="gramEnd"/>
      <w:r w:rsidRPr="00E03DBC">
        <w:rPr>
          <w:rFonts w:eastAsia="Times New Roman" w:cstheme="minorHAnsi"/>
          <w:color w:val="000000"/>
          <w:sz w:val="24"/>
          <w:szCs w:val="24"/>
          <w:lang w:eastAsia="en-GB"/>
        </w:rPr>
        <w:t xml:space="preserve"> in appearance, a maiden whom no man had known.</w:t>
      </w:r>
    </w:p>
    <w:p w14:paraId="4C90F0D1" w14:textId="4717551F" w:rsidR="008D17D7" w:rsidRPr="00E03DBC" w:rsidRDefault="007552AD">
      <w:pPr>
        <w:rPr>
          <w:rFonts w:cstheme="minorHAnsi"/>
          <w:sz w:val="24"/>
          <w:szCs w:val="24"/>
        </w:rPr>
      </w:pPr>
      <w:r>
        <w:rPr>
          <w:rFonts w:cstheme="minorHAnsi"/>
          <w:sz w:val="24"/>
          <w:szCs w:val="24"/>
        </w:rPr>
        <w:t>As she does just as he had asked in prayer</w:t>
      </w:r>
      <w:r w:rsidR="005D1DA8">
        <w:rPr>
          <w:rFonts w:cstheme="minorHAnsi"/>
          <w:sz w:val="24"/>
          <w:szCs w:val="24"/>
        </w:rPr>
        <w:t>,</w:t>
      </w:r>
      <w:r>
        <w:rPr>
          <w:rFonts w:cstheme="minorHAnsi"/>
          <w:sz w:val="24"/>
          <w:szCs w:val="24"/>
        </w:rPr>
        <w:t xml:space="preserve"> and is also a from the right family, he knows that this young woman is the one appointed by the Lord to be Isaac’s wife.</w:t>
      </w:r>
    </w:p>
    <w:p w14:paraId="67D93A9B" w14:textId="206E416D" w:rsidR="008D17D7" w:rsidRPr="00E03DBC" w:rsidRDefault="007552AD">
      <w:pPr>
        <w:rPr>
          <w:rFonts w:cstheme="minorHAnsi"/>
          <w:sz w:val="24"/>
          <w:szCs w:val="24"/>
        </w:rPr>
      </w:pPr>
      <w:r>
        <w:rPr>
          <w:rFonts w:cstheme="minorHAnsi"/>
          <w:sz w:val="24"/>
          <w:szCs w:val="24"/>
        </w:rPr>
        <w:t xml:space="preserve">When he is before Rebekah’s family, the servant </w:t>
      </w:r>
      <w:r w:rsidR="008D17D7" w:rsidRPr="00E03DBC">
        <w:rPr>
          <w:rFonts w:cstheme="minorHAnsi"/>
          <w:sz w:val="24"/>
          <w:szCs w:val="24"/>
        </w:rPr>
        <w:t>explains it all</w:t>
      </w:r>
      <w:r w:rsidR="007C1022">
        <w:rPr>
          <w:rFonts w:cstheme="minorHAnsi"/>
          <w:sz w:val="24"/>
          <w:szCs w:val="24"/>
        </w:rPr>
        <w:t xml:space="preserve"> to them</w:t>
      </w:r>
      <w:r w:rsidR="008D17D7" w:rsidRPr="00E03DBC">
        <w:rPr>
          <w:rFonts w:cstheme="minorHAnsi"/>
          <w:sz w:val="24"/>
          <w:szCs w:val="24"/>
        </w:rPr>
        <w:t xml:space="preserve">; how Abraham had sent him to </w:t>
      </w:r>
      <w:r w:rsidR="007C1022">
        <w:rPr>
          <w:rFonts w:cstheme="minorHAnsi"/>
          <w:sz w:val="24"/>
          <w:szCs w:val="24"/>
        </w:rPr>
        <w:t>find</w:t>
      </w:r>
      <w:r w:rsidR="008D17D7" w:rsidRPr="00E03DBC">
        <w:rPr>
          <w:rFonts w:cstheme="minorHAnsi"/>
          <w:sz w:val="24"/>
          <w:szCs w:val="24"/>
        </w:rPr>
        <w:t xml:space="preserve"> a suitable bride for Isaac, how he had prayed for specific things and how they </w:t>
      </w:r>
      <w:r w:rsidR="007C1022">
        <w:rPr>
          <w:rFonts w:cstheme="minorHAnsi"/>
          <w:sz w:val="24"/>
          <w:szCs w:val="24"/>
        </w:rPr>
        <w:t xml:space="preserve">were all fulfilled, and </w:t>
      </w:r>
      <w:r w:rsidR="008D17D7" w:rsidRPr="00E03DBC">
        <w:rPr>
          <w:rFonts w:cstheme="minorHAnsi"/>
          <w:sz w:val="24"/>
          <w:szCs w:val="24"/>
        </w:rPr>
        <w:t>that the God of Abraham</w:t>
      </w:r>
      <w:r w:rsidR="007C1022">
        <w:rPr>
          <w:rFonts w:cstheme="minorHAnsi"/>
          <w:sz w:val="24"/>
          <w:szCs w:val="24"/>
        </w:rPr>
        <w:t>,</w:t>
      </w:r>
      <w:r w:rsidR="008D17D7" w:rsidRPr="00E03DBC">
        <w:rPr>
          <w:rFonts w:cstheme="minorHAnsi"/>
          <w:sz w:val="24"/>
          <w:szCs w:val="24"/>
        </w:rPr>
        <w:t xml:space="preserve"> had led him </w:t>
      </w:r>
      <w:r w:rsidR="005D1DA8">
        <w:rPr>
          <w:rFonts w:cstheme="minorHAnsi"/>
          <w:sz w:val="24"/>
          <w:szCs w:val="24"/>
        </w:rPr>
        <w:t>“</w:t>
      </w:r>
      <w:r w:rsidR="008D17D7" w:rsidRPr="00E03DBC">
        <w:rPr>
          <w:rFonts w:cstheme="minorHAnsi"/>
          <w:sz w:val="24"/>
          <w:szCs w:val="24"/>
        </w:rPr>
        <w:t>by the right way</w:t>
      </w:r>
      <w:r w:rsidR="005D1DA8">
        <w:rPr>
          <w:rFonts w:cstheme="minorHAnsi"/>
          <w:sz w:val="24"/>
          <w:szCs w:val="24"/>
        </w:rPr>
        <w:t>”</w:t>
      </w:r>
      <w:r w:rsidR="008D17D7" w:rsidRPr="00E03DBC">
        <w:rPr>
          <w:rFonts w:cstheme="minorHAnsi"/>
          <w:sz w:val="24"/>
          <w:szCs w:val="24"/>
        </w:rPr>
        <w:t xml:space="preserve"> to Rebekah.</w:t>
      </w:r>
    </w:p>
    <w:p w14:paraId="6858EF56" w14:textId="22BBD355" w:rsidR="00E5262F" w:rsidRPr="00E03DBC" w:rsidRDefault="007C1022" w:rsidP="007C1022">
      <w:pPr>
        <w:rPr>
          <w:rFonts w:cstheme="minorHAnsi"/>
          <w:sz w:val="24"/>
          <w:szCs w:val="24"/>
        </w:rPr>
      </w:pPr>
      <w:r>
        <w:rPr>
          <w:rFonts w:cstheme="minorHAnsi"/>
          <w:sz w:val="24"/>
          <w:szCs w:val="24"/>
        </w:rPr>
        <w:t>Her</w:t>
      </w:r>
      <w:r w:rsidR="008D17D7" w:rsidRPr="00E03DBC">
        <w:rPr>
          <w:rFonts w:cstheme="minorHAnsi"/>
          <w:sz w:val="24"/>
          <w:szCs w:val="24"/>
        </w:rPr>
        <w:t xml:space="preserve"> </w:t>
      </w:r>
      <w:r w:rsidR="00E5262F" w:rsidRPr="00E03DBC">
        <w:rPr>
          <w:rFonts w:cstheme="minorHAnsi"/>
          <w:sz w:val="24"/>
          <w:szCs w:val="24"/>
        </w:rPr>
        <w:t>brother and father recognise the Lord’s work in all this and agree to he</w:t>
      </w:r>
      <w:r>
        <w:rPr>
          <w:rFonts w:cstheme="minorHAnsi"/>
          <w:sz w:val="24"/>
          <w:szCs w:val="24"/>
        </w:rPr>
        <w:t>r</w:t>
      </w:r>
      <w:r w:rsidR="00E5262F" w:rsidRPr="00E03DBC">
        <w:rPr>
          <w:rFonts w:cstheme="minorHAnsi"/>
          <w:sz w:val="24"/>
          <w:szCs w:val="24"/>
        </w:rPr>
        <w:t xml:space="preserve"> going</w:t>
      </w:r>
      <w:r>
        <w:rPr>
          <w:rFonts w:cstheme="minorHAnsi"/>
          <w:sz w:val="24"/>
          <w:szCs w:val="24"/>
        </w:rPr>
        <w:t>, a</w:t>
      </w:r>
      <w:r w:rsidR="00E5262F" w:rsidRPr="00E03DBC">
        <w:rPr>
          <w:rFonts w:cstheme="minorHAnsi"/>
          <w:sz w:val="24"/>
          <w:szCs w:val="24"/>
        </w:rPr>
        <w:t>nd on consulting with Rebeka</w:t>
      </w:r>
      <w:r w:rsidR="005D1DA8">
        <w:rPr>
          <w:rFonts w:cstheme="minorHAnsi"/>
          <w:sz w:val="24"/>
          <w:szCs w:val="24"/>
        </w:rPr>
        <w:t>h</w:t>
      </w:r>
      <w:r>
        <w:rPr>
          <w:rFonts w:cstheme="minorHAnsi"/>
          <w:sz w:val="24"/>
          <w:szCs w:val="24"/>
        </w:rPr>
        <w:t>,</w:t>
      </w:r>
      <w:r w:rsidR="00E5262F" w:rsidRPr="00E03DBC">
        <w:rPr>
          <w:rFonts w:cstheme="minorHAnsi"/>
          <w:sz w:val="24"/>
          <w:szCs w:val="24"/>
        </w:rPr>
        <w:t xml:space="preserve"> she </w:t>
      </w:r>
      <w:r w:rsidR="00764FF4" w:rsidRPr="00E03DBC">
        <w:rPr>
          <w:rFonts w:cstheme="minorHAnsi"/>
          <w:sz w:val="24"/>
          <w:szCs w:val="24"/>
        </w:rPr>
        <w:t>decisively</w:t>
      </w:r>
      <w:r w:rsidR="00E5262F" w:rsidRPr="00E03DBC">
        <w:rPr>
          <w:rFonts w:cstheme="minorHAnsi"/>
          <w:sz w:val="24"/>
          <w:szCs w:val="24"/>
        </w:rPr>
        <w:t xml:space="preserve"> </w:t>
      </w:r>
      <w:r w:rsidR="00764FF4" w:rsidRPr="00E03DBC">
        <w:rPr>
          <w:rFonts w:cstheme="minorHAnsi"/>
          <w:sz w:val="24"/>
          <w:szCs w:val="24"/>
        </w:rPr>
        <w:t>agrees</w:t>
      </w:r>
      <w:r w:rsidR="00E5262F" w:rsidRPr="00E03DBC">
        <w:rPr>
          <w:rFonts w:cstheme="minorHAnsi"/>
          <w:sz w:val="24"/>
          <w:szCs w:val="24"/>
        </w:rPr>
        <w:t xml:space="preserve"> to go the very next day</w:t>
      </w:r>
      <w:r>
        <w:rPr>
          <w:rFonts w:cstheme="minorHAnsi"/>
          <w:sz w:val="24"/>
          <w:szCs w:val="24"/>
        </w:rPr>
        <w:t>.</w:t>
      </w:r>
      <w:r w:rsidR="00E5262F" w:rsidRPr="00E03DBC">
        <w:rPr>
          <w:rFonts w:cstheme="minorHAnsi"/>
          <w:sz w:val="24"/>
          <w:szCs w:val="24"/>
        </w:rPr>
        <w:t xml:space="preserve"> </w:t>
      </w:r>
      <w:r>
        <w:rPr>
          <w:rFonts w:cstheme="minorHAnsi"/>
          <w:sz w:val="24"/>
          <w:szCs w:val="24"/>
        </w:rPr>
        <w:t>Since</w:t>
      </w:r>
      <w:r w:rsidR="00E5262F" w:rsidRPr="00E03DBC">
        <w:rPr>
          <w:rFonts w:cstheme="minorHAnsi"/>
          <w:sz w:val="24"/>
          <w:szCs w:val="24"/>
        </w:rPr>
        <w:t xml:space="preserve"> the </w:t>
      </w:r>
      <w:r w:rsidR="00764FF4" w:rsidRPr="00E03DBC">
        <w:rPr>
          <w:rFonts w:cstheme="minorHAnsi"/>
          <w:sz w:val="24"/>
          <w:szCs w:val="24"/>
        </w:rPr>
        <w:t>Lo</w:t>
      </w:r>
      <w:r w:rsidR="00E5262F" w:rsidRPr="00E03DBC">
        <w:rPr>
          <w:rFonts w:cstheme="minorHAnsi"/>
          <w:sz w:val="24"/>
          <w:szCs w:val="24"/>
        </w:rPr>
        <w:t>rd has called her</w:t>
      </w:r>
      <w:r w:rsidR="005D1DA8">
        <w:rPr>
          <w:rFonts w:cstheme="minorHAnsi"/>
          <w:sz w:val="24"/>
          <w:szCs w:val="24"/>
        </w:rPr>
        <w:t>,</w:t>
      </w:r>
      <w:r w:rsidR="00E5262F" w:rsidRPr="00E03DBC">
        <w:rPr>
          <w:rFonts w:cstheme="minorHAnsi"/>
          <w:sz w:val="24"/>
          <w:szCs w:val="24"/>
        </w:rPr>
        <w:t xml:space="preserve"> she must go without delay. And the family pray a prayer of blessing over her that </w:t>
      </w:r>
      <w:r w:rsidRPr="00E03DBC">
        <w:rPr>
          <w:rFonts w:cstheme="minorHAnsi"/>
          <w:sz w:val="24"/>
          <w:szCs w:val="24"/>
        </w:rPr>
        <w:t>echo</w:t>
      </w:r>
      <w:r>
        <w:rPr>
          <w:rFonts w:cstheme="minorHAnsi"/>
          <w:sz w:val="24"/>
          <w:szCs w:val="24"/>
        </w:rPr>
        <w:t>es</w:t>
      </w:r>
      <w:r w:rsidR="00E5262F" w:rsidRPr="00E03DBC">
        <w:rPr>
          <w:rFonts w:cstheme="minorHAnsi"/>
          <w:sz w:val="24"/>
          <w:szCs w:val="24"/>
        </w:rPr>
        <w:t xml:space="preserve"> God’s extraordinary </w:t>
      </w:r>
      <w:r>
        <w:rPr>
          <w:rFonts w:cstheme="minorHAnsi"/>
          <w:sz w:val="24"/>
          <w:szCs w:val="24"/>
        </w:rPr>
        <w:t xml:space="preserve">promise to </w:t>
      </w:r>
      <w:r w:rsidR="00E5262F" w:rsidRPr="00E03DBC">
        <w:rPr>
          <w:rFonts w:cstheme="minorHAnsi"/>
          <w:sz w:val="24"/>
          <w:szCs w:val="24"/>
        </w:rPr>
        <w:t xml:space="preserve">Abraham </w:t>
      </w:r>
      <w:r>
        <w:rPr>
          <w:rFonts w:cstheme="minorHAnsi"/>
          <w:sz w:val="24"/>
          <w:szCs w:val="24"/>
        </w:rPr>
        <w:t xml:space="preserve">that his descendants shall be as numerous as the stars, for they pray: </w:t>
      </w:r>
      <w:r w:rsidR="00E5262F" w:rsidRPr="00E03DBC">
        <w:rPr>
          <w:rStyle w:val="text"/>
          <w:rFonts w:cstheme="minorHAnsi"/>
          <w:sz w:val="24"/>
          <w:szCs w:val="24"/>
        </w:rPr>
        <w:t>“Our sister, may you become</w:t>
      </w:r>
      <w:r>
        <w:rPr>
          <w:rStyle w:val="text"/>
          <w:rFonts w:cstheme="minorHAnsi"/>
          <w:sz w:val="24"/>
          <w:szCs w:val="24"/>
        </w:rPr>
        <w:t xml:space="preserve"> </w:t>
      </w:r>
      <w:r w:rsidR="00E5262F" w:rsidRPr="00E03DBC">
        <w:rPr>
          <w:rStyle w:val="text"/>
          <w:rFonts w:cstheme="minorHAnsi"/>
          <w:sz w:val="24"/>
          <w:szCs w:val="24"/>
        </w:rPr>
        <w:t xml:space="preserve">thousands of ten </w:t>
      </w:r>
      <w:proofErr w:type="spellStart"/>
      <w:r w:rsidR="00E5262F" w:rsidRPr="00E03DBC">
        <w:rPr>
          <w:rStyle w:val="text"/>
          <w:rFonts w:cstheme="minorHAnsi"/>
          <w:sz w:val="24"/>
          <w:szCs w:val="24"/>
        </w:rPr>
        <w:t>thousands</w:t>
      </w:r>
      <w:proofErr w:type="spellEnd"/>
      <w:r>
        <w:rPr>
          <w:rStyle w:val="text"/>
          <w:rFonts w:cstheme="minorHAnsi"/>
          <w:sz w:val="24"/>
          <w:szCs w:val="24"/>
        </w:rPr>
        <w:t>”.</w:t>
      </w:r>
      <w:r w:rsidR="00E03DBC" w:rsidRPr="00E03DBC">
        <w:rPr>
          <w:rFonts w:cstheme="minorHAnsi"/>
          <w:sz w:val="24"/>
          <w:szCs w:val="24"/>
        </w:rPr>
        <w:t xml:space="preserve"> </w:t>
      </w:r>
    </w:p>
    <w:p w14:paraId="278023B5" w14:textId="19D5888F" w:rsidR="00AB0203" w:rsidRDefault="00553A9C">
      <w:pPr>
        <w:rPr>
          <w:rFonts w:cstheme="minorHAnsi"/>
          <w:sz w:val="24"/>
          <w:szCs w:val="24"/>
        </w:rPr>
      </w:pPr>
      <w:r>
        <w:rPr>
          <w:rFonts w:cstheme="minorHAnsi"/>
          <w:sz w:val="24"/>
          <w:szCs w:val="24"/>
        </w:rPr>
        <w:t>The final scenes of our love story</w:t>
      </w:r>
      <w:r w:rsidR="006D0986">
        <w:rPr>
          <w:rFonts w:cstheme="minorHAnsi"/>
          <w:sz w:val="24"/>
          <w:szCs w:val="24"/>
        </w:rPr>
        <w:t xml:space="preserve"> c</w:t>
      </w:r>
      <w:r w:rsidR="007C1022">
        <w:rPr>
          <w:rFonts w:cstheme="minorHAnsi"/>
          <w:sz w:val="24"/>
          <w:szCs w:val="24"/>
        </w:rPr>
        <w:t>onclud</w:t>
      </w:r>
      <w:r>
        <w:rPr>
          <w:rFonts w:cstheme="minorHAnsi"/>
          <w:sz w:val="24"/>
          <w:szCs w:val="24"/>
        </w:rPr>
        <w:t>e</w:t>
      </w:r>
      <w:r w:rsidR="007C1022">
        <w:rPr>
          <w:rFonts w:cstheme="minorHAnsi"/>
          <w:sz w:val="24"/>
          <w:szCs w:val="24"/>
        </w:rPr>
        <w:t xml:space="preserve"> with Isaac meditating in a </w:t>
      </w:r>
      <w:proofErr w:type="gramStart"/>
      <w:r w:rsidR="007C1022">
        <w:rPr>
          <w:rFonts w:cstheme="minorHAnsi"/>
          <w:sz w:val="24"/>
          <w:szCs w:val="24"/>
        </w:rPr>
        <w:t>field</w:t>
      </w:r>
      <w:r w:rsidR="005D1DA8">
        <w:rPr>
          <w:rFonts w:cstheme="minorHAnsi"/>
          <w:sz w:val="24"/>
          <w:szCs w:val="24"/>
        </w:rPr>
        <w:t>,</w:t>
      </w:r>
      <w:r w:rsidR="007C1022">
        <w:rPr>
          <w:rFonts w:cstheme="minorHAnsi"/>
          <w:sz w:val="24"/>
          <w:szCs w:val="24"/>
        </w:rPr>
        <w:t xml:space="preserve"> and</w:t>
      </w:r>
      <w:proofErr w:type="gramEnd"/>
      <w:r w:rsidR="007C1022">
        <w:rPr>
          <w:rFonts w:cstheme="minorHAnsi"/>
          <w:sz w:val="24"/>
          <w:szCs w:val="24"/>
        </w:rPr>
        <w:t xml:space="preserve"> looking up</w:t>
      </w:r>
      <w:r w:rsidR="006D0986">
        <w:rPr>
          <w:rFonts w:cstheme="minorHAnsi"/>
          <w:sz w:val="24"/>
          <w:szCs w:val="24"/>
        </w:rPr>
        <w:t xml:space="preserve"> he </w:t>
      </w:r>
      <w:r w:rsidR="007C1022">
        <w:rPr>
          <w:rFonts w:cstheme="minorHAnsi"/>
          <w:sz w:val="24"/>
          <w:szCs w:val="24"/>
        </w:rPr>
        <w:t>see</w:t>
      </w:r>
      <w:r w:rsidR="006D0986">
        <w:rPr>
          <w:rFonts w:cstheme="minorHAnsi"/>
          <w:sz w:val="24"/>
          <w:szCs w:val="24"/>
        </w:rPr>
        <w:t>s</w:t>
      </w:r>
      <w:r w:rsidR="007C1022">
        <w:rPr>
          <w:rFonts w:cstheme="minorHAnsi"/>
          <w:sz w:val="24"/>
          <w:szCs w:val="24"/>
        </w:rPr>
        <w:t xml:space="preserve"> Rebekah arriving on a camel</w:t>
      </w:r>
      <w:r w:rsidR="006D0986">
        <w:rPr>
          <w:rFonts w:cstheme="minorHAnsi"/>
          <w:sz w:val="24"/>
          <w:szCs w:val="24"/>
        </w:rPr>
        <w:t xml:space="preserve"> in the distance. She immediately prepares herself by putting on a veil</w:t>
      </w:r>
      <w:r>
        <w:rPr>
          <w:rFonts w:cstheme="minorHAnsi"/>
          <w:sz w:val="24"/>
          <w:szCs w:val="24"/>
        </w:rPr>
        <w:t xml:space="preserve"> as</w:t>
      </w:r>
      <w:r w:rsidR="006D0986">
        <w:rPr>
          <w:rFonts w:cstheme="minorHAnsi"/>
          <w:sz w:val="24"/>
          <w:szCs w:val="24"/>
        </w:rPr>
        <w:t xml:space="preserve"> a brid</w:t>
      </w:r>
      <w:r>
        <w:rPr>
          <w:rFonts w:cstheme="minorHAnsi"/>
          <w:sz w:val="24"/>
          <w:szCs w:val="24"/>
        </w:rPr>
        <w:t>e would do</w:t>
      </w:r>
      <w:r w:rsidR="005D1DA8">
        <w:rPr>
          <w:rFonts w:cstheme="minorHAnsi"/>
          <w:sz w:val="24"/>
          <w:szCs w:val="24"/>
        </w:rPr>
        <w:t xml:space="preserve">, </w:t>
      </w:r>
      <w:r>
        <w:rPr>
          <w:rFonts w:cstheme="minorHAnsi"/>
          <w:sz w:val="24"/>
          <w:szCs w:val="24"/>
        </w:rPr>
        <w:t xml:space="preserve">they </w:t>
      </w:r>
      <w:r w:rsidRPr="00E03DBC">
        <w:rPr>
          <w:rFonts w:cstheme="minorHAnsi"/>
          <w:sz w:val="24"/>
          <w:szCs w:val="24"/>
        </w:rPr>
        <w:t>marr</w:t>
      </w:r>
      <w:r>
        <w:rPr>
          <w:rFonts w:cstheme="minorHAnsi"/>
          <w:sz w:val="24"/>
          <w:szCs w:val="24"/>
        </w:rPr>
        <w:t>y, and</w:t>
      </w:r>
      <w:r w:rsidR="006D0986">
        <w:rPr>
          <w:rFonts w:cstheme="minorHAnsi"/>
          <w:sz w:val="24"/>
          <w:szCs w:val="24"/>
        </w:rPr>
        <w:t xml:space="preserve"> </w:t>
      </w:r>
      <w:r w:rsidR="005D1DA8">
        <w:rPr>
          <w:rFonts w:cstheme="minorHAnsi"/>
          <w:sz w:val="24"/>
          <w:szCs w:val="24"/>
        </w:rPr>
        <w:t xml:space="preserve">we are told that </w:t>
      </w:r>
      <w:r w:rsidR="00AB0203">
        <w:rPr>
          <w:rFonts w:cstheme="minorHAnsi"/>
          <w:sz w:val="24"/>
          <w:szCs w:val="24"/>
        </w:rPr>
        <w:t xml:space="preserve">Isaac </w:t>
      </w:r>
      <w:r w:rsidR="00E5262F" w:rsidRPr="00E03DBC">
        <w:rPr>
          <w:rFonts w:cstheme="minorHAnsi"/>
          <w:sz w:val="24"/>
          <w:szCs w:val="24"/>
        </w:rPr>
        <w:t xml:space="preserve">loved </w:t>
      </w:r>
      <w:r w:rsidR="00AB0203">
        <w:rPr>
          <w:rFonts w:cstheme="minorHAnsi"/>
          <w:sz w:val="24"/>
          <w:szCs w:val="24"/>
        </w:rPr>
        <w:t>her.</w:t>
      </w:r>
      <w:r>
        <w:rPr>
          <w:rFonts w:cstheme="minorHAnsi"/>
          <w:sz w:val="24"/>
          <w:szCs w:val="24"/>
        </w:rPr>
        <w:t xml:space="preserve"> The lord’s provision is bountiful.</w:t>
      </w:r>
    </w:p>
    <w:p w14:paraId="24947263" w14:textId="157E4EC0" w:rsidR="00183CFF" w:rsidRPr="00E03DBC" w:rsidRDefault="00AB0203">
      <w:pPr>
        <w:rPr>
          <w:rFonts w:cstheme="minorHAnsi"/>
          <w:sz w:val="24"/>
          <w:szCs w:val="24"/>
        </w:rPr>
      </w:pPr>
      <w:r>
        <w:rPr>
          <w:rFonts w:cstheme="minorHAnsi"/>
          <w:sz w:val="24"/>
          <w:szCs w:val="24"/>
        </w:rPr>
        <w:t>That is the summary of events, and we find that f</w:t>
      </w:r>
      <w:r w:rsidR="00183CFF" w:rsidRPr="00E03DBC">
        <w:rPr>
          <w:rFonts w:cstheme="minorHAnsi"/>
          <w:sz w:val="24"/>
          <w:szCs w:val="24"/>
        </w:rPr>
        <w:t>rom the moment that Abraham commissions his servant</w:t>
      </w:r>
      <w:r>
        <w:rPr>
          <w:rFonts w:cstheme="minorHAnsi"/>
          <w:sz w:val="24"/>
          <w:szCs w:val="24"/>
        </w:rPr>
        <w:t>,</w:t>
      </w:r>
      <w:r w:rsidR="00183CFF" w:rsidRPr="00E03DBC">
        <w:rPr>
          <w:rFonts w:cstheme="minorHAnsi"/>
          <w:sz w:val="24"/>
          <w:szCs w:val="24"/>
        </w:rPr>
        <w:t xml:space="preserve"> we see </w:t>
      </w:r>
      <w:r>
        <w:rPr>
          <w:rFonts w:cstheme="minorHAnsi"/>
          <w:sz w:val="24"/>
          <w:szCs w:val="24"/>
        </w:rPr>
        <w:t xml:space="preserve">his actions </w:t>
      </w:r>
      <w:r w:rsidR="005D1DA8">
        <w:rPr>
          <w:rFonts w:cstheme="minorHAnsi"/>
          <w:sz w:val="24"/>
          <w:szCs w:val="24"/>
        </w:rPr>
        <w:t xml:space="preserve">are </w:t>
      </w:r>
      <w:r>
        <w:rPr>
          <w:rFonts w:cstheme="minorHAnsi"/>
          <w:sz w:val="24"/>
          <w:szCs w:val="24"/>
        </w:rPr>
        <w:t xml:space="preserve">based in his </w:t>
      </w:r>
      <w:r w:rsidR="00183CFF" w:rsidRPr="00E03DBC">
        <w:rPr>
          <w:rFonts w:cstheme="minorHAnsi"/>
          <w:sz w:val="24"/>
          <w:szCs w:val="24"/>
        </w:rPr>
        <w:t>trust in the Lord</w:t>
      </w:r>
      <w:r>
        <w:rPr>
          <w:rFonts w:cstheme="minorHAnsi"/>
          <w:sz w:val="24"/>
          <w:szCs w:val="24"/>
        </w:rPr>
        <w:t>’s promises</w:t>
      </w:r>
      <w:r w:rsidR="00183CFF" w:rsidRPr="00E03DBC">
        <w:rPr>
          <w:rFonts w:cstheme="minorHAnsi"/>
          <w:sz w:val="24"/>
          <w:szCs w:val="24"/>
        </w:rPr>
        <w:t xml:space="preserve">. He remembers </w:t>
      </w:r>
      <w:r>
        <w:rPr>
          <w:rFonts w:cstheme="minorHAnsi"/>
          <w:sz w:val="24"/>
          <w:szCs w:val="24"/>
        </w:rPr>
        <w:t>God</w:t>
      </w:r>
      <w:r w:rsidR="00183CFF" w:rsidRPr="00E03DBC">
        <w:rPr>
          <w:rFonts w:cstheme="minorHAnsi"/>
          <w:sz w:val="24"/>
          <w:szCs w:val="24"/>
        </w:rPr>
        <w:t xml:space="preserve">’s </w:t>
      </w:r>
      <w:r w:rsidR="005D1DA8">
        <w:rPr>
          <w:rFonts w:cstheme="minorHAnsi"/>
          <w:sz w:val="24"/>
          <w:szCs w:val="24"/>
        </w:rPr>
        <w:t xml:space="preserve">promises to </w:t>
      </w:r>
      <w:proofErr w:type="gramStart"/>
      <w:r w:rsidR="005D1DA8">
        <w:rPr>
          <w:rFonts w:cstheme="minorHAnsi"/>
          <w:sz w:val="24"/>
          <w:szCs w:val="24"/>
        </w:rPr>
        <w:t>him</w:t>
      </w:r>
      <w:proofErr w:type="gramEnd"/>
      <w:r w:rsidR="00183CFF" w:rsidRPr="00E03DBC">
        <w:rPr>
          <w:rFonts w:cstheme="minorHAnsi"/>
          <w:sz w:val="24"/>
          <w:szCs w:val="24"/>
        </w:rPr>
        <w:t xml:space="preserve"> and </w:t>
      </w:r>
      <w:r>
        <w:rPr>
          <w:rFonts w:cstheme="minorHAnsi"/>
          <w:sz w:val="24"/>
          <w:szCs w:val="24"/>
        </w:rPr>
        <w:t xml:space="preserve">he knows that </w:t>
      </w:r>
      <w:r w:rsidR="00AE5C31">
        <w:rPr>
          <w:rFonts w:cstheme="minorHAnsi"/>
          <w:sz w:val="24"/>
          <w:szCs w:val="24"/>
        </w:rPr>
        <w:t xml:space="preserve">they are in </w:t>
      </w:r>
      <w:r>
        <w:rPr>
          <w:rFonts w:cstheme="minorHAnsi"/>
          <w:sz w:val="24"/>
          <w:szCs w:val="24"/>
        </w:rPr>
        <w:t>the process of being fulfilled</w:t>
      </w:r>
      <w:r w:rsidR="00183CFF" w:rsidRPr="00E03DBC">
        <w:rPr>
          <w:rFonts w:cstheme="minorHAnsi"/>
          <w:sz w:val="24"/>
          <w:szCs w:val="24"/>
        </w:rPr>
        <w:t xml:space="preserve">. </w:t>
      </w:r>
      <w:r>
        <w:rPr>
          <w:rFonts w:cstheme="minorHAnsi"/>
          <w:sz w:val="24"/>
          <w:szCs w:val="24"/>
        </w:rPr>
        <w:t>So</w:t>
      </w:r>
      <w:r w:rsidR="00AE5C31">
        <w:rPr>
          <w:rFonts w:cstheme="minorHAnsi"/>
          <w:sz w:val="24"/>
          <w:szCs w:val="24"/>
        </w:rPr>
        <w:t>,</w:t>
      </w:r>
      <w:r>
        <w:rPr>
          <w:rFonts w:cstheme="minorHAnsi"/>
          <w:sz w:val="24"/>
          <w:szCs w:val="24"/>
        </w:rPr>
        <w:t xml:space="preserve"> Abraham</w:t>
      </w:r>
      <w:r w:rsidR="00183CFF" w:rsidRPr="00E03DBC">
        <w:rPr>
          <w:rFonts w:cstheme="minorHAnsi"/>
          <w:sz w:val="24"/>
          <w:szCs w:val="24"/>
        </w:rPr>
        <w:t xml:space="preserve"> assures </w:t>
      </w:r>
      <w:r>
        <w:rPr>
          <w:rFonts w:cstheme="minorHAnsi"/>
          <w:sz w:val="24"/>
          <w:szCs w:val="24"/>
        </w:rPr>
        <w:t>his</w:t>
      </w:r>
      <w:r w:rsidR="00183CFF" w:rsidRPr="00E03DBC">
        <w:rPr>
          <w:rFonts w:cstheme="minorHAnsi"/>
          <w:sz w:val="24"/>
          <w:szCs w:val="24"/>
        </w:rPr>
        <w:t xml:space="preserve"> servant that the Lord will send his angel before him, preparing the way</w:t>
      </w:r>
      <w:r>
        <w:rPr>
          <w:rFonts w:cstheme="minorHAnsi"/>
          <w:sz w:val="24"/>
          <w:szCs w:val="24"/>
        </w:rPr>
        <w:t>,</w:t>
      </w:r>
      <w:r w:rsidR="00183CFF" w:rsidRPr="00E03DBC">
        <w:rPr>
          <w:rFonts w:cstheme="minorHAnsi"/>
          <w:sz w:val="24"/>
          <w:szCs w:val="24"/>
        </w:rPr>
        <w:t xml:space="preserve"> </w:t>
      </w:r>
      <w:r>
        <w:rPr>
          <w:rFonts w:cstheme="minorHAnsi"/>
          <w:sz w:val="24"/>
          <w:szCs w:val="24"/>
        </w:rPr>
        <w:t>to ensure that all would be completed and as the Lord has promised</w:t>
      </w:r>
      <w:r w:rsidR="00183CFF" w:rsidRPr="00E03DBC">
        <w:rPr>
          <w:rFonts w:cstheme="minorHAnsi"/>
          <w:sz w:val="24"/>
          <w:szCs w:val="24"/>
        </w:rPr>
        <w:t>.</w:t>
      </w:r>
    </w:p>
    <w:p w14:paraId="354A77B1" w14:textId="1D9F44E0" w:rsidR="008A7297" w:rsidRPr="00E03DBC" w:rsidRDefault="00183CFF">
      <w:pPr>
        <w:rPr>
          <w:rFonts w:cstheme="minorHAnsi"/>
          <w:sz w:val="24"/>
          <w:szCs w:val="24"/>
        </w:rPr>
      </w:pPr>
      <w:r w:rsidRPr="00E03DBC">
        <w:rPr>
          <w:rFonts w:cstheme="minorHAnsi"/>
          <w:sz w:val="24"/>
          <w:szCs w:val="24"/>
        </w:rPr>
        <w:t xml:space="preserve">The </w:t>
      </w:r>
      <w:r w:rsidR="00AE5C31">
        <w:rPr>
          <w:rFonts w:cstheme="minorHAnsi"/>
          <w:sz w:val="24"/>
          <w:szCs w:val="24"/>
        </w:rPr>
        <w:t>s</w:t>
      </w:r>
      <w:r w:rsidRPr="00E03DBC">
        <w:rPr>
          <w:rFonts w:cstheme="minorHAnsi"/>
          <w:sz w:val="24"/>
          <w:szCs w:val="24"/>
        </w:rPr>
        <w:t>ervant</w:t>
      </w:r>
      <w:r w:rsidR="004811C7">
        <w:rPr>
          <w:rFonts w:cstheme="minorHAnsi"/>
          <w:sz w:val="24"/>
          <w:szCs w:val="24"/>
        </w:rPr>
        <w:t xml:space="preserve"> also </w:t>
      </w:r>
      <w:r w:rsidRPr="00E03DBC">
        <w:rPr>
          <w:rFonts w:cstheme="minorHAnsi"/>
          <w:sz w:val="24"/>
          <w:szCs w:val="24"/>
        </w:rPr>
        <w:t xml:space="preserve">recognises the Lord’s guidance </w:t>
      </w:r>
      <w:r w:rsidR="004811C7">
        <w:rPr>
          <w:rFonts w:cstheme="minorHAnsi"/>
          <w:sz w:val="24"/>
          <w:szCs w:val="24"/>
        </w:rPr>
        <w:t xml:space="preserve">when </w:t>
      </w:r>
      <w:r w:rsidR="00AE5C31">
        <w:rPr>
          <w:rFonts w:cstheme="minorHAnsi"/>
          <w:sz w:val="24"/>
          <w:szCs w:val="24"/>
        </w:rPr>
        <w:t>h</w:t>
      </w:r>
      <w:r w:rsidR="004811C7">
        <w:rPr>
          <w:rFonts w:cstheme="minorHAnsi"/>
          <w:sz w:val="24"/>
          <w:szCs w:val="24"/>
        </w:rPr>
        <w:t>e saw how it all unfolded. And</w:t>
      </w:r>
      <w:r w:rsidRPr="00E03DBC">
        <w:rPr>
          <w:rFonts w:cstheme="minorHAnsi"/>
          <w:sz w:val="24"/>
          <w:szCs w:val="24"/>
        </w:rPr>
        <w:t xml:space="preserve"> Rebekah’s brother</w:t>
      </w:r>
      <w:r w:rsidR="004811C7">
        <w:rPr>
          <w:rFonts w:cstheme="minorHAnsi"/>
          <w:sz w:val="24"/>
          <w:szCs w:val="24"/>
        </w:rPr>
        <w:t xml:space="preserve"> and </w:t>
      </w:r>
      <w:r w:rsidR="00AE5C31">
        <w:rPr>
          <w:rFonts w:cstheme="minorHAnsi"/>
          <w:sz w:val="24"/>
          <w:szCs w:val="24"/>
        </w:rPr>
        <w:t>f</w:t>
      </w:r>
      <w:r w:rsidR="004811C7">
        <w:rPr>
          <w:rFonts w:cstheme="minorHAnsi"/>
          <w:sz w:val="24"/>
          <w:szCs w:val="24"/>
        </w:rPr>
        <w:t>ather could</w:t>
      </w:r>
      <w:r w:rsidR="00AE5C31">
        <w:rPr>
          <w:rFonts w:cstheme="minorHAnsi"/>
          <w:sz w:val="24"/>
          <w:szCs w:val="24"/>
        </w:rPr>
        <w:t xml:space="preserve"> also</w:t>
      </w:r>
      <w:r w:rsidR="004811C7">
        <w:rPr>
          <w:rFonts w:cstheme="minorHAnsi"/>
          <w:sz w:val="24"/>
          <w:szCs w:val="24"/>
        </w:rPr>
        <w:t xml:space="preserve"> see the Lord’s hand at work</w:t>
      </w:r>
      <w:r w:rsidRPr="00E03DBC">
        <w:rPr>
          <w:rFonts w:cstheme="minorHAnsi"/>
          <w:sz w:val="24"/>
          <w:szCs w:val="24"/>
        </w:rPr>
        <w:t xml:space="preserve">.  </w:t>
      </w:r>
    </w:p>
    <w:p w14:paraId="09844305" w14:textId="1F0855AA" w:rsidR="00183CFF" w:rsidRPr="00E03DBC" w:rsidRDefault="00183CFF">
      <w:pPr>
        <w:rPr>
          <w:rFonts w:cstheme="minorHAnsi"/>
          <w:sz w:val="24"/>
          <w:szCs w:val="24"/>
        </w:rPr>
      </w:pPr>
      <w:r w:rsidRPr="00E03DBC">
        <w:rPr>
          <w:rFonts w:cstheme="minorHAnsi"/>
          <w:sz w:val="24"/>
          <w:szCs w:val="24"/>
        </w:rPr>
        <w:t xml:space="preserve">And so, the story helps us </w:t>
      </w:r>
      <w:r w:rsidR="00F06C68">
        <w:rPr>
          <w:rFonts w:cstheme="minorHAnsi"/>
          <w:sz w:val="24"/>
          <w:szCs w:val="24"/>
        </w:rPr>
        <w:t xml:space="preserve">to learn </w:t>
      </w:r>
      <w:r w:rsidRPr="00E03DBC">
        <w:rPr>
          <w:rFonts w:cstheme="minorHAnsi"/>
          <w:sz w:val="24"/>
          <w:szCs w:val="24"/>
        </w:rPr>
        <w:t>how we are to act when God has promised to do something</w:t>
      </w:r>
      <w:r w:rsidR="00F06C68">
        <w:rPr>
          <w:rFonts w:cstheme="minorHAnsi"/>
          <w:sz w:val="24"/>
          <w:szCs w:val="24"/>
        </w:rPr>
        <w:t xml:space="preserve"> for us</w:t>
      </w:r>
      <w:r w:rsidRPr="00E03DBC">
        <w:rPr>
          <w:rFonts w:cstheme="minorHAnsi"/>
          <w:sz w:val="24"/>
          <w:szCs w:val="24"/>
        </w:rPr>
        <w:t>.</w:t>
      </w:r>
      <w:r w:rsidR="00F06C68">
        <w:rPr>
          <w:rFonts w:cstheme="minorHAnsi"/>
          <w:sz w:val="24"/>
          <w:szCs w:val="24"/>
        </w:rPr>
        <w:t xml:space="preserve"> We are to pray and act and trust the Lord’s provision for us.</w:t>
      </w:r>
    </w:p>
    <w:p w14:paraId="11B2C9FC" w14:textId="6FB3DD6C" w:rsidR="00183CFF" w:rsidRPr="00E03DBC" w:rsidRDefault="00183CFF">
      <w:pPr>
        <w:rPr>
          <w:rFonts w:cstheme="minorHAnsi"/>
          <w:sz w:val="24"/>
          <w:szCs w:val="24"/>
        </w:rPr>
      </w:pPr>
      <w:r w:rsidRPr="00E03DBC">
        <w:rPr>
          <w:rFonts w:cstheme="minorHAnsi"/>
          <w:sz w:val="24"/>
          <w:szCs w:val="24"/>
        </w:rPr>
        <w:t>Abraham had learnt to look for the fulfilment of God’s covenant promises of descendants and land and that they would be a blessing to the nations. The promises of God to us are an extension of those promises. W</w:t>
      </w:r>
      <w:r w:rsidR="00E10AFE" w:rsidRPr="00E03DBC">
        <w:rPr>
          <w:rFonts w:cstheme="minorHAnsi"/>
          <w:sz w:val="24"/>
          <w:szCs w:val="24"/>
        </w:rPr>
        <w:t>hen we are part of the Lord’s family</w:t>
      </w:r>
      <w:r w:rsidR="00F06C68">
        <w:rPr>
          <w:rFonts w:cstheme="minorHAnsi"/>
          <w:sz w:val="24"/>
          <w:szCs w:val="24"/>
        </w:rPr>
        <w:t>,</w:t>
      </w:r>
      <w:r w:rsidR="00E10AFE" w:rsidRPr="00E03DBC">
        <w:rPr>
          <w:rFonts w:cstheme="minorHAnsi"/>
          <w:sz w:val="24"/>
          <w:szCs w:val="24"/>
        </w:rPr>
        <w:t xml:space="preserve"> </w:t>
      </w:r>
      <w:r w:rsidR="00F06C68">
        <w:rPr>
          <w:rFonts w:cstheme="minorHAnsi"/>
          <w:sz w:val="24"/>
          <w:szCs w:val="24"/>
        </w:rPr>
        <w:t>He</w:t>
      </w:r>
      <w:r w:rsidR="00E10AFE" w:rsidRPr="00E03DBC">
        <w:rPr>
          <w:rFonts w:cstheme="minorHAnsi"/>
          <w:sz w:val="24"/>
          <w:szCs w:val="24"/>
        </w:rPr>
        <w:t xml:space="preserve"> promises that </w:t>
      </w:r>
      <w:r w:rsidR="00AE5C31">
        <w:rPr>
          <w:rFonts w:cstheme="minorHAnsi"/>
          <w:sz w:val="24"/>
          <w:szCs w:val="24"/>
        </w:rPr>
        <w:t>it</w:t>
      </w:r>
      <w:r w:rsidR="00E10AFE" w:rsidRPr="00E03DBC">
        <w:rPr>
          <w:rFonts w:cstheme="minorHAnsi"/>
          <w:sz w:val="24"/>
          <w:szCs w:val="24"/>
        </w:rPr>
        <w:t xml:space="preserve"> is for eternity and death can never separate us from being in His family. He promises that </w:t>
      </w:r>
      <w:r w:rsidR="00F06C68">
        <w:rPr>
          <w:rFonts w:cstheme="minorHAnsi"/>
          <w:sz w:val="24"/>
          <w:szCs w:val="24"/>
        </w:rPr>
        <w:t>all</w:t>
      </w:r>
      <w:r w:rsidR="00E10AFE" w:rsidRPr="00E03DBC">
        <w:rPr>
          <w:rFonts w:cstheme="minorHAnsi"/>
          <w:sz w:val="24"/>
          <w:szCs w:val="24"/>
        </w:rPr>
        <w:t xml:space="preserve"> Christian</w:t>
      </w:r>
      <w:r w:rsidR="00F06C68">
        <w:rPr>
          <w:rFonts w:cstheme="minorHAnsi"/>
          <w:sz w:val="24"/>
          <w:szCs w:val="24"/>
        </w:rPr>
        <w:t>s have</w:t>
      </w:r>
      <w:r w:rsidR="00E10AFE" w:rsidRPr="00E03DBC">
        <w:rPr>
          <w:rFonts w:cstheme="minorHAnsi"/>
          <w:sz w:val="24"/>
          <w:szCs w:val="24"/>
        </w:rPr>
        <w:t xml:space="preserve"> His Holy Spirit in them</w:t>
      </w:r>
      <w:r w:rsidR="00F06C68">
        <w:rPr>
          <w:rFonts w:cstheme="minorHAnsi"/>
          <w:sz w:val="24"/>
          <w:szCs w:val="24"/>
        </w:rPr>
        <w:t>,</w:t>
      </w:r>
      <w:r w:rsidR="00E10AFE" w:rsidRPr="00E03DBC">
        <w:rPr>
          <w:rFonts w:cstheme="minorHAnsi"/>
          <w:sz w:val="24"/>
          <w:szCs w:val="24"/>
        </w:rPr>
        <w:t xml:space="preserve"> and that His </w:t>
      </w:r>
      <w:r w:rsidR="00F06C68">
        <w:rPr>
          <w:rFonts w:cstheme="minorHAnsi"/>
          <w:sz w:val="24"/>
          <w:szCs w:val="24"/>
        </w:rPr>
        <w:t>l</w:t>
      </w:r>
      <w:r w:rsidR="00E10AFE" w:rsidRPr="00E03DBC">
        <w:rPr>
          <w:rFonts w:cstheme="minorHAnsi"/>
          <w:sz w:val="24"/>
          <w:szCs w:val="24"/>
        </w:rPr>
        <w:t xml:space="preserve">ove and </w:t>
      </w:r>
      <w:r w:rsidR="00F06C68">
        <w:rPr>
          <w:rFonts w:cstheme="minorHAnsi"/>
          <w:sz w:val="24"/>
          <w:szCs w:val="24"/>
        </w:rPr>
        <w:t>g</w:t>
      </w:r>
      <w:r w:rsidR="00E10AFE" w:rsidRPr="00E03DBC">
        <w:rPr>
          <w:rFonts w:cstheme="minorHAnsi"/>
          <w:sz w:val="24"/>
          <w:szCs w:val="24"/>
        </w:rPr>
        <w:t xml:space="preserve">race surround and </w:t>
      </w:r>
      <w:proofErr w:type="gramStart"/>
      <w:r w:rsidR="00E10AFE" w:rsidRPr="00E03DBC">
        <w:rPr>
          <w:rFonts w:cstheme="minorHAnsi"/>
          <w:sz w:val="24"/>
          <w:szCs w:val="24"/>
        </w:rPr>
        <w:t xml:space="preserve">encompass and dwell </w:t>
      </w:r>
      <w:r w:rsidR="00AE5C31">
        <w:rPr>
          <w:rFonts w:cstheme="minorHAnsi"/>
          <w:sz w:val="24"/>
          <w:szCs w:val="24"/>
        </w:rPr>
        <w:t xml:space="preserve">in </w:t>
      </w:r>
      <w:r w:rsidR="00E10AFE" w:rsidRPr="00E03DBC">
        <w:rPr>
          <w:rFonts w:cstheme="minorHAnsi"/>
          <w:sz w:val="24"/>
          <w:szCs w:val="24"/>
        </w:rPr>
        <w:t>us at all times</w:t>
      </w:r>
      <w:proofErr w:type="gramEnd"/>
      <w:r w:rsidR="00E10AFE" w:rsidRPr="00E03DBC">
        <w:rPr>
          <w:rFonts w:cstheme="minorHAnsi"/>
          <w:sz w:val="24"/>
          <w:szCs w:val="24"/>
        </w:rPr>
        <w:t xml:space="preserve">. </w:t>
      </w:r>
      <w:r w:rsidR="00F06C68">
        <w:rPr>
          <w:rFonts w:cstheme="minorHAnsi"/>
          <w:sz w:val="24"/>
          <w:szCs w:val="24"/>
        </w:rPr>
        <w:t xml:space="preserve">He promises that He hears our prayer requests and responds. </w:t>
      </w:r>
      <w:r w:rsidR="00E10AFE" w:rsidRPr="00E03DBC">
        <w:rPr>
          <w:rFonts w:cstheme="minorHAnsi"/>
          <w:sz w:val="24"/>
          <w:szCs w:val="24"/>
        </w:rPr>
        <w:t xml:space="preserve">He promises that we are eternally forgiven and can know His joy in </w:t>
      </w:r>
      <w:proofErr w:type="gramStart"/>
      <w:r w:rsidR="00E10AFE" w:rsidRPr="00E03DBC">
        <w:rPr>
          <w:rFonts w:cstheme="minorHAnsi"/>
          <w:sz w:val="24"/>
          <w:szCs w:val="24"/>
        </w:rPr>
        <w:t>each and every</w:t>
      </w:r>
      <w:proofErr w:type="gramEnd"/>
      <w:r w:rsidR="00E10AFE" w:rsidRPr="00E03DBC">
        <w:rPr>
          <w:rFonts w:cstheme="minorHAnsi"/>
          <w:sz w:val="24"/>
          <w:szCs w:val="24"/>
        </w:rPr>
        <w:t xml:space="preserve"> moment of our lives forever, no matter what we are experiencing in the present moment.</w:t>
      </w:r>
    </w:p>
    <w:p w14:paraId="3D4BCC06" w14:textId="15ACE3AB" w:rsidR="00E10AFE" w:rsidRPr="00E03DBC" w:rsidRDefault="00F06C68">
      <w:pPr>
        <w:rPr>
          <w:rFonts w:cstheme="minorHAnsi"/>
          <w:sz w:val="24"/>
          <w:szCs w:val="24"/>
        </w:rPr>
      </w:pPr>
      <w:r>
        <w:rPr>
          <w:rFonts w:cstheme="minorHAnsi"/>
          <w:sz w:val="24"/>
          <w:szCs w:val="24"/>
        </w:rPr>
        <w:t xml:space="preserve">Again, the </w:t>
      </w:r>
      <w:r w:rsidR="00E10AFE" w:rsidRPr="00E03DBC">
        <w:rPr>
          <w:rFonts w:cstheme="minorHAnsi"/>
          <w:sz w:val="24"/>
          <w:szCs w:val="24"/>
        </w:rPr>
        <w:t xml:space="preserve">passage </w:t>
      </w:r>
      <w:r>
        <w:rPr>
          <w:rFonts w:cstheme="minorHAnsi"/>
          <w:sz w:val="24"/>
          <w:szCs w:val="24"/>
        </w:rPr>
        <w:t>helps us</w:t>
      </w:r>
      <w:r w:rsidR="00E10AFE" w:rsidRPr="00E03DBC">
        <w:rPr>
          <w:rFonts w:cstheme="minorHAnsi"/>
          <w:sz w:val="24"/>
          <w:szCs w:val="24"/>
        </w:rPr>
        <w:t xml:space="preserve"> </w:t>
      </w:r>
      <w:r w:rsidR="00500466">
        <w:rPr>
          <w:rFonts w:cstheme="minorHAnsi"/>
          <w:sz w:val="24"/>
          <w:szCs w:val="24"/>
        </w:rPr>
        <w:t xml:space="preserve">to </w:t>
      </w:r>
      <w:r w:rsidR="00E10AFE" w:rsidRPr="00E03DBC">
        <w:rPr>
          <w:rFonts w:cstheme="minorHAnsi"/>
          <w:sz w:val="24"/>
          <w:szCs w:val="24"/>
        </w:rPr>
        <w:t xml:space="preserve">think about </w:t>
      </w:r>
      <w:r w:rsidR="00500466">
        <w:rPr>
          <w:rFonts w:cstheme="minorHAnsi"/>
          <w:sz w:val="24"/>
          <w:szCs w:val="24"/>
        </w:rPr>
        <w:t xml:space="preserve">how we act in the light of </w:t>
      </w:r>
      <w:r w:rsidR="00E10AFE" w:rsidRPr="00E03DBC">
        <w:rPr>
          <w:rFonts w:cstheme="minorHAnsi"/>
          <w:sz w:val="24"/>
          <w:szCs w:val="24"/>
        </w:rPr>
        <w:t>God’s promises</w:t>
      </w:r>
      <w:r w:rsidR="00F76F78">
        <w:rPr>
          <w:rFonts w:cstheme="minorHAnsi"/>
          <w:sz w:val="24"/>
          <w:szCs w:val="24"/>
        </w:rPr>
        <w:t xml:space="preserve"> and I </w:t>
      </w:r>
      <w:r w:rsidR="0093104D">
        <w:rPr>
          <w:rFonts w:cstheme="minorHAnsi"/>
          <w:sz w:val="24"/>
          <w:szCs w:val="24"/>
        </w:rPr>
        <w:t>am just going to draw out two of them here</w:t>
      </w:r>
      <w:r w:rsidR="00E10AFE" w:rsidRPr="00E03DBC">
        <w:rPr>
          <w:rFonts w:cstheme="minorHAnsi"/>
          <w:sz w:val="24"/>
          <w:szCs w:val="24"/>
        </w:rPr>
        <w:t>:</w:t>
      </w:r>
    </w:p>
    <w:p w14:paraId="02227F74" w14:textId="7671D08E" w:rsidR="00E10AFE" w:rsidRPr="00E03DBC" w:rsidRDefault="00E10AFE">
      <w:pPr>
        <w:rPr>
          <w:rFonts w:cstheme="minorHAnsi"/>
          <w:b/>
          <w:bCs/>
          <w:sz w:val="24"/>
          <w:szCs w:val="24"/>
        </w:rPr>
      </w:pPr>
      <w:r w:rsidRPr="00E03DBC">
        <w:rPr>
          <w:rFonts w:cstheme="minorHAnsi"/>
          <w:b/>
          <w:bCs/>
          <w:sz w:val="24"/>
          <w:szCs w:val="24"/>
        </w:rPr>
        <w:t>God’s promises lead to prayer (v12-14)</w:t>
      </w:r>
    </w:p>
    <w:p w14:paraId="56A557CA" w14:textId="77777777" w:rsidR="007F1F42" w:rsidRDefault="00E10AFE">
      <w:pPr>
        <w:rPr>
          <w:rFonts w:cstheme="minorHAnsi"/>
          <w:sz w:val="24"/>
          <w:szCs w:val="24"/>
        </w:rPr>
      </w:pPr>
      <w:r w:rsidRPr="00E03DBC">
        <w:rPr>
          <w:rFonts w:cstheme="minorHAnsi"/>
          <w:sz w:val="24"/>
          <w:szCs w:val="24"/>
        </w:rPr>
        <w:lastRenderedPageBreak/>
        <w:t>The servant could have simply said to himself, ‘</w:t>
      </w:r>
      <w:r w:rsidR="007F1F42">
        <w:rPr>
          <w:rFonts w:cstheme="minorHAnsi"/>
          <w:sz w:val="24"/>
          <w:szCs w:val="24"/>
        </w:rPr>
        <w:t>M</w:t>
      </w:r>
      <w:r w:rsidRPr="00E03DBC">
        <w:rPr>
          <w:rFonts w:cstheme="minorHAnsi"/>
          <w:sz w:val="24"/>
          <w:szCs w:val="24"/>
        </w:rPr>
        <w:t xml:space="preserve">y master Abraham has sent me on this errand, so I will just do as I am told and not bother with prayer. What will be will be.” </w:t>
      </w:r>
    </w:p>
    <w:p w14:paraId="3436393F" w14:textId="03BC9EB0" w:rsidR="00C151DF" w:rsidRPr="00E03DBC" w:rsidRDefault="007F1F42">
      <w:pPr>
        <w:rPr>
          <w:rFonts w:cstheme="minorHAnsi"/>
          <w:sz w:val="24"/>
          <w:szCs w:val="24"/>
        </w:rPr>
      </w:pPr>
      <w:r>
        <w:rPr>
          <w:rFonts w:cstheme="minorHAnsi"/>
          <w:sz w:val="24"/>
          <w:szCs w:val="24"/>
        </w:rPr>
        <w:t xml:space="preserve">We can find ourselves not praying earnestly and expectantly about things because we </w:t>
      </w:r>
      <w:proofErr w:type="gramStart"/>
      <w:r>
        <w:rPr>
          <w:rFonts w:cstheme="minorHAnsi"/>
          <w:sz w:val="24"/>
          <w:szCs w:val="24"/>
        </w:rPr>
        <w:t>don’t</w:t>
      </w:r>
      <w:proofErr w:type="gramEnd"/>
      <w:r>
        <w:rPr>
          <w:rFonts w:cstheme="minorHAnsi"/>
          <w:sz w:val="24"/>
          <w:szCs w:val="24"/>
        </w:rPr>
        <w:t xml:space="preserve"> think that God listens to us, or wants to hear us, or that God will do His ‘thing’ regardless of what we pray. We can take to heart the terrible phrase used to describe Christians as “God </w:t>
      </w:r>
      <w:proofErr w:type="spellStart"/>
      <w:r>
        <w:rPr>
          <w:rFonts w:cstheme="minorHAnsi"/>
          <w:sz w:val="24"/>
          <w:szCs w:val="24"/>
        </w:rPr>
        <w:t>botherers</w:t>
      </w:r>
      <w:proofErr w:type="spellEnd"/>
      <w:r>
        <w:rPr>
          <w:rFonts w:cstheme="minorHAnsi"/>
          <w:sz w:val="24"/>
          <w:szCs w:val="24"/>
        </w:rPr>
        <w:t xml:space="preserve">”. We may pray because </w:t>
      </w:r>
      <w:proofErr w:type="gramStart"/>
      <w:r>
        <w:rPr>
          <w:rFonts w:cstheme="minorHAnsi"/>
          <w:sz w:val="24"/>
          <w:szCs w:val="24"/>
        </w:rPr>
        <w:t>that’s</w:t>
      </w:r>
      <w:proofErr w:type="gramEnd"/>
      <w:r>
        <w:rPr>
          <w:rFonts w:cstheme="minorHAnsi"/>
          <w:sz w:val="24"/>
          <w:szCs w:val="24"/>
        </w:rPr>
        <w:t xml:space="preserve"> what Christians do, but we </w:t>
      </w:r>
      <w:r w:rsidR="00B27D40">
        <w:rPr>
          <w:rFonts w:cstheme="minorHAnsi"/>
          <w:sz w:val="24"/>
          <w:szCs w:val="24"/>
        </w:rPr>
        <w:t>don’t</w:t>
      </w:r>
      <w:r>
        <w:rPr>
          <w:rFonts w:cstheme="minorHAnsi"/>
          <w:sz w:val="24"/>
          <w:szCs w:val="24"/>
        </w:rPr>
        <w:t xml:space="preserve"> expect the Lord to act on anything we ask for</w:t>
      </w:r>
      <w:r w:rsidR="00B27D40">
        <w:rPr>
          <w:rFonts w:cstheme="minorHAnsi"/>
          <w:sz w:val="24"/>
          <w:szCs w:val="24"/>
        </w:rPr>
        <w:t xml:space="preserve"> because we are so insignificant</w:t>
      </w:r>
      <w:r>
        <w:rPr>
          <w:rFonts w:cstheme="minorHAnsi"/>
          <w:sz w:val="24"/>
          <w:szCs w:val="24"/>
        </w:rPr>
        <w:t xml:space="preserve">. </w:t>
      </w:r>
      <w:r w:rsidR="00AE5C31">
        <w:rPr>
          <w:rFonts w:cstheme="minorHAnsi"/>
          <w:sz w:val="24"/>
          <w:szCs w:val="24"/>
        </w:rPr>
        <w:t>Or we could even</w:t>
      </w:r>
      <w:r>
        <w:rPr>
          <w:rFonts w:cstheme="minorHAnsi"/>
          <w:sz w:val="24"/>
          <w:szCs w:val="24"/>
        </w:rPr>
        <w:t xml:space="preserve"> find ourselves leaning towards </w:t>
      </w:r>
      <w:r w:rsidR="00E10AFE" w:rsidRPr="00E03DBC">
        <w:rPr>
          <w:rFonts w:cstheme="minorHAnsi"/>
          <w:sz w:val="24"/>
          <w:szCs w:val="24"/>
        </w:rPr>
        <w:t>fatalism</w:t>
      </w:r>
      <w:r w:rsidR="00AE5C31">
        <w:rPr>
          <w:rFonts w:cstheme="minorHAnsi"/>
          <w:sz w:val="24"/>
          <w:szCs w:val="24"/>
        </w:rPr>
        <w:t>,</w:t>
      </w:r>
      <w:r w:rsidR="00C151DF" w:rsidRPr="00E03DBC">
        <w:rPr>
          <w:rFonts w:cstheme="minorHAnsi"/>
          <w:sz w:val="24"/>
          <w:szCs w:val="24"/>
        </w:rPr>
        <w:t xml:space="preserve"> </w:t>
      </w:r>
      <w:r>
        <w:rPr>
          <w:rFonts w:cstheme="minorHAnsi"/>
          <w:sz w:val="24"/>
          <w:szCs w:val="24"/>
        </w:rPr>
        <w:t xml:space="preserve">where we and </w:t>
      </w:r>
      <w:r w:rsidR="00C151DF" w:rsidRPr="00E03DBC">
        <w:rPr>
          <w:rFonts w:cstheme="minorHAnsi"/>
          <w:sz w:val="24"/>
          <w:szCs w:val="24"/>
        </w:rPr>
        <w:t>God have no influence on what will</w:t>
      </w:r>
      <w:r>
        <w:rPr>
          <w:rFonts w:cstheme="minorHAnsi"/>
          <w:sz w:val="24"/>
          <w:szCs w:val="24"/>
        </w:rPr>
        <w:t xml:space="preserve"> happen</w:t>
      </w:r>
      <w:r w:rsidR="00C151DF" w:rsidRPr="00E03DBC">
        <w:rPr>
          <w:rFonts w:cstheme="minorHAnsi"/>
          <w:sz w:val="24"/>
          <w:szCs w:val="24"/>
        </w:rPr>
        <w:t>.</w:t>
      </w:r>
    </w:p>
    <w:p w14:paraId="770717C7" w14:textId="776370BF" w:rsidR="00D20B58" w:rsidRPr="00E03DBC" w:rsidRDefault="00C151DF">
      <w:pPr>
        <w:rPr>
          <w:rFonts w:cstheme="minorHAnsi"/>
          <w:sz w:val="24"/>
          <w:szCs w:val="24"/>
        </w:rPr>
      </w:pPr>
      <w:r w:rsidRPr="00E03DBC">
        <w:rPr>
          <w:rFonts w:cstheme="minorHAnsi"/>
          <w:sz w:val="24"/>
          <w:szCs w:val="24"/>
        </w:rPr>
        <w:t xml:space="preserve">But the passage </w:t>
      </w:r>
      <w:r w:rsidR="007F1F42">
        <w:rPr>
          <w:rFonts w:cstheme="minorHAnsi"/>
          <w:sz w:val="24"/>
          <w:szCs w:val="24"/>
        </w:rPr>
        <w:t>shows that these ways of understanding prayer are wrong. Th</w:t>
      </w:r>
      <w:r w:rsidRPr="00E03DBC">
        <w:rPr>
          <w:rFonts w:cstheme="minorHAnsi"/>
          <w:sz w:val="24"/>
          <w:szCs w:val="24"/>
        </w:rPr>
        <w:t xml:space="preserve">e servant prayed </w:t>
      </w:r>
      <w:r w:rsidR="00D20B58" w:rsidRPr="00E03DBC">
        <w:rPr>
          <w:rFonts w:cstheme="minorHAnsi"/>
          <w:sz w:val="24"/>
          <w:szCs w:val="24"/>
        </w:rPr>
        <w:t xml:space="preserve">BECAUSE he trusted in the solid promises from God. Rather than God’s promises giving us an excuse to neglect prayer, it is what </w:t>
      </w:r>
      <w:r w:rsidR="007F1F42" w:rsidRPr="00E03DBC">
        <w:rPr>
          <w:rFonts w:cstheme="minorHAnsi"/>
          <w:sz w:val="24"/>
          <w:szCs w:val="24"/>
        </w:rPr>
        <w:t>fuel</w:t>
      </w:r>
      <w:r w:rsidR="007F1F42">
        <w:rPr>
          <w:rFonts w:cstheme="minorHAnsi"/>
          <w:sz w:val="24"/>
          <w:szCs w:val="24"/>
        </w:rPr>
        <w:t>led his</w:t>
      </w:r>
      <w:r w:rsidR="00D20B58" w:rsidRPr="00E03DBC">
        <w:rPr>
          <w:rFonts w:cstheme="minorHAnsi"/>
          <w:sz w:val="24"/>
          <w:szCs w:val="24"/>
        </w:rPr>
        <w:t xml:space="preserve"> prayer</w:t>
      </w:r>
      <w:r w:rsidR="00AE5C31">
        <w:rPr>
          <w:rFonts w:cstheme="minorHAnsi"/>
          <w:sz w:val="24"/>
          <w:szCs w:val="24"/>
        </w:rPr>
        <w:t>,</w:t>
      </w:r>
      <w:r w:rsidR="007F1F42">
        <w:rPr>
          <w:rFonts w:cstheme="minorHAnsi"/>
          <w:sz w:val="24"/>
          <w:szCs w:val="24"/>
        </w:rPr>
        <w:t xml:space="preserve"> and</w:t>
      </w:r>
      <w:r w:rsidR="00AE5C31">
        <w:rPr>
          <w:rFonts w:cstheme="minorHAnsi"/>
          <w:sz w:val="24"/>
          <w:szCs w:val="24"/>
        </w:rPr>
        <w:t xml:space="preserve"> </w:t>
      </w:r>
      <w:proofErr w:type="gramStart"/>
      <w:r w:rsidR="00AE5C31">
        <w:rPr>
          <w:rFonts w:cstheme="minorHAnsi"/>
          <w:sz w:val="24"/>
          <w:szCs w:val="24"/>
        </w:rPr>
        <w:t>it’</w:t>
      </w:r>
      <w:r w:rsidR="007F1F42">
        <w:rPr>
          <w:rFonts w:cstheme="minorHAnsi"/>
          <w:sz w:val="24"/>
          <w:szCs w:val="24"/>
        </w:rPr>
        <w:t>s</w:t>
      </w:r>
      <w:proofErr w:type="gramEnd"/>
      <w:r w:rsidR="007F1F42">
        <w:rPr>
          <w:rFonts w:cstheme="minorHAnsi"/>
          <w:sz w:val="24"/>
          <w:szCs w:val="24"/>
        </w:rPr>
        <w:t xml:space="preserve"> </w:t>
      </w:r>
      <w:r w:rsidR="00AE5C31">
        <w:rPr>
          <w:rFonts w:cstheme="minorHAnsi"/>
          <w:sz w:val="24"/>
          <w:szCs w:val="24"/>
        </w:rPr>
        <w:t xml:space="preserve">what is </w:t>
      </w:r>
      <w:r w:rsidR="007F1F42">
        <w:rPr>
          <w:rFonts w:cstheme="minorHAnsi"/>
          <w:sz w:val="24"/>
          <w:szCs w:val="24"/>
        </w:rPr>
        <w:t>to motivate us to get back on our knees</w:t>
      </w:r>
      <w:r w:rsidR="00D20B58" w:rsidRPr="00E03DBC">
        <w:rPr>
          <w:rFonts w:cstheme="minorHAnsi"/>
          <w:sz w:val="24"/>
          <w:szCs w:val="24"/>
        </w:rPr>
        <w:t xml:space="preserve">. </w:t>
      </w:r>
    </w:p>
    <w:p w14:paraId="1BCD4BF5" w14:textId="77777777" w:rsidR="00D20B58" w:rsidRPr="00E03DBC" w:rsidRDefault="00D20B58">
      <w:pPr>
        <w:rPr>
          <w:rFonts w:cstheme="minorHAnsi"/>
          <w:sz w:val="24"/>
          <w:szCs w:val="24"/>
        </w:rPr>
      </w:pPr>
      <w:r w:rsidRPr="00E03DBC">
        <w:rPr>
          <w:rFonts w:cstheme="minorHAnsi"/>
          <w:sz w:val="24"/>
          <w:szCs w:val="24"/>
        </w:rPr>
        <w:t xml:space="preserve">Martin Luther said: “Prayer is not overcoming God’s </w:t>
      </w:r>
      <w:proofErr w:type="gramStart"/>
      <w:r w:rsidRPr="00E03DBC">
        <w:rPr>
          <w:rFonts w:cstheme="minorHAnsi"/>
          <w:sz w:val="24"/>
          <w:szCs w:val="24"/>
        </w:rPr>
        <w:t>reluctance, but</w:t>
      </w:r>
      <w:proofErr w:type="gramEnd"/>
      <w:r w:rsidRPr="00E03DBC">
        <w:rPr>
          <w:rFonts w:cstheme="minorHAnsi"/>
          <w:sz w:val="24"/>
          <w:szCs w:val="24"/>
        </w:rPr>
        <w:t xml:space="preserve"> laying hold of his willingness”.</w:t>
      </w:r>
    </w:p>
    <w:p w14:paraId="22392BCC" w14:textId="6830BA08" w:rsidR="00D20B58" w:rsidRPr="00E03DBC" w:rsidRDefault="00D20B58">
      <w:pPr>
        <w:rPr>
          <w:rFonts w:cstheme="minorHAnsi"/>
          <w:sz w:val="24"/>
          <w:szCs w:val="24"/>
        </w:rPr>
      </w:pPr>
      <w:r w:rsidRPr="00E03DBC">
        <w:rPr>
          <w:rFonts w:cstheme="minorHAnsi"/>
          <w:sz w:val="24"/>
          <w:szCs w:val="24"/>
        </w:rPr>
        <w:t>It gives us a wonderf</w:t>
      </w:r>
      <w:r w:rsidR="00AE5C31">
        <w:rPr>
          <w:rFonts w:cstheme="minorHAnsi"/>
          <w:sz w:val="24"/>
          <w:szCs w:val="24"/>
        </w:rPr>
        <w:t>ul</w:t>
      </w:r>
      <w:r w:rsidRPr="00E03DBC">
        <w:rPr>
          <w:rFonts w:cstheme="minorHAnsi"/>
          <w:sz w:val="24"/>
          <w:szCs w:val="24"/>
        </w:rPr>
        <w:t xml:space="preserve"> perspective on how we pray to our loving</w:t>
      </w:r>
      <w:r w:rsidR="00AE5C31">
        <w:rPr>
          <w:rFonts w:cstheme="minorHAnsi"/>
          <w:sz w:val="24"/>
          <w:szCs w:val="24"/>
        </w:rPr>
        <w:t>,</w:t>
      </w:r>
      <w:r w:rsidRPr="00E03DBC">
        <w:rPr>
          <w:rFonts w:cstheme="minorHAnsi"/>
          <w:sz w:val="24"/>
          <w:szCs w:val="24"/>
        </w:rPr>
        <w:t xml:space="preserve"> heavenly Father and seek the guidance of God</w:t>
      </w:r>
      <w:r w:rsidR="00AE5C31">
        <w:rPr>
          <w:rFonts w:cstheme="minorHAnsi"/>
          <w:sz w:val="24"/>
          <w:szCs w:val="24"/>
        </w:rPr>
        <w:t>,</w:t>
      </w:r>
      <w:r w:rsidRPr="00E03DBC">
        <w:rPr>
          <w:rFonts w:cstheme="minorHAnsi"/>
          <w:sz w:val="24"/>
          <w:szCs w:val="24"/>
        </w:rPr>
        <w:t xml:space="preserve"> the Holy Spirit in us.</w:t>
      </w:r>
      <w:r w:rsidR="00B27D40">
        <w:rPr>
          <w:rFonts w:cstheme="minorHAnsi"/>
          <w:sz w:val="24"/>
          <w:szCs w:val="24"/>
        </w:rPr>
        <w:t xml:space="preserve"> There is a deep truth in Luther’s statement. The Lord hears us because He values us, created in His image. We are not insignificant, but each of us are of infinite value.</w:t>
      </w:r>
    </w:p>
    <w:p w14:paraId="2020368E" w14:textId="77777777" w:rsidR="00D20B58" w:rsidRPr="00E03DBC" w:rsidRDefault="00D20B58">
      <w:pPr>
        <w:rPr>
          <w:rFonts w:cstheme="minorHAnsi"/>
          <w:b/>
          <w:bCs/>
          <w:sz w:val="24"/>
          <w:szCs w:val="24"/>
        </w:rPr>
      </w:pPr>
      <w:r w:rsidRPr="00E03DBC">
        <w:rPr>
          <w:rFonts w:cstheme="minorHAnsi"/>
          <w:b/>
          <w:bCs/>
          <w:sz w:val="24"/>
          <w:szCs w:val="24"/>
        </w:rPr>
        <w:t>God’s promises lead to obedient action (v15-33)</w:t>
      </w:r>
    </w:p>
    <w:p w14:paraId="46429137" w14:textId="305DB753" w:rsidR="00D20B58" w:rsidRPr="00E03DBC" w:rsidRDefault="00D20B58">
      <w:pPr>
        <w:rPr>
          <w:rFonts w:cstheme="minorHAnsi"/>
          <w:sz w:val="24"/>
          <w:szCs w:val="24"/>
        </w:rPr>
      </w:pPr>
      <w:r w:rsidRPr="00E03DBC">
        <w:rPr>
          <w:rFonts w:cstheme="minorHAnsi"/>
          <w:sz w:val="24"/>
          <w:szCs w:val="24"/>
        </w:rPr>
        <w:t>Abraham understands the need for action and although</w:t>
      </w:r>
      <w:r w:rsidR="00AE5C31">
        <w:rPr>
          <w:rFonts w:cstheme="minorHAnsi"/>
          <w:sz w:val="24"/>
          <w:szCs w:val="24"/>
        </w:rPr>
        <w:t>,</w:t>
      </w:r>
      <w:r w:rsidRPr="00E03DBC">
        <w:rPr>
          <w:rFonts w:cstheme="minorHAnsi"/>
          <w:sz w:val="24"/>
          <w:szCs w:val="24"/>
        </w:rPr>
        <w:t xml:space="preserve"> he is too old to complete the long journey to the north, he arrange</w:t>
      </w:r>
      <w:r w:rsidR="00B27D40">
        <w:rPr>
          <w:rFonts w:cstheme="minorHAnsi"/>
          <w:sz w:val="24"/>
          <w:szCs w:val="24"/>
        </w:rPr>
        <w:t>d</w:t>
      </w:r>
      <w:r w:rsidRPr="00E03DBC">
        <w:rPr>
          <w:rFonts w:cstheme="minorHAnsi"/>
          <w:sz w:val="24"/>
          <w:szCs w:val="24"/>
        </w:rPr>
        <w:t xml:space="preserve"> for his trusted servant to go on his behalf. Similarly, the servant </w:t>
      </w:r>
      <w:r w:rsidR="00B27D40" w:rsidRPr="00E03DBC">
        <w:rPr>
          <w:rFonts w:cstheme="minorHAnsi"/>
          <w:sz w:val="24"/>
          <w:szCs w:val="24"/>
        </w:rPr>
        <w:t>does not</w:t>
      </w:r>
      <w:r w:rsidRPr="00E03DBC">
        <w:rPr>
          <w:rFonts w:cstheme="minorHAnsi"/>
          <w:sz w:val="24"/>
          <w:szCs w:val="24"/>
        </w:rPr>
        <w:t xml:space="preserve"> just remain at home waiting for Rebekah to come to him, but actively goes to find a wife for Isaac. </w:t>
      </w:r>
    </w:p>
    <w:p w14:paraId="14CB479A" w14:textId="164EACA4" w:rsidR="0010116B" w:rsidRDefault="0010116B">
      <w:pPr>
        <w:rPr>
          <w:rFonts w:cstheme="minorHAnsi"/>
          <w:sz w:val="24"/>
          <w:szCs w:val="24"/>
        </w:rPr>
      </w:pPr>
      <w:r w:rsidRPr="00E03DBC">
        <w:rPr>
          <w:rFonts w:cstheme="minorHAnsi"/>
          <w:sz w:val="24"/>
          <w:szCs w:val="24"/>
        </w:rPr>
        <w:t>We are often called to be part of the solution to our prayers, to act and be wise</w:t>
      </w:r>
      <w:r w:rsidR="00AE5C31">
        <w:rPr>
          <w:rFonts w:cstheme="minorHAnsi"/>
          <w:sz w:val="24"/>
          <w:szCs w:val="24"/>
        </w:rPr>
        <w:t>,</w:t>
      </w:r>
      <w:r w:rsidRPr="00E03DBC">
        <w:rPr>
          <w:rFonts w:cstheme="minorHAnsi"/>
          <w:sz w:val="24"/>
          <w:szCs w:val="24"/>
        </w:rPr>
        <w:t xml:space="preserve"> like the servant. </w:t>
      </w:r>
      <w:r w:rsidR="00B27D40">
        <w:rPr>
          <w:rFonts w:cstheme="minorHAnsi"/>
          <w:sz w:val="24"/>
          <w:szCs w:val="24"/>
        </w:rPr>
        <w:t>We are to l</w:t>
      </w:r>
      <w:r w:rsidRPr="00E03DBC">
        <w:rPr>
          <w:rFonts w:cstheme="minorHAnsi"/>
          <w:sz w:val="24"/>
          <w:szCs w:val="24"/>
        </w:rPr>
        <w:t>isten</w:t>
      </w:r>
      <w:r w:rsidR="00B27D40">
        <w:rPr>
          <w:rFonts w:cstheme="minorHAnsi"/>
          <w:sz w:val="24"/>
          <w:szCs w:val="24"/>
        </w:rPr>
        <w:t xml:space="preserve"> and watch</w:t>
      </w:r>
      <w:r w:rsidRPr="00E03DBC">
        <w:rPr>
          <w:rFonts w:cstheme="minorHAnsi"/>
          <w:sz w:val="24"/>
          <w:szCs w:val="24"/>
        </w:rPr>
        <w:t xml:space="preserve"> for the Lord’s response to our prayers </w:t>
      </w:r>
      <w:r w:rsidR="00B27D40">
        <w:rPr>
          <w:rFonts w:cstheme="minorHAnsi"/>
          <w:sz w:val="24"/>
          <w:szCs w:val="24"/>
        </w:rPr>
        <w:t>so that we may</w:t>
      </w:r>
      <w:r w:rsidRPr="00E03DBC">
        <w:rPr>
          <w:rFonts w:cstheme="minorHAnsi"/>
          <w:sz w:val="24"/>
          <w:szCs w:val="24"/>
        </w:rPr>
        <w:t xml:space="preserve"> recognis</w:t>
      </w:r>
      <w:r w:rsidR="00B27D40">
        <w:rPr>
          <w:rFonts w:cstheme="minorHAnsi"/>
          <w:sz w:val="24"/>
          <w:szCs w:val="24"/>
        </w:rPr>
        <w:t xml:space="preserve">e His answer </w:t>
      </w:r>
      <w:r w:rsidRPr="00E03DBC">
        <w:rPr>
          <w:rFonts w:cstheme="minorHAnsi"/>
          <w:sz w:val="24"/>
          <w:szCs w:val="24"/>
        </w:rPr>
        <w:t xml:space="preserve">when </w:t>
      </w:r>
      <w:r w:rsidR="00B27D40">
        <w:rPr>
          <w:rFonts w:cstheme="minorHAnsi"/>
          <w:sz w:val="24"/>
          <w:szCs w:val="24"/>
        </w:rPr>
        <w:t>He does</w:t>
      </w:r>
      <w:r w:rsidRPr="00E03DBC">
        <w:rPr>
          <w:rFonts w:cstheme="minorHAnsi"/>
          <w:sz w:val="24"/>
          <w:szCs w:val="24"/>
        </w:rPr>
        <w:t xml:space="preserve">. The answer may look differently to what you </w:t>
      </w:r>
      <w:proofErr w:type="gramStart"/>
      <w:r w:rsidRPr="00E03DBC">
        <w:rPr>
          <w:rFonts w:cstheme="minorHAnsi"/>
          <w:sz w:val="24"/>
          <w:szCs w:val="24"/>
        </w:rPr>
        <w:t>expect, b</w:t>
      </w:r>
      <w:r w:rsidR="00A61BF9" w:rsidRPr="00E03DBC">
        <w:rPr>
          <w:rFonts w:cstheme="minorHAnsi"/>
          <w:sz w:val="24"/>
          <w:szCs w:val="24"/>
        </w:rPr>
        <w:t>ut</w:t>
      </w:r>
      <w:proofErr w:type="gramEnd"/>
      <w:r w:rsidR="00A61BF9" w:rsidRPr="00E03DBC">
        <w:rPr>
          <w:rFonts w:cstheme="minorHAnsi"/>
          <w:sz w:val="24"/>
          <w:szCs w:val="24"/>
        </w:rPr>
        <w:t xml:space="preserve"> ask for wisdom and look for the Lord’s response.</w:t>
      </w:r>
    </w:p>
    <w:p w14:paraId="1BBBC467" w14:textId="1D8A66DA" w:rsidR="00B27D40" w:rsidRPr="00E03DBC" w:rsidRDefault="00B27D40">
      <w:pPr>
        <w:rPr>
          <w:rFonts w:cstheme="minorHAnsi"/>
          <w:sz w:val="24"/>
          <w:szCs w:val="24"/>
        </w:rPr>
      </w:pPr>
      <w:r>
        <w:rPr>
          <w:rFonts w:cstheme="minorHAnsi"/>
          <w:sz w:val="24"/>
          <w:szCs w:val="24"/>
        </w:rPr>
        <w:t>Some people keep a prayer diary and they note each major prayer as it is asked and note when it is answered. It can be a powerful incentive to pray, but we must also remember that the Lord’s timing is often not in line with our expectations.</w:t>
      </w:r>
    </w:p>
    <w:p w14:paraId="4EAD7060" w14:textId="6296806F" w:rsidR="0093104D" w:rsidRPr="0093104D" w:rsidRDefault="00A61BF9">
      <w:pPr>
        <w:rPr>
          <w:rFonts w:cstheme="minorHAnsi"/>
          <w:b/>
          <w:bCs/>
          <w:sz w:val="24"/>
          <w:szCs w:val="24"/>
        </w:rPr>
      </w:pPr>
      <w:r w:rsidRPr="00E03DBC">
        <w:rPr>
          <w:rFonts w:cstheme="minorHAnsi"/>
          <w:sz w:val="24"/>
          <w:szCs w:val="24"/>
        </w:rPr>
        <w:t xml:space="preserve">The story powerfully demonstrates </w:t>
      </w:r>
      <w:r w:rsidR="008E1E1A" w:rsidRPr="00E03DBC">
        <w:rPr>
          <w:rFonts w:cstheme="minorHAnsi"/>
          <w:sz w:val="24"/>
          <w:szCs w:val="24"/>
        </w:rPr>
        <w:t xml:space="preserve">how </w:t>
      </w:r>
      <w:r w:rsidR="0093104D">
        <w:rPr>
          <w:rFonts w:cstheme="minorHAnsi"/>
          <w:sz w:val="24"/>
          <w:szCs w:val="24"/>
        </w:rPr>
        <w:t>trusting</w:t>
      </w:r>
      <w:r w:rsidR="008E1E1A" w:rsidRPr="00E03DBC">
        <w:rPr>
          <w:rFonts w:cstheme="minorHAnsi"/>
          <w:sz w:val="24"/>
          <w:szCs w:val="24"/>
        </w:rPr>
        <w:t xml:space="preserve"> in the Lord’s promises, </w:t>
      </w:r>
      <w:r w:rsidR="0093104D">
        <w:rPr>
          <w:rFonts w:cstheme="minorHAnsi"/>
          <w:sz w:val="24"/>
          <w:szCs w:val="24"/>
        </w:rPr>
        <w:t xml:space="preserve">leads to a more active and expectant prayer life, </w:t>
      </w:r>
      <w:proofErr w:type="gramStart"/>
      <w:r w:rsidR="0093104D">
        <w:rPr>
          <w:rFonts w:cstheme="minorHAnsi"/>
          <w:sz w:val="24"/>
          <w:szCs w:val="24"/>
        </w:rPr>
        <w:t>and also</w:t>
      </w:r>
      <w:proofErr w:type="gramEnd"/>
      <w:r w:rsidR="00AE5C31">
        <w:rPr>
          <w:rFonts w:cstheme="minorHAnsi"/>
          <w:sz w:val="24"/>
          <w:szCs w:val="24"/>
        </w:rPr>
        <w:t>,</w:t>
      </w:r>
      <w:r w:rsidR="0093104D">
        <w:rPr>
          <w:rFonts w:cstheme="minorHAnsi"/>
          <w:sz w:val="24"/>
          <w:szCs w:val="24"/>
        </w:rPr>
        <w:t xml:space="preserve"> to a more active living out </w:t>
      </w:r>
      <w:r w:rsidR="00AE5C31">
        <w:rPr>
          <w:rFonts w:cstheme="minorHAnsi"/>
          <w:sz w:val="24"/>
          <w:szCs w:val="24"/>
        </w:rPr>
        <w:t xml:space="preserve">of </w:t>
      </w:r>
      <w:r w:rsidR="0093104D">
        <w:rPr>
          <w:rFonts w:cstheme="minorHAnsi"/>
          <w:sz w:val="24"/>
          <w:szCs w:val="24"/>
        </w:rPr>
        <w:t>our faith</w:t>
      </w:r>
      <w:r w:rsidR="00AE5C31">
        <w:rPr>
          <w:rFonts w:cstheme="minorHAnsi"/>
          <w:sz w:val="24"/>
          <w:szCs w:val="24"/>
        </w:rPr>
        <w:t>,</w:t>
      </w:r>
      <w:r w:rsidR="0093104D">
        <w:rPr>
          <w:rFonts w:cstheme="minorHAnsi"/>
          <w:sz w:val="24"/>
          <w:szCs w:val="24"/>
        </w:rPr>
        <w:t xml:space="preserve"> rather than a passiveness in our behaviour. Our </w:t>
      </w:r>
      <w:r w:rsidR="00AE5C31">
        <w:rPr>
          <w:rFonts w:cstheme="minorHAnsi"/>
          <w:sz w:val="24"/>
          <w:szCs w:val="24"/>
        </w:rPr>
        <w:t>l</w:t>
      </w:r>
      <w:r w:rsidR="0093104D">
        <w:rPr>
          <w:rFonts w:cstheme="minorHAnsi"/>
          <w:sz w:val="24"/>
          <w:szCs w:val="24"/>
        </w:rPr>
        <w:t>oving, Heavenly Father,</w:t>
      </w:r>
      <w:r w:rsidR="008E1E1A" w:rsidRPr="00E03DBC">
        <w:rPr>
          <w:rFonts w:cstheme="minorHAnsi"/>
          <w:sz w:val="24"/>
          <w:szCs w:val="24"/>
        </w:rPr>
        <w:t xml:space="preserve"> wants to hear us and act for us, </w:t>
      </w:r>
      <w:r w:rsidR="0093104D">
        <w:rPr>
          <w:rFonts w:cstheme="minorHAnsi"/>
          <w:sz w:val="24"/>
          <w:szCs w:val="24"/>
        </w:rPr>
        <w:t xml:space="preserve">and we also </w:t>
      </w:r>
      <w:r w:rsidR="008E1E1A" w:rsidRPr="00E03DBC">
        <w:rPr>
          <w:rFonts w:cstheme="minorHAnsi"/>
          <w:sz w:val="24"/>
          <w:szCs w:val="24"/>
        </w:rPr>
        <w:t>have a</w:t>
      </w:r>
      <w:r w:rsidR="0093104D">
        <w:rPr>
          <w:rFonts w:cstheme="minorHAnsi"/>
          <w:sz w:val="24"/>
          <w:szCs w:val="24"/>
        </w:rPr>
        <w:t xml:space="preserve"> privileged and </w:t>
      </w:r>
      <w:r w:rsidR="008E1E1A" w:rsidRPr="00E03DBC">
        <w:rPr>
          <w:rFonts w:cstheme="minorHAnsi"/>
          <w:sz w:val="24"/>
          <w:szCs w:val="24"/>
        </w:rPr>
        <w:t>active part to play in the work</w:t>
      </w:r>
      <w:r w:rsidR="0093104D">
        <w:rPr>
          <w:rFonts w:cstheme="minorHAnsi"/>
          <w:sz w:val="24"/>
          <w:szCs w:val="24"/>
        </w:rPr>
        <w:t xml:space="preserve">ing out </w:t>
      </w:r>
      <w:r w:rsidR="008E1E1A" w:rsidRPr="00E03DBC">
        <w:rPr>
          <w:rFonts w:cstheme="minorHAnsi"/>
          <w:sz w:val="24"/>
          <w:szCs w:val="24"/>
        </w:rPr>
        <w:t>of the Lord</w:t>
      </w:r>
      <w:r w:rsidR="0093104D">
        <w:rPr>
          <w:rFonts w:cstheme="minorHAnsi"/>
          <w:sz w:val="24"/>
          <w:szCs w:val="24"/>
        </w:rPr>
        <w:t xml:space="preserve">’s </w:t>
      </w:r>
      <w:r w:rsidR="008E1E1A" w:rsidRPr="00E03DBC">
        <w:rPr>
          <w:rFonts w:cstheme="minorHAnsi"/>
          <w:sz w:val="24"/>
          <w:szCs w:val="24"/>
        </w:rPr>
        <w:t>plans</w:t>
      </w:r>
      <w:r w:rsidR="0093104D">
        <w:rPr>
          <w:rFonts w:cstheme="minorHAnsi"/>
          <w:sz w:val="24"/>
          <w:szCs w:val="24"/>
        </w:rPr>
        <w:t xml:space="preserve">. </w:t>
      </w:r>
    </w:p>
    <w:p w14:paraId="5D510119" w14:textId="71D05AB1" w:rsidR="00AE5C31" w:rsidRPr="00D71043" w:rsidRDefault="0093104D">
      <w:pPr>
        <w:rPr>
          <w:rFonts w:cstheme="minorHAnsi"/>
          <w:sz w:val="20"/>
          <w:szCs w:val="20"/>
        </w:rPr>
      </w:pPr>
      <w:r>
        <w:rPr>
          <w:rFonts w:cstheme="minorHAnsi"/>
          <w:sz w:val="24"/>
          <w:szCs w:val="24"/>
        </w:rPr>
        <w:t>The generous blessings that come through living</w:t>
      </w:r>
      <w:r w:rsidR="00D71043">
        <w:rPr>
          <w:rFonts w:cstheme="minorHAnsi"/>
          <w:sz w:val="24"/>
          <w:szCs w:val="24"/>
        </w:rPr>
        <w:t xml:space="preserve"> this way </w:t>
      </w:r>
      <w:r>
        <w:rPr>
          <w:rFonts w:cstheme="minorHAnsi"/>
          <w:sz w:val="24"/>
          <w:szCs w:val="24"/>
        </w:rPr>
        <w:t xml:space="preserve">are </w:t>
      </w:r>
      <w:r w:rsidR="00D71043">
        <w:rPr>
          <w:rFonts w:cstheme="minorHAnsi"/>
          <w:sz w:val="24"/>
          <w:szCs w:val="24"/>
        </w:rPr>
        <w:t xml:space="preserve">“far more abundant than all that we ask or think, according to the power at work within us, to him be the glory in the church and in Christ Jesus throughout all generations, forever and ever, Amen.” </w:t>
      </w:r>
      <w:r w:rsidR="00D71043" w:rsidRPr="00D71043">
        <w:rPr>
          <w:rFonts w:cstheme="minorHAnsi"/>
          <w:sz w:val="20"/>
          <w:szCs w:val="20"/>
        </w:rPr>
        <w:t>(</w:t>
      </w:r>
      <w:proofErr w:type="spellStart"/>
      <w:r w:rsidR="00D71043" w:rsidRPr="00D71043">
        <w:rPr>
          <w:rFonts w:cstheme="minorHAnsi"/>
          <w:sz w:val="20"/>
          <w:szCs w:val="20"/>
        </w:rPr>
        <w:t>Eph</w:t>
      </w:r>
      <w:proofErr w:type="spellEnd"/>
      <w:r w:rsidR="00D71043" w:rsidRPr="00D71043">
        <w:rPr>
          <w:rFonts w:cstheme="minorHAnsi"/>
          <w:sz w:val="20"/>
          <w:szCs w:val="20"/>
        </w:rPr>
        <w:t xml:space="preserve"> 3:20,21)</w:t>
      </w:r>
    </w:p>
    <w:sectPr w:rsidR="00AE5C31" w:rsidRPr="00D71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76"/>
    <w:rsid w:val="00001724"/>
    <w:rsid w:val="000F2471"/>
    <w:rsid w:val="0010116B"/>
    <w:rsid w:val="00183CFF"/>
    <w:rsid w:val="0022312A"/>
    <w:rsid w:val="002E1847"/>
    <w:rsid w:val="00374076"/>
    <w:rsid w:val="003A3110"/>
    <w:rsid w:val="004811C7"/>
    <w:rsid w:val="00500466"/>
    <w:rsid w:val="00553A9C"/>
    <w:rsid w:val="00583C35"/>
    <w:rsid w:val="005D1DA8"/>
    <w:rsid w:val="006002B2"/>
    <w:rsid w:val="006D0986"/>
    <w:rsid w:val="007552AD"/>
    <w:rsid w:val="00764FF4"/>
    <w:rsid w:val="007C1022"/>
    <w:rsid w:val="007F1F42"/>
    <w:rsid w:val="008A7297"/>
    <w:rsid w:val="008D17D7"/>
    <w:rsid w:val="008E1E1A"/>
    <w:rsid w:val="0093104D"/>
    <w:rsid w:val="00954F4F"/>
    <w:rsid w:val="00A61BF9"/>
    <w:rsid w:val="00AB0203"/>
    <w:rsid w:val="00AE5C31"/>
    <w:rsid w:val="00B15E9E"/>
    <w:rsid w:val="00B27D40"/>
    <w:rsid w:val="00B67FD2"/>
    <w:rsid w:val="00BF1E3E"/>
    <w:rsid w:val="00C151DF"/>
    <w:rsid w:val="00D20B58"/>
    <w:rsid w:val="00D66605"/>
    <w:rsid w:val="00D71043"/>
    <w:rsid w:val="00DE3969"/>
    <w:rsid w:val="00E03DBC"/>
    <w:rsid w:val="00E10AFE"/>
    <w:rsid w:val="00E5262F"/>
    <w:rsid w:val="00F06C68"/>
    <w:rsid w:val="00F71603"/>
    <w:rsid w:val="00F76F78"/>
    <w:rsid w:val="00F9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1AAF"/>
  <w15:chartTrackingRefBased/>
  <w15:docId w15:val="{1C3A19CA-C88D-4A0B-9AD1-E043DF15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5262F"/>
  </w:style>
  <w:style w:type="character" w:styleId="Hyperlink">
    <w:name w:val="Hyperlink"/>
    <w:basedOn w:val="DefaultParagraphFont"/>
    <w:uiPriority w:val="99"/>
    <w:semiHidden/>
    <w:unhideWhenUsed/>
    <w:rsid w:val="00E5262F"/>
    <w:rPr>
      <w:color w:val="0000FF"/>
      <w:u w:val="single"/>
    </w:rPr>
  </w:style>
  <w:style w:type="paragraph" w:customStyle="1" w:styleId="line">
    <w:name w:val="line"/>
    <w:basedOn w:val="Normal"/>
    <w:rsid w:val="00E52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E5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15</cp:revision>
  <cp:lastPrinted>2020-07-04T14:03:00Z</cp:lastPrinted>
  <dcterms:created xsi:type="dcterms:W3CDTF">2020-07-04T10:23:00Z</dcterms:created>
  <dcterms:modified xsi:type="dcterms:W3CDTF">2020-07-04T18:53:00Z</dcterms:modified>
</cp:coreProperties>
</file>