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8075" w14:textId="0F056848" w:rsidR="00583C35" w:rsidRPr="00A85858" w:rsidRDefault="00D91C18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>John 7:37-39</w:t>
      </w:r>
      <w:r w:rsidRPr="00A85858">
        <w:rPr>
          <w:rFonts w:cstheme="minorHAnsi"/>
          <w:sz w:val="24"/>
          <w:szCs w:val="24"/>
        </w:rPr>
        <w:tab/>
        <w:t xml:space="preserve">Pentecost Sunday </w:t>
      </w:r>
      <w:r w:rsidR="0058458C" w:rsidRPr="00A85858">
        <w:rPr>
          <w:rFonts w:cstheme="minorHAnsi"/>
          <w:sz w:val="24"/>
          <w:szCs w:val="24"/>
        </w:rPr>
        <w:t>30</w:t>
      </w:r>
      <w:r w:rsidR="0058458C" w:rsidRPr="00A85858">
        <w:rPr>
          <w:rFonts w:cstheme="minorHAnsi"/>
          <w:sz w:val="24"/>
          <w:szCs w:val="24"/>
          <w:vertAlign w:val="superscript"/>
        </w:rPr>
        <w:t>th</w:t>
      </w:r>
      <w:r w:rsidR="0058458C" w:rsidRPr="00A85858">
        <w:rPr>
          <w:rFonts w:cstheme="minorHAnsi"/>
          <w:sz w:val="24"/>
          <w:szCs w:val="24"/>
        </w:rPr>
        <w:t xml:space="preserve"> May 2020</w:t>
      </w:r>
    </w:p>
    <w:p w14:paraId="5D7E4089" w14:textId="7D82812A" w:rsidR="0058458C" w:rsidRPr="00A85858" w:rsidRDefault="004B34F5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>Pentecost Sunday</w:t>
      </w:r>
      <w:r w:rsidR="00BE4A9B" w:rsidRPr="00A85858">
        <w:rPr>
          <w:rFonts w:cstheme="minorHAnsi"/>
          <w:sz w:val="24"/>
          <w:szCs w:val="24"/>
        </w:rPr>
        <w:t xml:space="preserve"> </w:t>
      </w:r>
      <w:r w:rsidR="00A86027" w:rsidRPr="00A85858">
        <w:rPr>
          <w:rFonts w:cstheme="minorHAnsi"/>
          <w:sz w:val="24"/>
          <w:szCs w:val="24"/>
        </w:rPr>
        <w:t xml:space="preserve">is </w:t>
      </w:r>
      <w:r w:rsidR="00BE4A9B" w:rsidRPr="00A85858">
        <w:rPr>
          <w:rFonts w:cstheme="minorHAnsi"/>
          <w:sz w:val="24"/>
          <w:szCs w:val="24"/>
        </w:rPr>
        <w:t>the day where we reflect on the Holy Spirit</w:t>
      </w:r>
      <w:r w:rsidR="00D952C4" w:rsidRPr="00A85858">
        <w:rPr>
          <w:rFonts w:cstheme="minorHAnsi"/>
          <w:sz w:val="24"/>
          <w:szCs w:val="24"/>
        </w:rPr>
        <w:t>,</w:t>
      </w:r>
      <w:r w:rsidR="00BE4A9B" w:rsidRPr="00A85858">
        <w:rPr>
          <w:rFonts w:cstheme="minorHAnsi"/>
          <w:sz w:val="24"/>
          <w:szCs w:val="24"/>
        </w:rPr>
        <w:t xml:space="preserve"> </w:t>
      </w:r>
      <w:r w:rsidR="000D161E" w:rsidRPr="00A85858">
        <w:rPr>
          <w:rFonts w:cstheme="minorHAnsi"/>
          <w:sz w:val="24"/>
          <w:szCs w:val="24"/>
        </w:rPr>
        <w:t xml:space="preserve">who was sent </w:t>
      </w:r>
      <w:r w:rsidR="00BE4A9B" w:rsidRPr="00A85858">
        <w:rPr>
          <w:rFonts w:cstheme="minorHAnsi"/>
          <w:sz w:val="24"/>
          <w:szCs w:val="24"/>
        </w:rPr>
        <w:t xml:space="preserve">into this world in a </w:t>
      </w:r>
      <w:r w:rsidR="005E7B9A" w:rsidRPr="00A85858">
        <w:rPr>
          <w:rFonts w:cstheme="minorHAnsi"/>
          <w:sz w:val="24"/>
          <w:szCs w:val="24"/>
        </w:rPr>
        <w:t xml:space="preserve">dramatically </w:t>
      </w:r>
      <w:r w:rsidR="00BE4A9B" w:rsidRPr="00A85858">
        <w:rPr>
          <w:rFonts w:cstheme="minorHAnsi"/>
          <w:sz w:val="24"/>
          <w:szCs w:val="24"/>
        </w:rPr>
        <w:t>new and powerful way.</w:t>
      </w:r>
    </w:p>
    <w:p w14:paraId="27173472" w14:textId="1D6F307E" w:rsidR="006E30C2" w:rsidRPr="00A85858" w:rsidRDefault="006E30C2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>The traditional reading for today is from Acts 2</w:t>
      </w:r>
      <w:r w:rsidR="00D952C4" w:rsidRPr="00A85858">
        <w:rPr>
          <w:rFonts w:cstheme="minorHAnsi"/>
          <w:sz w:val="24"/>
          <w:szCs w:val="24"/>
        </w:rPr>
        <w:t>,</w:t>
      </w:r>
      <w:r w:rsidR="004774F9" w:rsidRPr="00A85858">
        <w:rPr>
          <w:rFonts w:cstheme="minorHAnsi"/>
          <w:sz w:val="24"/>
          <w:szCs w:val="24"/>
        </w:rPr>
        <w:t xml:space="preserve"> where the Disciples </w:t>
      </w:r>
      <w:r w:rsidR="00D505BC" w:rsidRPr="00A85858">
        <w:rPr>
          <w:rFonts w:cstheme="minorHAnsi"/>
          <w:sz w:val="24"/>
          <w:szCs w:val="24"/>
        </w:rPr>
        <w:t xml:space="preserve">are filled with the Holy Spirit </w:t>
      </w:r>
      <w:r w:rsidR="00B57E9F" w:rsidRPr="00A85858">
        <w:rPr>
          <w:rFonts w:cstheme="minorHAnsi"/>
          <w:sz w:val="24"/>
          <w:szCs w:val="24"/>
        </w:rPr>
        <w:t xml:space="preserve">and </w:t>
      </w:r>
      <w:r w:rsidR="00FF0283" w:rsidRPr="00A85858">
        <w:rPr>
          <w:rFonts w:cstheme="minorHAnsi"/>
          <w:sz w:val="24"/>
          <w:szCs w:val="24"/>
        </w:rPr>
        <w:t xml:space="preserve">St Peter </w:t>
      </w:r>
      <w:r w:rsidR="00D952C4" w:rsidRPr="00A85858">
        <w:rPr>
          <w:rFonts w:cstheme="minorHAnsi"/>
          <w:sz w:val="24"/>
          <w:szCs w:val="24"/>
        </w:rPr>
        <w:t>went</w:t>
      </w:r>
      <w:r w:rsidR="00FF0283" w:rsidRPr="00A85858">
        <w:rPr>
          <w:rFonts w:cstheme="minorHAnsi"/>
          <w:sz w:val="24"/>
          <w:szCs w:val="24"/>
        </w:rPr>
        <w:t xml:space="preserve"> </w:t>
      </w:r>
      <w:r w:rsidR="000A48F4" w:rsidRPr="00A85858">
        <w:rPr>
          <w:rFonts w:cstheme="minorHAnsi"/>
          <w:sz w:val="24"/>
          <w:szCs w:val="24"/>
        </w:rPr>
        <w:t xml:space="preserve">and </w:t>
      </w:r>
      <w:r w:rsidR="000E5C87" w:rsidRPr="00A85858">
        <w:rPr>
          <w:rFonts w:cstheme="minorHAnsi"/>
          <w:sz w:val="24"/>
          <w:szCs w:val="24"/>
        </w:rPr>
        <w:t xml:space="preserve">boldly </w:t>
      </w:r>
      <w:r w:rsidR="000A48F4" w:rsidRPr="00A85858">
        <w:rPr>
          <w:rFonts w:cstheme="minorHAnsi"/>
          <w:sz w:val="24"/>
          <w:szCs w:val="24"/>
        </w:rPr>
        <w:t>addresse</w:t>
      </w:r>
      <w:r w:rsidR="00BE00B5" w:rsidRPr="00A85858">
        <w:rPr>
          <w:rFonts w:cstheme="minorHAnsi"/>
          <w:sz w:val="24"/>
          <w:szCs w:val="24"/>
        </w:rPr>
        <w:t>d</w:t>
      </w:r>
      <w:r w:rsidR="000A48F4" w:rsidRPr="00A85858">
        <w:rPr>
          <w:rFonts w:cstheme="minorHAnsi"/>
          <w:sz w:val="24"/>
          <w:szCs w:val="24"/>
        </w:rPr>
        <w:t xml:space="preserve"> people from many nations</w:t>
      </w:r>
      <w:r w:rsidR="00BE00B5" w:rsidRPr="00A85858">
        <w:rPr>
          <w:rFonts w:cstheme="minorHAnsi"/>
          <w:sz w:val="24"/>
          <w:szCs w:val="24"/>
        </w:rPr>
        <w:t>. T</w:t>
      </w:r>
      <w:r w:rsidR="000E5C87" w:rsidRPr="00A85858">
        <w:rPr>
          <w:rFonts w:cstheme="minorHAnsi"/>
          <w:sz w:val="24"/>
          <w:szCs w:val="24"/>
        </w:rPr>
        <w:t>elling</w:t>
      </w:r>
      <w:r w:rsidR="004F641A" w:rsidRPr="00A85858">
        <w:rPr>
          <w:rFonts w:cstheme="minorHAnsi"/>
          <w:sz w:val="24"/>
          <w:szCs w:val="24"/>
        </w:rPr>
        <w:t xml:space="preserve"> them about Jesus and </w:t>
      </w:r>
      <w:r w:rsidR="00863113" w:rsidRPr="00A85858">
        <w:rPr>
          <w:rFonts w:cstheme="minorHAnsi"/>
          <w:sz w:val="24"/>
          <w:szCs w:val="24"/>
        </w:rPr>
        <w:t>calling them</w:t>
      </w:r>
      <w:r w:rsidR="004F641A" w:rsidRPr="00A85858">
        <w:rPr>
          <w:rFonts w:cstheme="minorHAnsi"/>
          <w:sz w:val="24"/>
          <w:szCs w:val="24"/>
        </w:rPr>
        <w:t xml:space="preserve"> to respond in repentance of </w:t>
      </w:r>
      <w:r w:rsidR="002E68D8" w:rsidRPr="00A85858">
        <w:rPr>
          <w:rFonts w:cstheme="minorHAnsi"/>
          <w:sz w:val="24"/>
          <w:szCs w:val="24"/>
        </w:rPr>
        <w:t xml:space="preserve">their previous wrong actions and </w:t>
      </w:r>
      <w:proofErr w:type="gramStart"/>
      <w:r w:rsidR="002E68D8" w:rsidRPr="00A85858">
        <w:rPr>
          <w:rFonts w:cstheme="minorHAnsi"/>
          <w:sz w:val="24"/>
          <w:szCs w:val="24"/>
        </w:rPr>
        <w:t>thoughts</w:t>
      </w:r>
      <w:r w:rsidR="00863113" w:rsidRPr="00A85858">
        <w:rPr>
          <w:rFonts w:cstheme="minorHAnsi"/>
          <w:sz w:val="24"/>
          <w:szCs w:val="24"/>
        </w:rPr>
        <w:t>,</w:t>
      </w:r>
      <w:r w:rsidR="002E68D8" w:rsidRPr="00A85858">
        <w:rPr>
          <w:rFonts w:cstheme="minorHAnsi"/>
          <w:sz w:val="24"/>
          <w:szCs w:val="24"/>
        </w:rPr>
        <w:t xml:space="preserve"> and</w:t>
      </w:r>
      <w:proofErr w:type="gramEnd"/>
      <w:r w:rsidR="002E68D8" w:rsidRPr="00A85858">
        <w:rPr>
          <w:rFonts w:cstheme="minorHAnsi"/>
          <w:sz w:val="24"/>
          <w:szCs w:val="24"/>
        </w:rPr>
        <w:t xml:space="preserve"> turn in trust to accept Jesus</w:t>
      </w:r>
      <w:r w:rsidR="00863113" w:rsidRPr="00A85858">
        <w:rPr>
          <w:rFonts w:cstheme="minorHAnsi"/>
          <w:sz w:val="24"/>
          <w:szCs w:val="24"/>
        </w:rPr>
        <w:t>’</w:t>
      </w:r>
      <w:r w:rsidR="002E68D8" w:rsidRPr="00A85858">
        <w:rPr>
          <w:rFonts w:cstheme="minorHAnsi"/>
          <w:sz w:val="24"/>
          <w:szCs w:val="24"/>
        </w:rPr>
        <w:t xml:space="preserve"> sacrificial death for them.</w:t>
      </w:r>
    </w:p>
    <w:p w14:paraId="456A66A4" w14:textId="317FB211" w:rsidR="002E68D8" w:rsidRPr="00A85858" w:rsidRDefault="002E68D8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 xml:space="preserve">It is a hugely important </w:t>
      </w:r>
      <w:r w:rsidR="00775D33" w:rsidRPr="00A85858">
        <w:rPr>
          <w:rFonts w:cstheme="minorHAnsi"/>
          <w:sz w:val="24"/>
          <w:szCs w:val="24"/>
        </w:rPr>
        <w:t>moment</w:t>
      </w:r>
      <w:r w:rsidR="00C14870" w:rsidRPr="00A85858">
        <w:rPr>
          <w:rFonts w:cstheme="minorHAnsi"/>
          <w:sz w:val="24"/>
          <w:szCs w:val="24"/>
        </w:rPr>
        <w:t xml:space="preserve"> as</w:t>
      </w:r>
      <w:r w:rsidR="00775D33" w:rsidRPr="00A85858">
        <w:rPr>
          <w:rFonts w:cstheme="minorHAnsi"/>
          <w:sz w:val="24"/>
          <w:szCs w:val="24"/>
        </w:rPr>
        <w:t xml:space="preserve"> the Lord </w:t>
      </w:r>
      <w:r w:rsidR="00C14870" w:rsidRPr="00A85858">
        <w:rPr>
          <w:rFonts w:cstheme="minorHAnsi"/>
          <w:sz w:val="24"/>
          <w:szCs w:val="24"/>
        </w:rPr>
        <w:t>p</w:t>
      </w:r>
      <w:r w:rsidR="00BE63E5" w:rsidRPr="00A85858">
        <w:rPr>
          <w:rFonts w:cstheme="minorHAnsi"/>
          <w:sz w:val="24"/>
          <w:szCs w:val="24"/>
        </w:rPr>
        <w:t xml:space="preserve">oured </w:t>
      </w:r>
      <w:r w:rsidR="00003C9E" w:rsidRPr="00A85858">
        <w:rPr>
          <w:rFonts w:cstheme="minorHAnsi"/>
          <w:sz w:val="24"/>
          <w:szCs w:val="24"/>
        </w:rPr>
        <w:t xml:space="preserve">out </w:t>
      </w:r>
      <w:r w:rsidR="003D7978" w:rsidRPr="00A85858">
        <w:rPr>
          <w:rFonts w:cstheme="minorHAnsi"/>
          <w:sz w:val="24"/>
          <w:szCs w:val="24"/>
        </w:rPr>
        <w:t xml:space="preserve">this blessing </w:t>
      </w:r>
      <w:r w:rsidR="00BE63E5" w:rsidRPr="00A85858">
        <w:rPr>
          <w:rFonts w:cstheme="minorHAnsi"/>
          <w:sz w:val="24"/>
          <w:szCs w:val="24"/>
        </w:rPr>
        <w:t>upon th</w:t>
      </w:r>
      <w:r w:rsidR="003D7978" w:rsidRPr="00A85858">
        <w:rPr>
          <w:rFonts w:cstheme="minorHAnsi"/>
          <w:sz w:val="24"/>
          <w:szCs w:val="24"/>
        </w:rPr>
        <w:t>ose present</w:t>
      </w:r>
      <w:r w:rsidR="00003C9E" w:rsidRPr="00A85858">
        <w:rPr>
          <w:rFonts w:cstheme="minorHAnsi"/>
          <w:sz w:val="24"/>
          <w:szCs w:val="24"/>
        </w:rPr>
        <w:t>. From that time</w:t>
      </w:r>
      <w:r w:rsidR="00DF65C0" w:rsidRPr="00A85858">
        <w:rPr>
          <w:rFonts w:cstheme="minorHAnsi"/>
          <w:sz w:val="24"/>
          <w:szCs w:val="24"/>
        </w:rPr>
        <w:t>,</w:t>
      </w:r>
      <w:r w:rsidR="00003C9E" w:rsidRPr="00A85858">
        <w:rPr>
          <w:rFonts w:cstheme="minorHAnsi"/>
          <w:sz w:val="24"/>
          <w:szCs w:val="24"/>
        </w:rPr>
        <w:t xml:space="preserve"> the </w:t>
      </w:r>
      <w:r w:rsidR="00617C17" w:rsidRPr="00A85858">
        <w:rPr>
          <w:rFonts w:cstheme="minorHAnsi"/>
          <w:sz w:val="24"/>
          <w:szCs w:val="24"/>
        </w:rPr>
        <w:t xml:space="preserve">infant church would expand to cover every corner of this world. </w:t>
      </w:r>
      <w:r w:rsidR="00C444D8" w:rsidRPr="00A85858">
        <w:rPr>
          <w:rFonts w:cstheme="minorHAnsi"/>
          <w:sz w:val="24"/>
          <w:szCs w:val="24"/>
        </w:rPr>
        <w:t>The whole event is dynamic and rich in symbolism</w:t>
      </w:r>
      <w:r w:rsidR="004F262C" w:rsidRPr="00A85858">
        <w:rPr>
          <w:rFonts w:cstheme="minorHAnsi"/>
          <w:sz w:val="24"/>
          <w:szCs w:val="24"/>
        </w:rPr>
        <w:t>.</w:t>
      </w:r>
    </w:p>
    <w:p w14:paraId="567E9389" w14:textId="70CD7D28" w:rsidR="00672E56" w:rsidRPr="00A85858" w:rsidRDefault="004F262C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 xml:space="preserve">In contrast, we find ourselves still in lockdown and </w:t>
      </w:r>
      <w:r w:rsidR="001D7298" w:rsidRPr="00A85858">
        <w:rPr>
          <w:rFonts w:cstheme="minorHAnsi"/>
          <w:sz w:val="24"/>
          <w:szCs w:val="24"/>
        </w:rPr>
        <w:t xml:space="preserve">restrained in what we can do. </w:t>
      </w:r>
      <w:r w:rsidR="00D101B5" w:rsidRPr="00A85858">
        <w:rPr>
          <w:rFonts w:cstheme="minorHAnsi"/>
          <w:sz w:val="24"/>
          <w:szCs w:val="24"/>
        </w:rPr>
        <w:t xml:space="preserve">But </w:t>
      </w:r>
      <w:r w:rsidR="00AC2726" w:rsidRPr="00A85858">
        <w:rPr>
          <w:rFonts w:cstheme="minorHAnsi"/>
          <w:sz w:val="24"/>
          <w:szCs w:val="24"/>
        </w:rPr>
        <w:t xml:space="preserve">in that constraint, </w:t>
      </w:r>
      <w:r w:rsidR="00C2035C" w:rsidRPr="00A85858">
        <w:rPr>
          <w:rFonts w:cstheme="minorHAnsi"/>
          <w:sz w:val="24"/>
          <w:szCs w:val="24"/>
        </w:rPr>
        <w:t xml:space="preserve">you may have found that it has given us space </w:t>
      </w:r>
      <w:r w:rsidR="00CC38B2" w:rsidRPr="00A85858">
        <w:rPr>
          <w:rFonts w:cstheme="minorHAnsi"/>
          <w:sz w:val="24"/>
          <w:szCs w:val="24"/>
        </w:rPr>
        <w:t>in which to come to know ourselves better. T</w:t>
      </w:r>
      <w:r w:rsidR="00300294" w:rsidRPr="00A85858">
        <w:rPr>
          <w:rFonts w:cstheme="minorHAnsi"/>
          <w:sz w:val="24"/>
          <w:szCs w:val="24"/>
        </w:rPr>
        <w:t>ime t</w:t>
      </w:r>
      <w:r w:rsidR="00CC38B2" w:rsidRPr="00A85858">
        <w:rPr>
          <w:rFonts w:cstheme="minorHAnsi"/>
          <w:sz w:val="24"/>
          <w:szCs w:val="24"/>
        </w:rPr>
        <w:t>o reflect on what makes us tick</w:t>
      </w:r>
      <w:r w:rsidR="00300294" w:rsidRPr="00A85858">
        <w:rPr>
          <w:rFonts w:cstheme="minorHAnsi"/>
          <w:sz w:val="24"/>
          <w:szCs w:val="24"/>
        </w:rPr>
        <w:t>,</w:t>
      </w:r>
      <w:r w:rsidR="00CC38B2" w:rsidRPr="00A85858">
        <w:rPr>
          <w:rFonts w:cstheme="minorHAnsi"/>
          <w:sz w:val="24"/>
          <w:szCs w:val="24"/>
        </w:rPr>
        <w:t xml:space="preserve"> and </w:t>
      </w:r>
      <w:r w:rsidR="00235158" w:rsidRPr="00A85858">
        <w:rPr>
          <w:rFonts w:cstheme="minorHAnsi"/>
          <w:sz w:val="24"/>
          <w:szCs w:val="24"/>
        </w:rPr>
        <w:t xml:space="preserve">if you are anything like me, then it is not always pretty! But </w:t>
      </w:r>
      <w:r w:rsidR="00300294" w:rsidRPr="00A85858">
        <w:rPr>
          <w:rFonts w:cstheme="minorHAnsi"/>
          <w:sz w:val="24"/>
          <w:szCs w:val="24"/>
        </w:rPr>
        <w:t>being honest about it</w:t>
      </w:r>
      <w:r w:rsidR="009C6676" w:rsidRPr="00A85858">
        <w:rPr>
          <w:rFonts w:cstheme="minorHAnsi"/>
          <w:sz w:val="24"/>
          <w:szCs w:val="24"/>
        </w:rPr>
        <w:t>,</w:t>
      </w:r>
      <w:r w:rsidR="00300294" w:rsidRPr="00A85858">
        <w:rPr>
          <w:rFonts w:cstheme="minorHAnsi"/>
          <w:sz w:val="24"/>
          <w:szCs w:val="24"/>
        </w:rPr>
        <w:t xml:space="preserve"> </w:t>
      </w:r>
      <w:r w:rsidR="00710A0E" w:rsidRPr="00A85858">
        <w:rPr>
          <w:rFonts w:cstheme="minorHAnsi"/>
          <w:sz w:val="24"/>
          <w:szCs w:val="24"/>
        </w:rPr>
        <w:t xml:space="preserve">and gaining </w:t>
      </w:r>
      <w:r w:rsidR="00816AA1" w:rsidRPr="00A85858">
        <w:rPr>
          <w:rFonts w:cstheme="minorHAnsi"/>
          <w:sz w:val="24"/>
          <w:szCs w:val="24"/>
        </w:rPr>
        <w:t>that</w:t>
      </w:r>
      <w:r w:rsidR="00710A0E" w:rsidRPr="00A85858">
        <w:rPr>
          <w:rFonts w:cstheme="minorHAnsi"/>
          <w:sz w:val="24"/>
          <w:szCs w:val="24"/>
        </w:rPr>
        <w:t xml:space="preserve"> deeper understanding </w:t>
      </w:r>
      <w:r w:rsidR="00235158" w:rsidRPr="00A85858">
        <w:rPr>
          <w:rFonts w:cstheme="minorHAnsi"/>
          <w:sz w:val="24"/>
          <w:szCs w:val="24"/>
        </w:rPr>
        <w:t>is goo</w:t>
      </w:r>
      <w:r w:rsidR="009C6676" w:rsidRPr="00A85858">
        <w:rPr>
          <w:rFonts w:cstheme="minorHAnsi"/>
          <w:sz w:val="24"/>
          <w:szCs w:val="24"/>
        </w:rPr>
        <w:t>d</w:t>
      </w:r>
      <w:r w:rsidR="00672E56" w:rsidRPr="00A85858">
        <w:rPr>
          <w:rFonts w:cstheme="minorHAnsi"/>
          <w:sz w:val="24"/>
          <w:szCs w:val="24"/>
        </w:rPr>
        <w:t>.</w:t>
      </w:r>
      <w:r w:rsidR="00816AA1" w:rsidRPr="00A85858">
        <w:rPr>
          <w:rFonts w:cstheme="minorHAnsi"/>
          <w:sz w:val="24"/>
          <w:szCs w:val="24"/>
        </w:rPr>
        <w:t xml:space="preserve"> </w:t>
      </w:r>
      <w:r w:rsidR="00497A8C" w:rsidRPr="00A85858">
        <w:rPr>
          <w:rFonts w:cstheme="minorHAnsi"/>
          <w:sz w:val="24"/>
          <w:szCs w:val="24"/>
        </w:rPr>
        <w:t>It should always be done in the context that regardless of what we discover about ourselves, God has already seen it</w:t>
      </w:r>
      <w:r w:rsidR="00E91938" w:rsidRPr="00A85858">
        <w:rPr>
          <w:rFonts w:cstheme="minorHAnsi"/>
          <w:sz w:val="24"/>
          <w:szCs w:val="24"/>
        </w:rPr>
        <w:t xml:space="preserve"> and He still loves us and wants us to receive His </w:t>
      </w:r>
      <w:r w:rsidR="00D45779" w:rsidRPr="00A85858">
        <w:rPr>
          <w:rFonts w:cstheme="minorHAnsi"/>
          <w:sz w:val="24"/>
          <w:szCs w:val="24"/>
        </w:rPr>
        <w:t>blessings</w:t>
      </w:r>
      <w:r w:rsidR="00E91938" w:rsidRPr="00A85858">
        <w:rPr>
          <w:rFonts w:cstheme="minorHAnsi"/>
          <w:sz w:val="24"/>
          <w:szCs w:val="24"/>
        </w:rPr>
        <w:t>.</w:t>
      </w:r>
    </w:p>
    <w:p w14:paraId="7F8B5808" w14:textId="206D75E5" w:rsidR="00E71595" w:rsidRPr="00A85858" w:rsidRDefault="00672E56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 xml:space="preserve">The knowing what our </w:t>
      </w:r>
      <w:r w:rsidR="00D33225" w:rsidRPr="00A85858">
        <w:rPr>
          <w:rFonts w:cstheme="minorHAnsi"/>
          <w:sz w:val="24"/>
          <w:szCs w:val="24"/>
        </w:rPr>
        <w:t>shortcomings are</w:t>
      </w:r>
      <w:r w:rsidR="00991A28" w:rsidRPr="00A85858">
        <w:rPr>
          <w:rFonts w:cstheme="minorHAnsi"/>
          <w:sz w:val="24"/>
          <w:szCs w:val="24"/>
        </w:rPr>
        <w:t>,</w:t>
      </w:r>
      <w:r w:rsidRPr="00A85858">
        <w:rPr>
          <w:rFonts w:cstheme="minorHAnsi"/>
          <w:sz w:val="24"/>
          <w:szCs w:val="24"/>
        </w:rPr>
        <w:t xml:space="preserve"> </w:t>
      </w:r>
      <w:r w:rsidR="00D33225" w:rsidRPr="00A85858">
        <w:rPr>
          <w:rFonts w:cstheme="minorHAnsi"/>
          <w:sz w:val="24"/>
          <w:szCs w:val="24"/>
        </w:rPr>
        <w:t>and reflecting on why we are like that</w:t>
      </w:r>
      <w:r w:rsidR="00991A28" w:rsidRPr="00A85858">
        <w:rPr>
          <w:rFonts w:cstheme="minorHAnsi"/>
          <w:sz w:val="24"/>
          <w:szCs w:val="24"/>
        </w:rPr>
        <w:t>,</w:t>
      </w:r>
      <w:r w:rsidR="00D33225" w:rsidRPr="00A85858">
        <w:rPr>
          <w:rFonts w:cstheme="minorHAnsi"/>
          <w:sz w:val="24"/>
          <w:szCs w:val="24"/>
        </w:rPr>
        <w:t xml:space="preserve"> will bring us </w:t>
      </w:r>
      <w:r w:rsidR="00F17903" w:rsidRPr="00A85858">
        <w:rPr>
          <w:rFonts w:cstheme="minorHAnsi"/>
          <w:sz w:val="24"/>
          <w:szCs w:val="24"/>
        </w:rPr>
        <w:t>to a recognition of where we may be spiritually parched</w:t>
      </w:r>
      <w:r w:rsidR="00991A28" w:rsidRPr="00A85858">
        <w:rPr>
          <w:rFonts w:cstheme="minorHAnsi"/>
          <w:sz w:val="24"/>
          <w:szCs w:val="24"/>
        </w:rPr>
        <w:t>;</w:t>
      </w:r>
      <w:r w:rsidR="00F17903" w:rsidRPr="00A85858">
        <w:rPr>
          <w:rFonts w:cstheme="minorHAnsi"/>
          <w:sz w:val="24"/>
          <w:szCs w:val="24"/>
        </w:rPr>
        <w:t xml:space="preserve"> </w:t>
      </w:r>
      <w:r w:rsidR="005D07A0" w:rsidRPr="00A85858">
        <w:rPr>
          <w:rFonts w:cstheme="minorHAnsi"/>
          <w:sz w:val="24"/>
          <w:szCs w:val="24"/>
        </w:rPr>
        <w:t>d</w:t>
      </w:r>
      <w:r w:rsidR="00B17562" w:rsidRPr="00A85858">
        <w:rPr>
          <w:rFonts w:cstheme="minorHAnsi"/>
          <w:sz w:val="24"/>
          <w:szCs w:val="24"/>
        </w:rPr>
        <w:t>ried out like the grass at the moment</w:t>
      </w:r>
      <w:r w:rsidR="00991A28" w:rsidRPr="00A85858">
        <w:rPr>
          <w:rFonts w:cstheme="minorHAnsi"/>
          <w:sz w:val="24"/>
          <w:szCs w:val="24"/>
        </w:rPr>
        <w:t>,</w:t>
      </w:r>
      <w:r w:rsidR="00B17562" w:rsidRPr="00A85858">
        <w:rPr>
          <w:rFonts w:cstheme="minorHAnsi"/>
          <w:sz w:val="24"/>
          <w:szCs w:val="24"/>
        </w:rPr>
        <w:t xml:space="preserve"> by a lack of rain. Our </w:t>
      </w:r>
      <w:r w:rsidR="00C71C7E" w:rsidRPr="00A85858">
        <w:rPr>
          <w:rFonts w:cstheme="minorHAnsi"/>
          <w:sz w:val="24"/>
          <w:szCs w:val="24"/>
        </w:rPr>
        <w:t xml:space="preserve">spiritual dryness </w:t>
      </w:r>
      <w:r w:rsidR="00E45A6E" w:rsidRPr="00A85858">
        <w:rPr>
          <w:rFonts w:cstheme="minorHAnsi"/>
          <w:sz w:val="24"/>
          <w:szCs w:val="24"/>
        </w:rPr>
        <w:t>can lead to a sense of distance between us and ou</w:t>
      </w:r>
      <w:r w:rsidR="00A220C6" w:rsidRPr="00A85858">
        <w:rPr>
          <w:rFonts w:cstheme="minorHAnsi"/>
          <w:sz w:val="24"/>
          <w:szCs w:val="24"/>
        </w:rPr>
        <w:t>r</w:t>
      </w:r>
      <w:r w:rsidR="00E45A6E" w:rsidRPr="00A85858">
        <w:rPr>
          <w:rFonts w:cstheme="minorHAnsi"/>
          <w:sz w:val="24"/>
          <w:szCs w:val="24"/>
        </w:rPr>
        <w:t xml:space="preserve"> living God, </w:t>
      </w:r>
      <w:r w:rsidR="003D38D8" w:rsidRPr="00A85858">
        <w:rPr>
          <w:rFonts w:cstheme="minorHAnsi"/>
          <w:sz w:val="24"/>
          <w:szCs w:val="24"/>
        </w:rPr>
        <w:t xml:space="preserve">the </w:t>
      </w:r>
      <w:r w:rsidR="007A51E9" w:rsidRPr="00A85858">
        <w:rPr>
          <w:rFonts w:cstheme="minorHAnsi"/>
          <w:sz w:val="24"/>
          <w:szCs w:val="24"/>
        </w:rPr>
        <w:t>routines</w:t>
      </w:r>
      <w:r w:rsidR="003D38D8" w:rsidRPr="00A85858">
        <w:rPr>
          <w:rFonts w:cstheme="minorHAnsi"/>
          <w:sz w:val="24"/>
          <w:szCs w:val="24"/>
        </w:rPr>
        <w:t xml:space="preserve"> of prayer and bible reading difficult and unfulfilling </w:t>
      </w:r>
      <w:r w:rsidR="00A220C6" w:rsidRPr="00A85858">
        <w:rPr>
          <w:rFonts w:cstheme="minorHAnsi"/>
          <w:sz w:val="24"/>
          <w:szCs w:val="24"/>
        </w:rPr>
        <w:t>(</w:t>
      </w:r>
      <w:r w:rsidR="003D38D8" w:rsidRPr="00A85858">
        <w:rPr>
          <w:rFonts w:cstheme="minorHAnsi"/>
          <w:sz w:val="24"/>
          <w:szCs w:val="24"/>
        </w:rPr>
        <w:t>that is if we are still doing those things</w:t>
      </w:r>
      <w:r w:rsidR="00A220C6" w:rsidRPr="00A85858">
        <w:rPr>
          <w:rFonts w:cstheme="minorHAnsi"/>
          <w:sz w:val="24"/>
          <w:szCs w:val="24"/>
        </w:rPr>
        <w:t>)</w:t>
      </w:r>
      <w:r w:rsidR="007A51E9" w:rsidRPr="00A85858">
        <w:rPr>
          <w:rFonts w:cstheme="minorHAnsi"/>
          <w:sz w:val="24"/>
          <w:szCs w:val="24"/>
        </w:rPr>
        <w:t xml:space="preserve">. It can even take us to a place where we </w:t>
      </w:r>
      <w:r w:rsidR="00876133" w:rsidRPr="00A85858">
        <w:rPr>
          <w:rFonts w:cstheme="minorHAnsi"/>
          <w:sz w:val="24"/>
          <w:szCs w:val="24"/>
        </w:rPr>
        <w:t>refus</w:t>
      </w:r>
      <w:r w:rsidR="004C54C6" w:rsidRPr="00A85858">
        <w:rPr>
          <w:rFonts w:cstheme="minorHAnsi"/>
          <w:sz w:val="24"/>
          <w:szCs w:val="24"/>
        </w:rPr>
        <w:t>e</w:t>
      </w:r>
      <w:r w:rsidR="00876133" w:rsidRPr="00A85858">
        <w:rPr>
          <w:rFonts w:cstheme="minorHAnsi"/>
          <w:sz w:val="24"/>
          <w:szCs w:val="24"/>
        </w:rPr>
        <w:t xml:space="preserve"> </w:t>
      </w:r>
      <w:r w:rsidR="00E41701" w:rsidRPr="00A85858">
        <w:rPr>
          <w:rFonts w:cstheme="minorHAnsi"/>
          <w:sz w:val="24"/>
          <w:szCs w:val="24"/>
        </w:rPr>
        <w:t>to forgive and bless</w:t>
      </w:r>
      <w:r w:rsidR="00876133" w:rsidRPr="00A85858">
        <w:rPr>
          <w:rFonts w:cstheme="minorHAnsi"/>
          <w:sz w:val="24"/>
          <w:szCs w:val="24"/>
        </w:rPr>
        <w:t xml:space="preserve"> others, even getting angry at them</w:t>
      </w:r>
      <w:r w:rsidR="00E71595" w:rsidRPr="00A85858">
        <w:rPr>
          <w:rFonts w:cstheme="minorHAnsi"/>
          <w:sz w:val="24"/>
          <w:szCs w:val="24"/>
        </w:rPr>
        <w:t>.</w:t>
      </w:r>
      <w:r w:rsidR="00970BFE" w:rsidRPr="00A85858">
        <w:rPr>
          <w:rFonts w:cstheme="minorHAnsi"/>
          <w:sz w:val="24"/>
          <w:szCs w:val="24"/>
        </w:rPr>
        <w:t xml:space="preserve"> It can be hurtful to both them and </w:t>
      </w:r>
      <w:proofErr w:type="gramStart"/>
      <w:r w:rsidR="00970BFE" w:rsidRPr="00A85858">
        <w:rPr>
          <w:rFonts w:cstheme="minorHAnsi"/>
          <w:sz w:val="24"/>
          <w:szCs w:val="24"/>
        </w:rPr>
        <w:t>ourselves</w:t>
      </w:r>
      <w:proofErr w:type="gramEnd"/>
      <w:r w:rsidR="00970BFE" w:rsidRPr="00A85858">
        <w:rPr>
          <w:rFonts w:cstheme="minorHAnsi"/>
          <w:sz w:val="24"/>
          <w:szCs w:val="24"/>
        </w:rPr>
        <w:t>.</w:t>
      </w:r>
    </w:p>
    <w:p w14:paraId="72D43BB5" w14:textId="294F163A" w:rsidR="004F262C" w:rsidRPr="00A85858" w:rsidRDefault="00E71595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 xml:space="preserve">But that is not </w:t>
      </w:r>
      <w:r w:rsidR="007D1C8D" w:rsidRPr="00A85858">
        <w:rPr>
          <w:rFonts w:cstheme="minorHAnsi"/>
          <w:sz w:val="24"/>
          <w:szCs w:val="24"/>
        </w:rPr>
        <w:t xml:space="preserve">at all </w:t>
      </w:r>
      <w:r w:rsidRPr="00A85858">
        <w:rPr>
          <w:rFonts w:cstheme="minorHAnsi"/>
          <w:sz w:val="24"/>
          <w:szCs w:val="24"/>
        </w:rPr>
        <w:t xml:space="preserve">what our living Lord wants for us. He wants us to be full of Joy and </w:t>
      </w:r>
      <w:r w:rsidR="0055142F" w:rsidRPr="00A85858">
        <w:rPr>
          <w:rFonts w:cstheme="minorHAnsi"/>
          <w:sz w:val="24"/>
          <w:szCs w:val="24"/>
        </w:rPr>
        <w:t>love that overflows from us.</w:t>
      </w:r>
      <w:r w:rsidR="00753441" w:rsidRPr="00A85858">
        <w:rPr>
          <w:rFonts w:cstheme="minorHAnsi"/>
          <w:sz w:val="24"/>
          <w:szCs w:val="24"/>
        </w:rPr>
        <w:t xml:space="preserve"> </w:t>
      </w:r>
    </w:p>
    <w:p w14:paraId="3D916F74" w14:textId="3AC4C2B6" w:rsidR="00AE05EB" w:rsidRPr="00A85858" w:rsidRDefault="00AE05EB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>Let me take you to another passage</w:t>
      </w:r>
      <w:r w:rsidR="0084777C" w:rsidRPr="00A85858">
        <w:rPr>
          <w:rFonts w:cstheme="minorHAnsi"/>
          <w:sz w:val="24"/>
          <w:szCs w:val="24"/>
        </w:rPr>
        <w:t xml:space="preserve"> that is so helpful on this day of Pentecost</w:t>
      </w:r>
      <w:r w:rsidRPr="00A85858">
        <w:rPr>
          <w:rFonts w:cstheme="minorHAnsi"/>
          <w:sz w:val="24"/>
          <w:szCs w:val="24"/>
        </w:rPr>
        <w:t>: John 7:37-39.</w:t>
      </w:r>
    </w:p>
    <w:p w14:paraId="1DA047DB" w14:textId="77777777" w:rsidR="006E3EC0" w:rsidRPr="00A85858" w:rsidRDefault="0084777C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>But first some cont</w:t>
      </w:r>
      <w:r w:rsidR="00E53141" w:rsidRPr="00A85858">
        <w:rPr>
          <w:rFonts w:cstheme="minorHAnsi"/>
          <w:sz w:val="24"/>
          <w:szCs w:val="24"/>
        </w:rPr>
        <w:t>ext</w:t>
      </w:r>
      <w:r w:rsidRPr="00A85858">
        <w:rPr>
          <w:rFonts w:cstheme="minorHAnsi"/>
          <w:sz w:val="24"/>
          <w:szCs w:val="24"/>
        </w:rPr>
        <w:t xml:space="preserve">: </w:t>
      </w:r>
    </w:p>
    <w:p w14:paraId="014A137D" w14:textId="338F3849" w:rsidR="00EC268E" w:rsidRPr="00A85858" w:rsidRDefault="00AE05EB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 xml:space="preserve">Jesus is at the Feast of </w:t>
      </w:r>
      <w:r w:rsidR="002005CC" w:rsidRPr="00A85858">
        <w:rPr>
          <w:rFonts w:cstheme="minorHAnsi"/>
          <w:sz w:val="24"/>
          <w:szCs w:val="24"/>
        </w:rPr>
        <w:t xml:space="preserve">Booths. It is a </w:t>
      </w:r>
      <w:r w:rsidR="00013581" w:rsidRPr="00A85858">
        <w:rPr>
          <w:rFonts w:cstheme="minorHAnsi"/>
          <w:sz w:val="24"/>
          <w:szCs w:val="24"/>
        </w:rPr>
        <w:t>week</w:t>
      </w:r>
      <w:r w:rsidR="00DB1FC0" w:rsidRPr="00A85858">
        <w:rPr>
          <w:rFonts w:cstheme="minorHAnsi"/>
          <w:sz w:val="24"/>
          <w:szCs w:val="24"/>
        </w:rPr>
        <w:t>-</w:t>
      </w:r>
      <w:r w:rsidR="00013581" w:rsidRPr="00A85858">
        <w:rPr>
          <w:rFonts w:cstheme="minorHAnsi"/>
          <w:sz w:val="24"/>
          <w:szCs w:val="24"/>
        </w:rPr>
        <w:t>long</w:t>
      </w:r>
      <w:r w:rsidR="002005CC" w:rsidRPr="00A85858">
        <w:rPr>
          <w:rFonts w:cstheme="minorHAnsi"/>
          <w:sz w:val="24"/>
          <w:szCs w:val="24"/>
        </w:rPr>
        <w:t xml:space="preserve"> celebration of </w:t>
      </w:r>
      <w:r w:rsidR="00013581" w:rsidRPr="00A85858">
        <w:rPr>
          <w:rFonts w:cstheme="minorHAnsi"/>
          <w:sz w:val="24"/>
          <w:szCs w:val="24"/>
        </w:rPr>
        <w:t>t</w:t>
      </w:r>
      <w:r w:rsidR="002005CC" w:rsidRPr="00A85858">
        <w:rPr>
          <w:rFonts w:cstheme="minorHAnsi"/>
          <w:sz w:val="24"/>
          <w:szCs w:val="24"/>
        </w:rPr>
        <w:t>hanksgiving in Jerusalem</w:t>
      </w:r>
      <w:r w:rsidR="00DB1FC0" w:rsidRPr="00A85858">
        <w:rPr>
          <w:rFonts w:cstheme="minorHAnsi"/>
          <w:sz w:val="24"/>
          <w:szCs w:val="24"/>
        </w:rPr>
        <w:t>,</w:t>
      </w:r>
      <w:r w:rsidR="00B025A4" w:rsidRPr="00A85858">
        <w:rPr>
          <w:rFonts w:cstheme="minorHAnsi"/>
          <w:sz w:val="24"/>
          <w:szCs w:val="24"/>
        </w:rPr>
        <w:t xml:space="preserve"> where everyone sleeps in temporary shelters </w:t>
      </w:r>
      <w:r w:rsidR="00013581" w:rsidRPr="00A85858">
        <w:rPr>
          <w:rFonts w:cstheme="minorHAnsi"/>
          <w:sz w:val="24"/>
          <w:szCs w:val="24"/>
        </w:rPr>
        <w:t xml:space="preserve">as a reminder </w:t>
      </w:r>
      <w:r w:rsidR="00B025A4" w:rsidRPr="00A85858">
        <w:rPr>
          <w:rFonts w:cstheme="minorHAnsi"/>
          <w:sz w:val="24"/>
          <w:szCs w:val="24"/>
        </w:rPr>
        <w:t xml:space="preserve">of how their ancestors lived </w:t>
      </w:r>
      <w:r w:rsidR="0062373F" w:rsidRPr="00A85858">
        <w:rPr>
          <w:rFonts w:cstheme="minorHAnsi"/>
          <w:sz w:val="24"/>
          <w:szCs w:val="24"/>
        </w:rPr>
        <w:t xml:space="preserve">in the </w:t>
      </w:r>
      <w:r w:rsidR="00EF2A18" w:rsidRPr="00A85858">
        <w:rPr>
          <w:rFonts w:cstheme="minorHAnsi"/>
          <w:sz w:val="24"/>
          <w:szCs w:val="24"/>
        </w:rPr>
        <w:t>wilderness</w:t>
      </w:r>
      <w:r w:rsidR="00DB1FC0" w:rsidRPr="00A85858">
        <w:rPr>
          <w:rFonts w:cstheme="minorHAnsi"/>
          <w:sz w:val="24"/>
          <w:szCs w:val="24"/>
        </w:rPr>
        <w:t>,</w:t>
      </w:r>
      <w:r w:rsidR="0062373F" w:rsidRPr="00A85858">
        <w:rPr>
          <w:rFonts w:cstheme="minorHAnsi"/>
          <w:sz w:val="24"/>
          <w:szCs w:val="24"/>
        </w:rPr>
        <w:t xml:space="preserve"> during the</w:t>
      </w:r>
      <w:r w:rsidR="00C32E6C" w:rsidRPr="00A85858">
        <w:rPr>
          <w:rFonts w:cstheme="minorHAnsi"/>
          <w:sz w:val="24"/>
          <w:szCs w:val="24"/>
        </w:rPr>
        <w:t xml:space="preserve"> time of </w:t>
      </w:r>
      <w:r w:rsidR="00860CA9" w:rsidRPr="00A85858">
        <w:rPr>
          <w:rFonts w:cstheme="minorHAnsi"/>
          <w:sz w:val="24"/>
          <w:szCs w:val="24"/>
        </w:rPr>
        <w:t>God</w:t>
      </w:r>
      <w:r w:rsidR="005960AB" w:rsidRPr="00A85858">
        <w:rPr>
          <w:rFonts w:cstheme="minorHAnsi"/>
          <w:sz w:val="24"/>
          <w:szCs w:val="24"/>
        </w:rPr>
        <w:t>’s rescue</w:t>
      </w:r>
      <w:r w:rsidR="0062373F" w:rsidRPr="00A85858">
        <w:rPr>
          <w:rFonts w:cstheme="minorHAnsi"/>
          <w:sz w:val="24"/>
          <w:szCs w:val="24"/>
        </w:rPr>
        <w:t xml:space="preserve">. </w:t>
      </w:r>
      <w:r w:rsidR="00F665C6" w:rsidRPr="00A85858">
        <w:rPr>
          <w:rFonts w:cstheme="minorHAnsi"/>
          <w:sz w:val="24"/>
          <w:szCs w:val="24"/>
        </w:rPr>
        <w:t>One of the</w:t>
      </w:r>
      <w:r w:rsidR="00933940" w:rsidRPr="00A85858">
        <w:rPr>
          <w:rFonts w:cstheme="minorHAnsi"/>
          <w:sz w:val="24"/>
          <w:szCs w:val="24"/>
        </w:rPr>
        <w:t xml:space="preserve"> main symbols of the festival </w:t>
      </w:r>
      <w:r w:rsidR="00F665C6" w:rsidRPr="00A85858">
        <w:rPr>
          <w:rFonts w:cstheme="minorHAnsi"/>
          <w:sz w:val="24"/>
          <w:szCs w:val="24"/>
        </w:rPr>
        <w:t>is</w:t>
      </w:r>
      <w:r w:rsidR="00933940" w:rsidRPr="00A85858">
        <w:rPr>
          <w:rFonts w:cstheme="minorHAnsi"/>
          <w:sz w:val="24"/>
          <w:szCs w:val="24"/>
        </w:rPr>
        <w:t xml:space="preserve"> water</w:t>
      </w:r>
      <w:r w:rsidR="00F665C6" w:rsidRPr="00A85858">
        <w:rPr>
          <w:rFonts w:cstheme="minorHAnsi"/>
          <w:sz w:val="24"/>
          <w:szCs w:val="24"/>
        </w:rPr>
        <w:t xml:space="preserve"> that is </w:t>
      </w:r>
      <w:r w:rsidR="006E3EC0" w:rsidRPr="00A85858">
        <w:rPr>
          <w:rFonts w:cstheme="minorHAnsi"/>
          <w:sz w:val="24"/>
          <w:szCs w:val="24"/>
        </w:rPr>
        <w:t>ritually</w:t>
      </w:r>
      <w:r w:rsidR="00E1009F" w:rsidRPr="00A85858">
        <w:rPr>
          <w:rFonts w:cstheme="minorHAnsi"/>
          <w:sz w:val="24"/>
          <w:szCs w:val="24"/>
        </w:rPr>
        <w:t xml:space="preserve"> carried in a procession and then poured out as an offering to God. </w:t>
      </w:r>
      <w:r w:rsidR="00990268" w:rsidRPr="00A85858">
        <w:rPr>
          <w:rFonts w:cstheme="minorHAnsi"/>
          <w:sz w:val="24"/>
          <w:szCs w:val="24"/>
        </w:rPr>
        <w:t>It symbolises both the life bearing water being poured out in the desert</w:t>
      </w:r>
      <w:r w:rsidR="00B77B60" w:rsidRPr="00A85858">
        <w:rPr>
          <w:rFonts w:cstheme="minorHAnsi"/>
          <w:sz w:val="24"/>
          <w:szCs w:val="24"/>
        </w:rPr>
        <w:t>,</w:t>
      </w:r>
      <w:r w:rsidR="000D150F" w:rsidRPr="00A85858">
        <w:rPr>
          <w:rFonts w:cstheme="minorHAnsi"/>
          <w:sz w:val="24"/>
          <w:szCs w:val="24"/>
        </w:rPr>
        <w:t xml:space="preserve"> and the expected outpouring of God’s Spirit in the last days.</w:t>
      </w:r>
    </w:p>
    <w:p w14:paraId="1BA83CF4" w14:textId="141A5EAC" w:rsidR="00F665CC" w:rsidRPr="00A85858" w:rsidRDefault="00F665CC">
      <w:pPr>
        <w:rPr>
          <w:rFonts w:cstheme="minorHAnsi"/>
          <w:sz w:val="24"/>
          <w:szCs w:val="24"/>
        </w:rPr>
      </w:pPr>
      <w:r w:rsidRPr="00A85858">
        <w:rPr>
          <w:rFonts w:cstheme="minorHAnsi"/>
          <w:sz w:val="24"/>
          <w:szCs w:val="24"/>
        </w:rPr>
        <w:t>J</w:t>
      </w:r>
      <w:r w:rsidR="0054473C" w:rsidRPr="00A85858">
        <w:rPr>
          <w:rFonts w:cstheme="minorHAnsi"/>
          <w:sz w:val="24"/>
          <w:szCs w:val="24"/>
        </w:rPr>
        <w:t>ohn gives us these words</w:t>
      </w:r>
      <w:r w:rsidRPr="00A85858">
        <w:rPr>
          <w:rFonts w:cstheme="minorHAnsi"/>
          <w:sz w:val="24"/>
          <w:szCs w:val="24"/>
        </w:rPr>
        <w:t>:</w:t>
      </w:r>
    </w:p>
    <w:p w14:paraId="2B2848FB" w14:textId="4F744CB4" w:rsidR="00F665CC" w:rsidRPr="00A85858" w:rsidRDefault="004A16F9" w:rsidP="004A16F9">
      <w:pPr>
        <w:ind w:left="720"/>
        <w:rPr>
          <w:rStyle w:val="text"/>
          <w:rFonts w:cstheme="minorHAnsi"/>
          <w:color w:val="000000"/>
          <w:sz w:val="24"/>
          <w:szCs w:val="24"/>
        </w:rPr>
      </w:pPr>
      <w:r w:rsidRPr="00E1771D">
        <w:rPr>
          <w:rStyle w:val="text"/>
          <w:rFonts w:ascii="Verdana" w:hAnsi="Verdana" w:cstheme="minorHAnsi"/>
          <w:b/>
          <w:bCs/>
          <w:color w:val="000000"/>
          <w:sz w:val="24"/>
          <w:szCs w:val="24"/>
        </w:rPr>
        <w:t>“</w:t>
      </w:r>
      <w:r w:rsidR="00EE397E" w:rsidRPr="00E1771D">
        <w:rPr>
          <w:rStyle w:val="text"/>
          <w:rFonts w:ascii="Verdana" w:hAnsi="Verdana" w:cstheme="minorHAnsi"/>
          <w:b/>
          <w:bCs/>
          <w:color w:val="000000"/>
          <w:sz w:val="24"/>
          <w:szCs w:val="24"/>
          <w:vertAlign w:val="superscript"/>
        </w:rPr>
        <w:t>37 </w:t>
      </w:r>
      <w:r w:rsidR="00EE397E" w:rsidRPr="00E1771D">
        <w:rPr>
          <w:rStyle w:val="text"/>
          <w:rFonts w:ascii="Verdana" w:hAnsi="Verdana" w:cstheme="minorHAnsi"/>
          <w:color w:val="000000"/>
          <w:sz w:val="24"/>
          <w:szCs w:val="24"/>
        </w:rPr>
        <w:t xml:space="preserve">On the last and greatest day of the festival, Jesus stood and said in a loud voice, </w:t>
      </w:r>
      <w:r w:rsidR="00EE397E" w:rsidRPr="00E1771D">
        <w:rPr>
          <w:rStyle w:val="woj"/>
          <w:rFonts w:ascii="Verdana" w:hAnsi="Verdana" w:cstheme="minorHAnsi"/>
          <w:color w:val="000000"/>
          <w:sz w:val="24"/>
          <w:szCs w:val="24"/>
        </w:rPr>
        <w:t>“Let anyone who is thirsty come to me and drink.</w:t>
      </w:r>
      <w:r w:rsidR="00EE397E" w:rsidRPr="00E1771D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397E" w:rsidRPr="00E1771D">
        <w:rPr>
          <w:rStyle w:val="woj"/>
          <w:rFonts w:ascii="Verdana" w:hAnsi="Verdana" w:cstheme="minorHAnsi"/>
          <w:b/>
          <w:bCs/>
          <w:color w:val="000000"/>
          <w:sz w:val="24"/>
          <w:szCs w:val="24"/>
          <w:vertAlign w:val="superscript"/>
        </w:rPr>
        <w:t>38 </w:t>
      </w:r>
      <w:r w:rsidR="00EE397E" w:rsidRPr="00E1771D">
        <w:rPr>
          <w:rStyle w:val="woj"/>
          <w:rFonts w:ascii="Verdana" w:hAnsi="Verdana" w:cstheme="minorHAnsi"/>
          <w:color w:val="000000"/>
          <w:sz w:val="24"/>
          <w:szCs w:val="24"/>
        </w:rPr>
        <w:t>Whoever believes in me, as Scripture has said, rivers of living water will flow from within them.”</w:t>
      </w:r>
      <w:r w:rsidR="00EE397E" w:rsidRPr="00E1771D">
        <w:rPr>
          <w:rStyle w:val="woj"/>
          <w:rFonts w:ascii="Verdana" w:hAnsi="Verdana" w:cstheme="minorHAnsi"/>
          <w:color w:val="000000"/>
          <w:sz w:val="24"/>
          <w:szCs w:val="24"/>
          <w:vertAlign w:val="superscript"/>
        </w:rPr>
        <w:t>[</w:t>
      </w:r>
      <w:hyperlink r:id="rId5" w:anchor="fen-NIV-26367a" w:tooltip="See footnote a" w:history="1">
        <w:r w:rsidR="00EE397E" w:rsidRPr="00E1771D">
          <w:rPr>
            <w:rStyle w:val="Hyperlink"/>
            <w:rFonts w:ascii="Verdana" w:hAnsi="Verdana" w:cstheme="minorHAnsi"/>
            <w:color w:val="4A4A4A"/>
            <w:sz w:val="24"/>
            <w:szCs w:val="24"/>
            <w:vertAlign w:val="superscript"/>
          </w:rPr>
          <w:t>a</w:t>
        </w:r>
      </w:hyperlink>
      <w:r w:rsidR="00EE397E" w:rsidRPr="00E1771D">
        <w:rPr>
          <w:rStyle w:val="woj"/>
          <w:rFonts w:ascii="Verdana" w:hAnsi="Verdana" w:cstheme="minorHAnsi"/>
          <w:color w:val="000000"/>
          <w:sz w:val="24"/>
          <w:szCs w:val="24"/>
          <w:vertAlign w:val="superscript"/>
        </w:rPr>
        <w:t>]</w:t>
      </w:r>
      <w:r w:rsidR="00EE397E" w:rsidRPr="00E1771D"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397E" w:rsidRPr="00E1771D">
        <w:rPr>
          <w:rStyle w:val="text"/>
          <w:rFonts w:ascii="Verdana" w:hAnsi="Verdana" w:cstheme="minorHAnsi"/>
          <w:b/>
          <w:bCs/>
          <w:color w:val="000000"/>
          <w:sz w:val="24"/>
          <w:szCs w:val="24"/>
          <w:vertAlign w:val="superscript"/>
        </w:rPr>
        <w:t>39 </w:t>
      </w:r>
      <w:r w:rsidR="00EE397E" w:rsidRPr="00E1771D">
        <w:rPr>
          <w:rStyle w:val="text"/>
          <w:rFonts w:ascii="Verdana" w:hAnsi="Verdana" w:cstheme="minorHAnsi"/>
          <w:color w:val="000000"/>
          <w:sz w:val="24"/>
          <w:szCs w:val="24"/>
        </w:rPr>
        <w:t xml:space="preserve">By this he meant the Spirit, whom those who believed in him were later to receive. Up to that time the Spirit had not been </w:t>
      </w:r>
      <w:proofErr w:type="gramStart"/>
      <w:r w:rsidR="00EE397E" w:rsidRPr="00E1771D">
        <w:rPr>
          <w:rStyle w:val="text"/>
          <w:rFonts w:ascii="Verdana" w:hAnsi="Verdana" w:cstheme="minorHAnsi"/>
          <w:color w:val="000000"/>
          <w:sz w:val="24"/>
          <w:szCs w:val="24"/>
        </w:rPr>
        <w:t>given, since</w:t>
      </w:r>
      <w:proofErr w:type="gramEnd"/>
      <w:r w:rsidR="00EE397E" w:rsidRPr="00E1771D">
        <w:rPr>
          <w:rStyle w:val="text"/>
          <w:rFonts w:ascii="Verdana" w:hAnsi="Verdana" w:cstheme="minorHAnsi"/>
          <w:color w:val="000000"/>
          <w:sz w:val="24"/>
          <w:szCs w:val="24"/>
        </w:rPr>
        <w:t xml:space="preserve"> Jesus had not yet been glorified.</w:t>
      </w:r>
      <w:r w:rsidRPr="00E1771D">
        <w:rPr>
          <w:rStyle w:val="text"/>
          <w:rFonts w:ascii="Verdana" w:hAnsi="Verdana" w:cstheme="minorHAnsi"/>
          <w:color w:val="000000"/>
          <w:sz w:val="24"/>
          <w:szCs w:val="24"/>
        </w:rPr>
        <w:t>”</w:t>
      </w:r>
      <w:r w:rsidR="00BD1952" w:rsidRPr="00A85858">
        <w:rPr>
          <w:rStyle w:val="text"/>
          <w:rFonts w:cstheme="minorHAnsi"/>
          <w:color w:val="000000"/>
          <w:sz w:val="24"/>
          <w:szCs w:val="24"/>
        </w:rPr>
        <w:tab/>
        <w:t>John 7:37-39 (</w:t>
      </w:r>
      <w:r w:rsidR="00EB74EB" w:rsidRPr="00A85858">
        <w:rPr>
          <w:rStyle w:val="text"/>
          <w:rFonts w:cstheme="minorHAnsi"/>
          <w:color w:val="000000"/>
          <w:sz w:val="24"/>
          <w:szCs w:val="24"/>
        </w:rPr>
        <w:t>NIV)</w:t>
      </w:r>
    </w:p>
    <w:p w14:paraId="3BAF852F" w14:textId="7135D631" w:rsidR="004A16F9" w:rsidRPr="00A85858" w:rsidRDefault="0017300F" w:rsidP="00781345">
      <w:pPr>
        <w:rPr>
          <w:rStyle w:val="text"/>
          <w:rFonts w:cstheme="minorHAnsi"/>
          <w:color w:val="000000"/>
          <w:sz w:val="24"/>
          <w:szCs w:val="24"/>
        </w:rPr>
      </w:pPr>
      <w:r w:rsidRPr="00A85858">
        <w:rPr>
          <w:rStyle w:val="text"/>
          <w:rFonts w:cstheme="minorHAnsi"/>
          <w:color w:val="000000"/>
          <w:sz w:val="24"/>
          <w:szCs w:val="24"/>
        </w:rPr>
        <w:t>Jesus</w:t>
      </w:r>
      <w:r w:rsidR="00DD0A15" w:rsidRPr="00A85858">
        <w:rPr>
          <w:rStyle w:val="text"/>
          <w:rFonts w:cstheme="minorHAnsi"/>
          <w:color w:val="000000"/>
          <w:sz w:val="24"/>
          <w:szCs w:val="24"/>
        </w:rPr>
        <w:t>, the Son of God,</w:t>
      </w:r>
      <w:r w:rsidRPr="00A85858">
        <w:rPr>
          <w:rStyle w:val="text"/>
          <w:rFonts w:cstheme="minorHAnsi"/>
          <w:color w:val="000000"/>
          <w:sz w:val="24"/>
          <w:szCs w:val="24"/>
        </w:rPr>
        <w:t xml:space="preserve"> at that crucial moment</w:t>
      </w:r>
      <w:r w:rsidR="0089526F" w:rsidRPr="00A85858">
        <w:rPr>
          <w:rStyle w:val="text"/>
          <w:rFonts w:cstheme="minorHAnsi"/>
          <w:color w:val="000000"/>
          <w:sz w:val="24"/>
          <w:szCs w:val="24"/>
        </w:rPr>
        <w:t xml:space="preserve"> on the last day of the feast</w:t>
      </w:r>
      <w:r w:rsidR="00EA2B8F" w:rsidRPr="00A85858">
        <w:rPr>
          <w:rStyle w:val="text"/>
          <w:rFonts w:cstheme="minorHAnsi"/>
          <w:color w:val="000000"/>
          <w:sz w:val="24"/>
          <w:szCs w:val="24"/>
        </w:rPr>
        <w:t>,</w:t>
      </w:r>
      <w:r w:rsidRPr="00A85858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DD0A15" w:rsidRPr="00A85858">
        <w:rPr>
          <w:rStyle w:val="text"/>
          <w:rFonts w:cstheme="minorHAnsi"/>
          <w:color w:val="000000"/>
          <w:sz w:val="24"/>
          <w:szCs w:val="24"/>
        </w:rPr>
        <w:t>offers this most astonishing gift</w:t>
      </w:r>
      <w:r w:rsidR="004D7C0F" w:rsidRPr="00A85858">
        <w:rPr>
          <w:rStyle w:val="text"/>
          <w:rFonts w:cstheme="minorHAnsi"/>
          <w:color w:val="000000"/>
          <w:sz w:val="24"/>
          <w:szCs w:val="24"/>
        </w:rPr>
        <w:t>: Never again do</w:t>
      </w:r>
      <w:r w:rsidR="00387A6A" w:rsidRPr="00A85858">
        <w:rPr>
          <w:rStyle w:val="text"/>
          <w:rFonts w:cstheme="minorHAnsi"/>
          <w:color w:val="000000"/>
          <w:sz w:val="24"/>
          <w:szCs w:val="24"/>
        </w:rPr>
        <w:t xml:space="preserve"> they</w:t>
      </w:r>
      <w:r w:rsidR="004D7C0F" w:rsidRPr="00A85858">
        <w:rPr>
          <w:rStyle w:val="text"/>
          <w:rFonts w:cstheme="minorHAnsi"/>
          <w:color w:val="000000"/>
          <w:sz w:val="24"/>
          <w:szCs w:val="24"/>
        </w:rPr>
        <w:t xml:space="preserve"> need to thirst</w:t>
      </w:r>
      <w:r w:rsidR="007918CD" w:rsidRPr="00A85858">
        <w:rPr>
          <w:rStyle w:val="text"/>
          <w:rFonts w:cstheme="minorHAnsi"/>
          <w:color w:val="000000"/>
          <w:sz w:val="24"/>
          <w:szCs w:val="24"/>
        </w:rPr>
        <w:t xml:space="preserve">, for He can give </w:t>
      </w:r>
      <w:r w:rsidR="00387A6A" w:rsidRPr="00A85858">
        <w:rPr>
          <w:rStyle w:val="text"/>
          <w:rFonts w:cstheme="minorHAnsi"/>
          <w:color w:val="000000"/>
          <w:sz w:val="24"/>
          <w:szCs w:val="24"/>
        </w:rPr>
        <w:t>them</w:t>
      </w:r>
      <w:r w:rsidR="007918CD" w:rsidRPr="00A85858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6524F7" w:rsidRPr="00A85858">
        <w:rPr>
          <w:rStyle w:val="text"/>
          <w:rFonts w:cstheme="minorHAnsi"/>
          <w:color w:val="000000"/>
          <w:sz w:val="24"/>
          <w:szCs w:val="24"/>
        </w:rPr>
        <w:t xml:space="preserve">eternal fulfilment </w:t>
      </w:r>
      <w:r w:rsidR="00EA2B8F" w:rsidRPr="00A85858">
        <w:rPr>
          <w:rStyle w:val="text"/>
          <w:rFonts w:cstheme="minorHAnsi"/>
          <w:color w:val="000000"/>
          <w:sz w:val="24"/>
          <w:szCs w:val="24"/>
        </w:rPr>
        <w:t>that will</w:t>
      </w:r>
      <w:r w:rsidR="006524F7" w:rsidRPr="00A85858">
        <w:rPr>
          <w:rStyle w:val="text"/>
          <w:rFonts w:cstheme="minorHAnsi"/>
          <w:color w:val="000000"/>
          <w:sz w:val="24"/>
          <w:szCs w:val="24"/>
        </w:rPr>
        <w:t xml:space="preserve"> quench </w:t>
      </w:r>
      <w:r w:rsidR="00387A6A" w:rsidRPr="00A85858">
        <w:rPr>
          <w:rStyle w:val="text"/>
          <w:rFonts w:cstheme="minorHAnsi"/>
          <w:color w:val="000000"/>
          <w:sz w:val="24"/>
          <w:szCs w:val="24"/>
        </w:rPr>
        <w:t>their</w:t>
      </w:r>
      <w:r w:rsidR="006524F7" w:rsidRPr="00A85858">
        <w:rPr>
          <w:rStyle w:val="text"/>
          <w:rFonts w:cstheme="minorHAnsi"/>
          <w:color w:val="000000"/>
          <w:sz w:val="24"/>
          <w:szCs w:val="24"/>
        </w:rPr>
        <w:t xml:space="preserve"> parched souls.</w:t>
      </w:r>
      <w:r w:rsidR="00F57D44" w:rsidRPr="00A85858">
        <w:rPr>
          <w:rStyle w:val="text"/>
          <w:rFonts w:cstheme="minorHAnsi"/>
          <w:color w:val="000000"/>
          <w:sz w:val="24"/>
          <w:szCs w:val="24"/>
        </w:rPr>
        <w:t xml:space="preserve"> He is telling them that He </w:t>
      </w:r>
      <w:r w:rsidR="00D97446" w:rsidRPr="00A85858">
        <w:rPr>
          <w:rStyle w:val="text"/>
          <w:rFonts w:cstheme="minorHAnsi"/>
          <w:color w:val="000000"/>
          <w:sz w:val="24"/>
          <w:szCs w:val="24"/>
        </w:rPr>
        <w:t xml:space="preserve">Himself </w:t>
      </w:r>
      <w:r w:rsidR="00F57D44" w:rsidRPr="00A85858">
        <w:rPr>
          <w:rStyle w:val="text"/>
          <w:rFonts w:cstheme="minorHAnsi"/>
          <w:color w:val="000000"/>
          <w:sz w:val="24"/>
          <w:szCs w:val="24"/>
        </w:rPr>
        <w:t xml:space="preserve">is the fulfilment of </w:t>
      </w:r>
      <w:r w:rsidR="00D97446" w:rsidRPr="00A85858">
        <w:rPr>
          <w:rStyle w:val="text"/>
          <w:rFonts w:cstheme="minorHAnsi"/>
          <w:color w:val="000000"/>
          <w:sz w:val="24"/>
          <w:szCs w:val="24"/>
        </w:rPr>
        <w:t>all that they are doing.</w:t>
      </w:r>
      <w:r w:rsidR="003501FA" w:rsidRPr="00A85858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387A6A" w:rsidRPr="00A85858">
        <w:rPr>
          <w:rStyle w:val="text"/>
          <w:rFonts w:cstheme="minorHAnsi"/>
          <w:color w:val="000000"/>
          <w:sz w:val="24"/>
          <w:szCs w:val="24"/>
        </w:rPr>
        <w:t>And that offer still stands for us today</w:t>
      </w:r>
      <w:r w:rsidR="00113C03" w:rsidRPr="00A85858">
        <w:rPr>
          <w:rStyle w:val="text"/>
          <w:rFonts w:cstheme="minorHAnsi"/>
          <w:color w:val="000000"/>
          <w:sz w:val="24"/>
          <w:szCs w:val="24"/>
        </w:rPr>
        <w:t>.</w:t>
      </w:r>
    </w:p>
    <w:p w14:paraId="63CECD43" w14:textId="1AE05E2F" w:rsidR="003501FA" w:rsidRPr="00A85858" w:rsidRDefault="003501FA" w:rsidP="00781345">
      <w:pPr>
        <w:rPr>
          <w:rStyle w:val="text"/>
          <w:rFonts w:cstheme="minorHAnsi"/>
          <w:color w:val="000000"/>
          <w:sz w:val="24"/>
          <w:szCs w:val="24"/>
        </w:rPr>
      </w:pPr>
      <w:r w:rsidRPr="00A85858">
        <w:rPr>
          <w:rStyle w:val="text"/>
          <w:rFonts w:cstheme="minorHAnsi"/>
          <w:color w:val="000000"/>
          <w:sz w:val="24"/>
          <w:szCs w:val="24"/>
        </w:rPr>
        <w:lastRenderedPageBreak/>
        <w:t>It is an offer open to anyone who believes in Him</w:t>
      </w:r>
      <w:r w:rsidR="003E178B" w:rsidRPr="00A85858">
        <w:rPr>
          <w:rStyle w:val="text"/>
          <w:rFonts w:cstheme="minorHAnsi"/>
          <w:color w:val="000000"/>
          <w:sz w:val="24"/>
          <w:szCs w:val="24"/>
        </w:rPr>
        <w:t xml:space="preserve">. It is not to be limited to the people of Israel, or to those who perform certain rights of passage, or </w:t>
      </w:r>
      <w:r w:rsidR="00911557" w:rsidRPr="00A85858">
        <w:rPr>
          <w:rStyle w:val="text"/>
          <w:rFonts w:cstheme="minorHAnsi"/>
          <w:color w:val="000000"/>
          <w:sz w:val="24"/>
          <w:szCs w:val="24"/>
        </w:rPr>
        <w:t xml:space="preserve">to an elite </w:t>
      </w:r>
      <w:r w:rsidR="008618F6" w:rsidRPr="00A85858">
        <w:rPr>
          <w:rStyle w:val="text"/>
          <w:rFonts w:cstheme="minorHAnsi"/>
          <w:color w:val="000000"/>
          <w:sz w:val="24"/>
          <w:szCs w:val="24"/>
        </w:rPr>
        <w:t>ruling class</w:t>
      </w:r>
      <w:r w:rsidR="00911557" w:rsidRPr="00A85858">
        <w:rPr>
          <w:rStyle w:val="text"/>
          <w:rFonts w:cstheme="minorHAnsi"/>
          <w:color w:val="000000"/>
          <w:sz w:val="24"/>
          <w:szCs w:val="24"/>
        </w:rPr>
        <w:t xml:space="preserve">, the clever or the powerful, but </w:t>
      </w:r>
      <w:r w:rsidR="009F65DC" w:rsidRPr="00A85858">
        <w:rPr>
          <w:rStyle w:val="text"/>
          <w:rFonts w:cstheme="minorHAnsi"/>
          <w:color w:val="000000"/>
          <w:sz w:val="24"/>
          <w:szCs w:val="24"/>
        </w:rPr>
        <w:t xml:space="preserve">it is for </w:t>
      </w:r>
      <w:r w:rsidR="00911557" w:rsidRPr="00A85858">
        <w:rPr>
          <w:rStyle w:val="text"/>
          <w:rFonts w:cstheme="minorHAnsi"/>
          <w:color w:val="000000"/>
          <w:sz w:val="24"/>
          <w:szCs w:val="24"/>
        </w:rPr>
        <w:t>whoever believes in Him.</w:t>
      </w:r>
    </w:p>
    <w:p w14:paraId="16246EBD" w14:textId="41BE3F23" w:rsidR="008618F6" w:rsidRPr="00A85858" w:rsidRDefault="008618F6" w:rsidP="00781345">
      <w:pPr>
        <w:rPr>
          <w:rStyle w:val="text"/>
          <w:rFonts w:cstheme="minorHAnsi"/>
          <w:color w:val="000000"/>
          <w:sz w:val="24"/>
          <w:szCs w:val="24"/>
        </w:rPr>
      </w:pPr>
      <w:r w:rsidRPr="00A85858">
        <w:rPr>
          <w:rStyle w:val="text"/>
          <w:rFonts w:cstheme="minorHAnsi"/>
          <w:color w:val="000000"/>
          <w:sz w:val="24"/>
          <w:szCs w:val="24"/>
        </w:rPr>
        <w:t>And as we believe in Him</w:t>
      </w:r>
      <w:r w:rsidR="009F65DC" w:rsidRPr="00A85858">
        <w:rPr>
          <w:rStyle w:val="text"/>
          <w:rFonts w:cstheme="minorHAnsi"/>
          <w:color w:val="000000"/>
          <w:sz w:val="24"/>
          <w:szCs w:val="24"/>
        </w:rPr>
        <w:t xml:space="preserve"> </w:t>
      </w:r>
      <w:r w:rsidR="00DC23FD" w:rsidRPr="00A85858">
        <w:rPr>
          <w:rStyle w:val="text"/>
          <w:rFonts w:cstheme="minorHAnsi"/>
          <w:color w:val="000000"/>
          <w:sz w:val="24"/>
          <w:szCs w:val="24"/>
        </w:rPr>
        <w:t>whole</w:t>
      </w:r>
      <w:r w:rsidR="00D23E48" w:rsidRPr="00A85858">
        <w:rPr>
          <w:rStyle w:val="text"/>
          <w:rFonts w:cstheme="minorHAnsi"/>
          <w:color w:val="000000"/>
          <w:sz w:val="24"/>
          <w:szCs w:val="24"/>
        </w:rPr>
        <w:t>hea</w:t>
      </w:r>
      <w:r w:rsidR="00B0535D">
        <w:rPr>
          <w:rStyle w:val="text"/>
          <w:rFonts w:cstheme="minorHAnsi"/>
          <w:color w:val="000000"/>
          <w:sz w:val="24"/>
          <w:szCs w:val="24"/>
        </w:rPr>
        <w:t>r</w:t>
      </w:r>
      <w:r w:rsidR="00D23E48" w:rsidRPr="00A85858">
        <w:rPr>
          <w:rStyle w:val="text"/>
          <w:rFonts w:cstheme="minorHAnsi"/>
          <w:color w:val="000000"/>
          <w:sz w:val="24"/>
          <w:szCs w:val="24"/>
        </w:rPr>
        <w:t>tedly</w:t>
      </w:r>
      <w:r w:rsidR="00DC23FD" w:rsidRPr="00A85858">
        <w:rPr>
          <w:rStyle w:val="text"/>
          <w:rFonts w:cstheme="minorHAnsi"/>
          <w:color w:val="000000"/>
          <w:sz w:val="24"/>
          <w:szCs w:val="24"/>
        </w:rPr>
        <w:t>, then Jesus promises</w:t>
      </w:r>
      <w:r w:rsidR="00BA3121" w:rsidRPr="00A85858">
        <w:rPr>
          <w:rStyle w:val="text"/>
          <w:rFonts w:cstheme="minorHAnsi"/>
          <w:color w:val="000000"/>
          <w:sz w:val="24"/>
          <w:szCs w:val="24"/>
        </w:rPr>
        <w:t xml:space="preserve"> that </w:t>
      </w:r>
      <w:r w:rsidR="00F71B41" w:rsidRPr="00A85858">
        <w:rPr>
          <w:rStyle w:val="text"/>
          <w:rFonts w:cstheme="minorHAnsi"/>
          <w:color w:val="000000"/>
          <w:sz w:val="24"/>
          <w:szCs w:val="24"/>
        </w:rPr>
        <w:t xml:space="preserve">rivers of </w:t>
      </w:r>
      <w:r w:rsidR="0070524B" w:rsidRPr="00A85858">
        <w:rPr>
          <w:rStyle w:val="text"/>
          <w:rFonts w:cstheme="minorHAnsi"/>
          <w:color w:val="000000"/>
          <w:sz w:val="24"/>
          <w:szCs w:val="24"/>
        </w:rPr>
        <w:t xml:space="preserve">living water will flow </w:t>
      </w:r>
      <w:r w:rsidR="00BA3121" w:rsidRPr="00A85858">
        <w:rPr>
          <w:rStyle w:val="text"/>
          <w:rFonts w:cstheme="minorHAnsi"/>
          <w:color w:val="000000"/>
          <w:sz w:val="24"/>
          <w:szCs w:val="24"/>
        </w:rPr>
        <w:t>out of every</w:t>
      </w:r>
      <w:r w:rsidR="002900A8" w:rsidRPr="00A85858">
        <w:rPr>
          <w:rStyle w:val="text"/>
          <w:rFonts w:cstheme="minorHAnsi"/>
          <w:color w:val="000000"/>
          <w:sz w:val="24"/>
          <w:szCs w:val="24"/>
        </w:rPr>
        <w:t xml:space="preserve"> believer</w:t>
      </w:r>
      <w:r w:rsidR="00D0186C" w:rsidRPr="00A85858">
        <w:rPr>
          <w:rStyle w:val="text"/>
          <w:rFonts w:cstheme="minorHAnsi"/>
          <w:color w:val="000000"/>
          <w:sz w:val="24"/>
          <w:szCs w:val="24"/>
        </w:rPr>
        <w:t xml:space="preserve">. And to make sure that there was no misunderstanding, St John goes on to explain that this </w:t>
      </w:r>
      <w:r w:rsidR="00EA5D8E" w:rsidRPr="00A85858">
        <w:rPr>
          <w:rStyle w:val="text"/>
          <w:rFonts w:cstheme="minorHAnsi"/>
          <w:color w:val="000000"/>
          <w:sz w:val="24"/>
          <w:szCs w:val="24"/>
        </w:rPr>
        <w:t>living water is the Spirit of God</w:t>
      </w:r>
      <w:r w:rsidR="0038169D" w:rsidRPr="00A85858">
        <w:rPr>
          <w:rStyle w:val="text"/>
          <w:rFonts w:cstheme="minorHAnsi"/>
          <w:color w:val="000000"/>
          <w:sz w:val="24"/>
          <w:szCs w:val="24"/>
        </w:rPr>
        <w:t xml:space="preserve"> that would </w:t>
      </w:r>
      <w:r w:rsidR="00D23E48" w:rsidRPr="00A85858">
        <w:rPr>
          <w:rStyle w:val="text"/>
          <w:rFonts w:cstheme="minorHAnsi"/>
          <w:color w:val="000000"/>
          <w:sz w:val="24"/>
          <w:szCs w:val="24"/>
        </w:rPr>
        <w:t>be given later</w:t>
      </w:r>
      <w:r w:rsidR="0070524B" w:rsidRPr="00A85858">
        <w:rPr>
          <w:rStyle w:val="text"/>
          <w:rFonts w:cstheme="minorHAnsi"/>
          <w:color w:val="000000"/>
          <w:sz w:val="24"/>
          <w:szCs w:val="24"/>
        </w:rPr>
        <w:t>,</w:t>
      </w:r>
      <w:r w:rsidR="00D23E48" w:rsidRPr="00A85858">
        <w:rPr>
          <w:rStyle w:val="text"/>
          <w:rFonts w:cstheme="minorHAnsi"/>
          <w:color w:val="000000"/>
          <w:sz w:val="24"/>
          <w:szCs w:val="24"/>
        </w:rPr>
        <w:t xml:space="preserve"> at Pentecost</w:t>
      </w:r>
      <w:r w:rsidR="00EA5D8E" w:rsidRPr="00A85858">
        <w:rPr>
          <w:rStyle w:val="text"/>
          <w:rFonts w:cstheme="minorHAnsi"/>
          <w:color w:val="000000"/>
          <w:sz w:val="24"/>
          <w:szCs w:val="24"/>
        </w:rPr>
        <w:t>.</w:t>
      </w:r>
    </w:p>
    <w:p w14:paraId="38832422" w14:textId="07356833" w:rsidR="00EA5D8E" w:rsidRPr="00A85858" w:rsidRDefault="0038169D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text"/>
          <w:rFonts w:cstheme="minorHAnsi"/>
          <w:color w:val="000000"/>
          <w:sz w:val="24"/>
          <w:szCs w:val="24"/>
        </w:rPr>
        <w:t xml:space="preserve">But notice </w:t>
      </w:r>
      <w:r w:rsidR="00D23E48" w:rsidRPr="00A85858">
        <w:rPr>
          <w:rStyle w:val="text"/>
          <w:rFonts w:cstheme="minorHAnsi"/>
          <w:color w:val="000000"/>
          <w:sz w:val="24"/>
          <w:szCs w:val="24"/>
        </w:rPr>
        <w:t xml:space="preserve">how dynamic the imagery is: </w:t>
      </w:r>
      <w:r w:rsidR="00567075" w:rsidRPr="00A85858">
        <w:rPr>
          <w:rStyle w:val="text"/>
          <w:rFonts w:cstheme="minorHAnsi"/>
          <w:color w:val="000000"/>
          <w:sz w:val="24"/>
          <w:szCs w:val="24"/>
        </w:rPr>
        <w:t>“</w:t>
      </w:r>
      <w:r w:rsidR="00567075" w:rsidRPr="00A85858">
        <w:rPr>
          <w:rStyle w:val="woj"/>
          <w:rFonts w:cstheme="minorHAnsi"/>
          <w:color w:val="000000"/>
          <w:sz w:val="24"/>
          <w:szCs w:val="24"/>
        </w:rPr>
        <w:t xml:space="preserve">rivers of living water will flow from within them.” </w:t>
      </w:r>
      <w:r w:rsidR="00F213FB" w:rsidRPr="00A85858">
        <w:rPr>
          <w:rStyle w:val="woj"/>
          <w:rFonts w:cstheme="minorHAnsi"/>
          <w:color w:val="000000"/>
          <w:sz w:val="24"/>
          <w:szCs w:val="24"/>
        </w:rPr>
        <w:t>It is a lovely description.</w:t>
      </w:r>
    </w:p>
    <w:p w14:paraId="7B22BD6F" w14:textId="3A88EA05" w:rsidR="00AE1201" w:rsidRPr="00A85858" w:rsidRDefault="00AA3DBB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It is not a </w:t>
      </w:r>
      <w:r w:rsidR="00630CAC" w:rsidRPr="00A85858">
        <w:rPr>
          <w:rStyle w:val="woj"/>
          <w:rFonts w:cstheme="minorHAnsi"/>
          <w:color w:val="000000"/>
          <w:sz w:val="24"/>
          <w:szCs w:val="24"/>
        </w:rPr>
        <w:t>stagnant</w:t>
      </w:r>
      <w:r w:rsidR="00B0535D">
        <w:rPr>
          <w:rStyle w:val="woj"/>
          <w:rFonts w:cstheme="minorHAnsi"/>
          <w:color w:val="000000"/>
          <w:sz w:val="24"/>
          <w:szCs w:val="24"/>
        </w:rPr>
        <w:t>,</w:t>
      </w:r>
      <w:r w:rsidR="00630CAC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  <w:r w:rsidR="00C479CE" w:rsidRPr="00A85858">
        <w:rPr>
          <w:rStyle w:val="woj"/>
          <w:rFonts w:cstheme="minorHAnsi"/>
          <w:color w:val="000000"/>
          <w:sz w:val="24"/>
          <w:szCs w:val="24"/>
        </w:rPr>
        <w:t>still</w:t>
      </w:r>
      <w:r w:rsidR="00630CAC" w:rsidRPr="00A85858">
        <w:rPr>
          <w:rStyle w:val="woj"/>
          <w:rFonts w:cstheme="minorHAnsi"/>
          <w:color w:val="000000"/>
          <w:sz w:val="24"/>
          <w:szCs w:val="24"/>
        </w:rPr>
        <w:t xml:space="preserve"> pond that can be observed but hardly experienced. No, this is </w:t>
      </w:r>
      <w:r w:rsidR="003D34BA" w:rsidRPr="00A85858">
        <w:rPr>
          <w:rStyle w:val="woj"/>
          <w:rFonts w:cstheme="minorHAnsi"/>
          <w:color w:val="000000"/>
          <w:sz w:val="24"/>
          <w:szCs w:val="24"/>
        </w:rPr>
        <w:t>a river that brings life. Life</w:t>
      </w:r>
      <w:r w:rsidR="00B01689" w:rsidRPr="00A85858">
        <w:rPr>
          <w:rStyle w:val="woj"/>
          <w:rFonts w:cstheme="minorHAnsi"/>
          <w:color w:val="000000"/>
          <w:sz w:val="24"/>
          <w:szCs w:val="24"/>
        </w:rPr>
        <w:t>,</w:t>
      </w:r>
      <w:r w:rsidR="003D34BA" w:rsidRPr="00A85858">
        <w:rPr>
          <w:rStyle w:val="woj"/>
          <w:rFonts w:cstheme="minorHAnsi"/>
          <w:color w:val="000000"/>
          <w:sz w:val="24"/>
          <w:szCs w:val="24"/>
        </w:rPr>
        <w:t xml:space="preserve"> not only to the one blessed, but </w:t>
      </w:r>
      <w:r w:rsidR="00B01689" w:rsidRPr="00A85858">
        <w:rPr>
          <w:rStyle w:val="woj"/>
          <w:rFonts w:cstheme="minorHAnsi"/>
          <w:color w:val="000000"/>
          <w:sz w:val="24"/>
          <w:szCs w:val="24"/>
        </w:rPr>
        <w:t>will be</w:t>
      </w:r>
      <w:r w:rsidR="003D34BA" w:rsidRPr="00A85858">
        <w:rPr>
          <w:rStyle w:val="woj"/>
          <w:rFonts w:cstheme="minorHAnsi"/>
          <w:color w:val="000000"/>
          <w:sz w:val="24"/>
          <w:szCs w:val="24"/>
        </w:rPr>
        <w:t xml:space="preserve"> seen and experienced by those around</w:t>
      </w:r>
      <w:r w:rsidR="00AE1201" w:rsidRPr="00A85858">
        <w:rPr>
          <w:rStyle w:val="woj"/>
          <w:rFonts w:cstheme="minorHAnsi"/>
          <w:color w:val="000000"/>
          <w:sz w:val="24"/>
          <w:szCs w:val="24"/>
        </w:rPr>
        <w:t xml:space="preserve"> them.</w:t>
      </w:r>
    </w:p>
    <w:p w14:paraId="0C3C3213" w14:textId="77777777" w:rsidR="008913BB" w:rsidRPr="00A85858" w:rsidRDefault="00AE1201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An active river can be heard before it is seen, </w:t>
      </w:r>
      <w:r w:rsidR="00341EFB" w:rsidRPr="00A85858">
        <w:rPr>
          <w:rStyle w:val="woj"/>
          <w:rFonts w:cstheme="minorHAnsi"/>
          <w:color w:val="000000"/>
          <w:sz w:val="24"/>
          <w:szCs w:val="24"/>
        </w:rPr>
        <w:t xml:space="preserve">it changes the air temperature around it and </w:t>
      </w:r>
      <w:r w:rsidR="008913BB" w:rsidRPr="00A85858">
        <w:rPr>
          <w:rStyle w:val="woj"/>
          <w:rFonts w:cstheme="minorHAnsi"/>
          <w:color w:val="000000"/>
          <w:sz w:val="24"/>
          <w:szCs w:val="24"/>
        </w:rPr>
        <w:t>provides</w:t>
      </w:r>
      <w:r w:rsidR="00341EFB" w:rsidRPr="00A85858">
        <w:rPr>
          <w:rStyle w:val="woj"/>
          <w:rFonts w:cstheme="minorHAnsi"/>
          <w:color w:val="000000"/>
          <w:sz w:val="24"/>
          <w:szCs w:val="24"/>
        </w:rPr>
        <w:t xml:space="preserve"> life to </w:t>
      </w:r>
      <w:r w:rsidR="008913BB" w:rsidRPr="00A85858">
        <w:rPr>
          <w:rStyle w:val="woj"/>
          <w:rFonts w:cstheme="minorHAnsi"/>
          <w:color w:val="000000"/>
          <w:sz w:val="24"/>
          <w:szCs w:val="24"/>
        </w:rPr>
        <w:t>the surrounding area.</w:t>
      </w:r>
    </w:p>
    <w:p w14:paraId="53E3329E" w14:textId="4066202B" w:rsidR="004E597A" w:rsidRPr="00A85858" w:rsidRDefault="008913BB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I am left with the question</w:t>
      </w:r>
      <w:r w:rsidR="00FF7AA3" w:rsidRPr="00A85858">
        <w:rPr>
          <w:rStyle w:val="woj"/>
          <w:rFonts w:cstheme="minorHAnsi"/>
          <w:color w:val="000000"/>
          <w:sz w:val="24"/>
          <w:szCs w:val="24"/>
        </w:rPr>
        <w:t xml:space="preserve">: Do our lives look like that? For Jesus’ words imply that that is what believers in Him should </w:t>
      </w:r>
      <w:r w:rsidR="00582579" w:rsidRPr="00A85858">
        <w:rPr>
          <w:rStyle w:val="woj"/>
          <w:rFonts w:cstheme="minorHAnsi"/>
          <w:color w:val="000000"/>
          <w:sz w:val="24"/>
          <w:szCs w:val="24"/>
        </w:rPr>
        <w:t>experience</w:t>
      </w:r>
      <w:r w:rsidR="004E597A" w:rsidRPr="00A85858">
        <w:rPr>
          <w:rStyle w:val="woj"/>
          <w:rFonts w:cstheme="minorHAnsi"/>
          <w:color w:val="000000"/>
          <w:sz w:val="24"/>
          <w:szCs w:val="24"/>
        </w:rPr>
        <w:t>.</w:t>
      </w:r>
    </w:p>
    <w:p w14:paraId="05064244" w14:textId="005204FB" w:rsidR="00196580" w:rsidRPr="00A85858" w:rsidRDefault="004E597A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The blessings of </w:t>
      </w:r>
      <w:r w:rsidR="00AE1751" w:rsidRPr="00A85858">
        <w:rPr>
          <w:rStyle w:val="woj"/>
          <w:rFonts w:cstheme="minorHAnsi"/>
          <w:color w:val="000000"/>
          <w:sz w:val="24"/>
          <w:szCs w:val="24"/>
        </w:rPr>
        <w:t xml:space="preserve">the Holy Spirit in our lives are at least </w:t>
      </w:r>
      <w:r w:rsidR="00E2295F" w:rsidRPr="00A85858">
        <w:rPr>
          <w:rStyle w:val="woj"/>
          <w:rFonts w:cstheme="minorHAnsi"/>
          <w:color w:val="000000"/>
          <w:sz w:val="24"/>
          <w:szCs w:val="24"/>
        </w:rPr>
        <w:t>three-fold</w:t>
      </w:r>
      <w:r w:rsidR="00196580" w:rsidRPr="00A85858">
        <w:rPr>
          <w:rStyle w:val="woj"/>
          <w:rFonts w:cstheme="minorHAnsi"/>
          <w:color w:val="000000"/>
          <w:sz w:val="24"/>
          <w:szCs w:val="24"/>
        </w:rPr>
        <w:t>:</w:t>
      </w:r>
      <w:r w:rsidR="00AE1751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</w:p>
    <w:p w14:paraId="25C0E951" w14:textId="28BA781B" w:rsidR="00196580" w:rsidRPr="00A8011A" w:rsidRDefault="00AE1751" w:rsidP="00A8011A">
      <w:pPr>
        <w:pStyle w:val="ListParagraph"/>
        <w:numPr>
          <w:ilvl w:val="0"/>
          <w:numId w:val="1"/>
        </w:numPr>
        <w:rPr>
          <w:rStyle w:val="woj"/>
          <w:rFonts w:cstheme="minorHAnsi"/>
          <w:color w:val="000000"/>
          <w:sz w:val="24"/>
          <w:szCs w:val="24"/>
        </w:rPr>
      </w:pPr>
      <w:r w:rsidRPr="00A8011A">
        <w:rPr>
          <w:rStyle w:val="woj"/>
          <w:rFonts w:cstheme="minorHAnsi"/>
          <w:color w:val="000000"/>
          <w:sz w:val="24"/>
          <w:szCs w:val="24"/>
        </w:rPr>
        <w:t>Our relationship with our living Lord</w:t>
      </w:r>
      <w:r w:rsidR="00F14FF5" w:rsidRPr="00A8011A">
        <w:rPr>
          <w:rStyle w:val="woj"/>
          <w:rFonts w:cstheme="minorHAnsi"/>
          <w:color w:val="000000"/>
          <w:sz w:val="24"/>
          <w:szCs w:val="24"/>
        </w:rPr>
        <w:t xml:space="preserve"> is to </w:t>
      </w:r>
      <w:r w:rsidR="007F6D90" w:rsidRPr="00A8011A">
        <w:rPr>
          <w:rStyle w:val="woj"/>
          <w:rFonts w:cstheme="minorHAnsi"/>
          <w:color w:val="000000"/>
          <w:sz w:val="24"/>
          <w:szCs w:val="24"/>
        </w:rPr>
        <w:t xml:space="preserve">be </w:t>
      </w:r>
      <w:r w:rsidR="00F14FF5" w:rsidRPr="00A8011A">
        <w:rPr>
          <w:rStyle w:val="woj"/>
          <w:rFonts w:cstheme="minorHAnsi"/>
          <w:color w:val="000000"/>
          <w:sz w:val="24"/>
          <w:szCs w:val="24"/>
        </w:rPr>
        <w:t xml:space="preserve">intimate and </w:t>
      </w:r>
      <w:r w:rsidR="00E17873" w:rsidRPr="00A8011A">
        <w:rPr>
          <w:rStyle w:val="woj"/>
          <w:rFonts w:cstheme="minorHAnsi"/>
          <w:color w:val="000000"/>
          <w:sz w:val="24"/>
          <w:szCs w:val="24"/>
        </w:rPr>
        <w:t xml:space="preserve">life enhancing. </w:t>
      </w:r>
    </w:p>
    <w:p w14:paraId="0EA82E3A" w14:textId="77777777" w:rsidR="00196580" w:rsidRPr="00A8011A" w:rsidRDefault="00E17873" w:rsidP="00A8011A">
      <w:pPr>
        <w:pStyle w:val="ListParagraph"/>
        <w:numPr>
          <w:ilvl w:val="0"/>
          <w:numId w:val="1"/>
        </w:numPr>
        <w:rPr>
          <w:rStyle w:val="woj"/>
          <w:rFonts w:cstheme="minorHAnsi"/>
          <w:color w:val="000000"/>
          <w:sz w:val="24"/>
          <w:szCs w:val="24"/>
        </w:rPr>
      </w:pPr>
      <w:r w:rsidRPr="00A8011A">
        <w:rPr>
          <w:rStyle w:val="woj"/>
          <w:rFonts w:cstheme="minorHAnsi"/>
          <w:color w:val="000000"/>
          <w:sz w:val="24"/>
          <w:szCs w:val="24"/>
        </w:rPr>
        <w:t xml:space="preserve">Our own lives will be </w:t>
      </w:r>
      <w:r w:rsidR="00377BD2" w:rsidRPr="00A8011A">
        <w:rPr>
          <w:rStyle w:val="woj"/>
          <w:rFonts w:cstheme="minorHAnsi"/>
          <w:color w:val="000000"/>
          <w:sz w:val="24"/>
          <w:szCs w:val="24"/>
        </w:rPr>
        <w:t>enriched by being eternally fed from such a wonderful source of nourishment</w:t>
      </w:r>
      <w:r w:rsidR="006F0FBE" w:rsidRPr="00A8011A">
        <w:rPr>
          <w:rStyle w:val="woj"/>
          <w:rFonts w:cstheme="minorHAnsi"/>
          <w:color w:val="000000"/>
          <w:sz w:val="24"/>
          <w:szCs w:val="24"/>
        </w:rPr>
        <w:t>.</w:t>
      </w:r>
    </w:p>
    <w:p w14:paraId="33B248C7" w14:textId="34142705" w:rsidR="00DE2104" w:rsidRPr="00A8011A" w:rsidRDefault="00196580" w:rsidP="00A8011A">
      <w:pPr>
        <w:pStyle w:val="ListParagraph"/>
        <w:numPr>
          <w:ilvl w:val="0"/>
          <w:numId w:val="1"/>
        </w:numPr>
        <w:rPr>
          <w:rStyle w:val="woj"/>
          <w:rFonts w:cstheme="minorHAnsi"/>
          <w:color w:val="000000"/>
          <w:sz w:val="24"/>
          <w:szCs w:val="24"/>
        </w:rPr>
      </w:pPr>
      <w:r w:rsidRPr="00A8011A">
        <w:rPr>
          <w:rStyle w:val="woj"/>
          <w:rFonts w:cstheme="minorHAnsi"/>
          <w:color w:val="000000"/>
          <w:sz w:val="24"/>
          <w:szCs w:val="24"/>
        </w:rPr>
        <w:t>O</w:t>
      </w:r>
      <w:r w:rsidR="006F0FBE" w:rsidRPr="00A8011A">
        <w:rPr>
          <w:rStyle w:val="woj"/>
          <w:rFonts w:cstheme="minorHAnsi"/>
          <w:color w:val="000000"/>
          <w:sz w:val="24"/>
          <w:szCs w:val="24"/>
        </w:rPr>
        <w:t>ur lives will be a blessing to others</w:t>
      </w:r>
      <w:r w:rsidR="007F6D90" w:rsidRPr="00A8011A">
        <w:rPr>
          <w:rStyle w:val="woj"/>
          <w:rFonts w:cstheme="minorHAnsi"/>
          <w:color w:val="000000"/>
          <w:sz w:val="24"/>
          <w:szCs w:val="24"/>
        </w:rPr>
        <w:t>,</w:t>
      </w:r>
      <w:r w:rsidR="006F0FBE" w:rsidRPr="00A8011A">
        <w:rPr>
          <w:rStyle w:val="woj"/>
          <w:rFonts w:cstheme="minorHAnsi"/>
          <w:color w:val="000000"/>
          <w:sz w:val="24"/>
          <w:szCs w:val="24"/>
        </w:rPr>
        <w:t xml:space="preserve"> as we exercise the gifts that the Spirit of God gives </w:t>
      </w:r>
      <w:r w:rsidR="00E2295F" w:rsidRPr="00A8011A">
        <w:rPr>
          <w:rStyle w:val="woj"/>
          <w:rFonts w:cstheme="minorHAnsi"/>
          <w:color w:val="000000"/>
          <w:sz w:val="24"/>
          <w:szCs w:val="24"/>
        </w:rPr>
        <w:t>all Christians</w:t>
      </w:r>
      <w:r w:rsidR="00DE2104" w:rsidRPr="00A8011A">
        <w:rPr>
          <w:rStyle w:val="woj"/>
          <w:rFonts w:cstheme="minorHAnsi"/>
          <w:color w:val="000000"/>
          <w:sz w:val="24"/>
          <w:szCs w:val="24"/>
        </w:rPr>
        <w:t>.</w:t>
      </w:r>
    </w:p>
    <w:p w14:paraId="2F9AEDFC" w14:textId="3B7C0511" w:rsidR="00A22E7F" w:rsidRPr="00A85858" w:rsidRDefault="00DE2104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As we </w:t>
      </w:r>
      <w:r w:rsidR="00816F19" w:rsidRPr="00A85858">
        <w:rPr>
          <w:rStyle w:val="woj"/>
          <w:rFonts w:cstheme="minorHAnsi"/>
          <w:color w:val="000000"/>
          <w:sz w:val="24"/>
          <w:szCs w:val="24"/>
        </w:rPr>
        <w:t>explore what gifts the Lord has given us, they will bring unity</w:t>
      </w:r>
      <w:r w:rsidR="00A8011A">
        <w:rPr>
          <w:rStyle w:val="woj"/>
          <w:rFonts w:cstheme="minorHAnsi"/>
          <w:color w:val="000000"/>
          <w:sz w:val="24"/>
          <w:szCs w:val="24"/>
        </w:rPr>
        <w:t>,</w:t>
      </w:r>
      <w:r w:rsidR="00816F19" w:rsidRPr="00A85858">
        <w:rPr>
          <w:rStyle w:val="woj"/>
          <w:rFonts w:cstheme="minorHAnsi"/>
          <w:color w:val="000000"/>
          <w:sz w:val="24"/>
          <w:szCs w:val="24"/>
        </w:rPr>
        <w:t xml:space="preserve"> g</w:t>
      </w:r>
      <w:r w:rsidR="00D379F7" w:rsidRPr="00A85858">
        <w:rPr>
          <w:rStyle w:val="woj"/>
          <w:rFonts w:cstheme="minorHAnsi"/>
          <w:color w:val="000000"/>
          <w:sz w:val="24"/>
          <w:szCs w:val="24"/>
        </w:rPr>
        <w:t>r</w:t>
      </w:r>
      <w:r w:rsidR="00816F19" w:rsidRPr="00A85858">
        <w:rPr>
          <w:rStyle w:val="woj"/>
          <w:rFonts w:cstheme="minorHAnsi"/>
          <w:color w:val="000000"/>
          <w:sz w:val="24"/>
          <w:szCs w:val="24"/>
        </w:rPr>
        <w:t>ace</w:t>
      </w:r>
      <w:r w:rsidR="00A8011A">
        <w:rPr>
          <w:rStyle w:val="woj"/>
          <w:rFonts w:cstheme="minorHAnsi"/>
          <w:color w:val="000000"/>
          <w:sz w:val="24"/>
          <w:szCs w:val="24"/>
        </w:rPr>
        <w:t>,</w:t>
      </w:r>
      <w:r w:rsidR="00816F19" w:rsidRPr="00A85858">
        <w:rPr>
          <w:rStyle w:val="woj"/>
          <w:rFonts w:cstheme="minorHAnsi"/>
          <w:color w:val="000000"/>
          <w:sz w:val="24"/>
          <w:szCs w:val="24"/>
        </w:rPr>
        <w:t xml:space="preserve"> love</w:t>
      </w:r>
      <w:r w:rsidR="00A8011A">
        <w:rPr>
          <w:rStyle w:val="woj"/>
          <w:rFonts w:cstheme="minorHAnsi"/>
          <w:color w:val="000000"/>
          <w:sz w:val="24"/>
          <w:szCs w:val="24"/>
        </w:rPr>
        <w:t>,</w:t>
      </w:r>
      <w:r w:rsidR="00816F19" w:rsidRPr="00A85858">
        <w:rPr>
          <w:rStyle w:val="woj"/>
          <w:rFonts w:cstheme="minorHAnsi"/>
          <w:color w:val="000000"/>
          <w:sz w:val="24"/>
          <w:szCs w:val="24"/>
        </w:rPr>
        <w:t xml:space="preserve"> joy</w:t>
      </w:r>
      <w:r w:rsidR="00A8011A">
        <w:rPr>
          <w:rStyle w:val="woj"/>
          <w:rFonts w:cstheme="minorHAnsi"/>
          <w:color w:val="000000"/>
          <w:sz w:val="24"/>
          <w:szCs w:val="24"/>
        </w:rPr>
        <w:t>,</w:t>
      </w:r>
      <w:r w:rsidR="005E5356" w:rsidRPr="00A85858">
        <w:rPr>
          <w:rStyle w:val="woj"/>
          <w:rFonts w:cstheme="minorHAnsi"/>
          <w:color w:val="000000"/>
          <w:sz w:val="24"/>
          <w:szCs w:val="24"/>
        </w:rPr>
        <w:t xml:space="preserve"> wisdom and understanding to the one body of Christ, the </w:t>
      </w:r>
      <w:r w:rsidR="008A77AA" w:rsidRPr="00A85858">
        <w:rPr>
          <w:rStyle w:val="woj"/>
          <w:rFonts w:cstheme="minorHAnsi"/>
          <w:color w:val="000000"/>
          <w:sz w:val="24"/>
          <w:szCs w:val="24"/>
        </w:rPr>
        <w:t>C</w:t>
      </w:r>
      <w:r w:rsidR="005E5356" w:rsidRPr="00A85858">
        <w:rPr>
          <w:rStyle w:val="woj"/>
          <w:rFonts w:cstheme="minorHAnsi"/>
          <w:color w:val="000000"/>
          <w:sz w:val="24"/>
          <w:szCs w:val="24"/>
        </w:rPr>
        <w:t>hurch</w:t>
      </w:r>
      <w:r w:rsidR="00A8011A">
        <w:rPr>
          <w:rStyle w:val="woj"/>
          <w:rFonts w:cstheme="minorHAnsi"/>
          <w:color w:val="000000"/>
          <w:sz w:val="24"/>
          <w:szCs w:val="24"/>
        </w:rPr>
        <w:t>.</w:t>
      </w:r>
      <w:r w:rsidR="005E5356" w:rsidRPr="00A85858">
        <w:rPr>
          <w:rStyle w:val="woj"/>
          <w:rFonts w:cstheme="minorHAnsi"/>
          <w:color w:val="000000"/>
          <w:sz w:val="24"/>
          <w:szCs w:val="24"/>
        </w:rPr>
        <w:t xml:space="preserve"> (1 Cor 12)</w:t>
      </w:r>
    </w:p>
    <w:p w14:paraId="51B08A85" w14:textId="7A1EE2A2" w:rsidR="007E0A2E" w:rsidRPr="00A85858" w:rsidRDefault="00A22E7F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If you are sensing that you are feeling spiritually dry and parched at this time</w:t>
      </w:r>
      <w:r w:rsidR="00153C38" w:rsidRPr="00A85858">
        <w:rPr>
          <w:rStyle w:val="woj"/>
          <w:rFonts w:cstheme="minorHAnsi"/>
          <w:color w:val="000000"/>
          <w:sz w:val="24"/>
          <w:szCs w:val="24"/>
        </w:rPr>
        <w:t>, and you want to experience a new vitality</w:t>
      </w:r>
      <w:r w:rsidR="005E5BF5" w:rsidRPr="00A85858">
        <w:rPr>
          <w:rStyle w:val="woj"/>
          <w:rFonts w:cstheme="minorHAnsi"/>
          <w:color w:val="000000"/>
          <w:sz w:val="24"/>
          <w:szCs w:val="24"/>
        </w:rPr>
        <w:t xml:space="preserve"> in your Christian life, then the preparation is curiously </w:t>
      </w:r>
      <w:r w:rsidR="00844647" w:rsidRPr="00A85858">
        <w:rPr>
          <w:rStyle w:val="woj"/>
          <w:rFonts w:cstheme="minorHAnsi"/>
          <w:color w:val="000000"/>
          <w:sz w:val="24"/>
          <w:szCs w:val="24"/>
        </w:rPr>
        <w:t xml:space="preserve">similar </w:t>
      </w:r>
      <w:r w:rsidR="0068632F" w:rsidRPr="00A85858">
        <w:rPr>
          <w:rStyle w:val="woj"/>
          <w:rFonts w:cstheme="minorHAnsi"/>
          <w:color w:val="000000"/>
          <w:sz w:val="24"/>
          <w:szCs w:val="24"/>
        </w:rPr>
        <w:t xml:space="preserve">to that for </w:t>
      </w:r>
      <w:r w:rsidR="007E0A2E" w:rsidRPr="00A85858">
        <w:rPr>
          <w:rStyle w:val="woj"/>
          <w:rFonts w:cstheme="minorHAnsi"/>
          <w:color w:val="000000"/>
          <w:sz w:val="24"/>
          <w:szCs w:val="24"/>
        </w:rPr>
        <w:t xml:space="preserve">someone who has not become a Christian </w:t>
      </w:r>
      <w:r w:rsidR="00687082" w:rsidRPr="00A85858">
        <w:rPr>
          <w:rStyle w:val="woj"/>
          <w:rFonts w:cstheme="minorHAnsi"/>
          <w:color w:val="000000"/>
          <w:sz w:val="24"/>
          <w:szCs w:val="24"/>
        </w:rPr>
        <w:t>yet, who has not</w:t>
      </w:r>
      <w:r w:rsidR="007E0A2E" w:rsidRPr="00A85858">
        <w:rPr>
          <w:rStyle w:val="woj"/>
          <w:rFonts w:cstheme="minorHAnsi"/>
          <w:color w:val="000000"/>
          <w:sz w:val="24"/>
          <w:szCs w:val="24"/>
        </w:rPr>
        <w:t xml:space="preserve"> accepted Jesus as their Lord and </w:t>
      </w:r>
      <w:r w:rsidR="00237C44">
        <w:rPr>
          <w:rStyle w:val="woj"/>
          <w:rFonts w:cstheme="minorHAnsi"/>
          <w:color w:val="000000"/>
          <w:sz w:val="24"/>
          <w:szCs w:val="24"/>
        </w:rPr>
        <w:t>S</w:t>
      </w:r>
      <w:r w:rsidR="00FD4A8E" w:rsidRPr="00A85858">
        <w:rPr>
          <w:rStyle w:val="woj"/>
          <w:rFonts w:cstheme="minorHAnsi"/>
          <w:color w:val="000000"/>
          <w:sz w:val="24"/>
          <w:szCs w:val="24"/>
        </w:rPr>
        <w:t>aviour</w:t>
      </w:r>
      <w:r w:rsidR="007E0A2E" w:rsidRPr="00A85858">
        <w:rPr>
          <w:rStyle w:val="woj"/>
          <w:rFonts w:cstheme="minorHAnsi"/>
          <w:color w:val="000000"/>
          <w:sz w:val="24"/>
          <w:szCs w:val="24"/>
        </w:rPr>
        <w:t>.</w:t>
      </w:r>
    </w:p>
    <w:p w14:paraId="02B070DA" w14:textId="0DE9537F" w:rsidR="005D2E3D" w:rsidRPr="00A85858" w:rsidRDefault="00FD4A8E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The preparation is to </w:t>
      </w:r>
      <w:r w:rsidR="00F27F1B" w:rsidRPr="00A85858">
        <w:rPr>
          <w:rStyle w:val="woj"/>
          <w:rFonts w:cstheme="minorHAnsi"/>
          <w:color w:val="000000"/>
          <w:sz w:val="24"/>
          <w:szCs w:val="24"/>
        </w:rPr>
        <w:t>actively resolve to turn away from all your known wrongdoing</w:t>
      </w:r>
      <w:r w:rsidR="000155B5" w:rsidRPr="00A85858">
        <w:rPr>
          <w:rStyle w:val="woj"/>
          <w:rFonts w:cstheme="minorHAnsi"/>
          <w:color w:val="000000"/>
          <w:sz w:val="24"/>
          <w:szCs w:val="24"/>
        </w:rPr>
        <w:t xml:space="preserve">s, to </w:t>
      </w:r>
      <w:r w:rsidR="00A54053" w:rsidRPr="00A85858">
        <w:rPr>
          <w:rStyle w:val="woj"/>
          <w:rFonts w:cstheme="minorHAnsi"/>
          <w:color w:val="000000"/>
          <w:sz w:val="24"/>
          <w:szCs w:val="24"/>
        </w:rPr>
        <w:t>ask the Lord for forgiveness</w:t>
      </w:r>
      <w:r w:rsidRPr="00A85858">
        <w:rPr>
          <w:rStyle w:val="woj"/>
          <w:rFonts w:cstheme="minorHAnsi"/>
          <w:color w:val="000000"/>
          <w:sz w:val="24"/>
          <w:szCs w:val="24"/>
        </w:rPr>
        <w:t xml:space="preserve"> of </w:t>
      </w:r>
      <w:r w:rsidR="000155B5" w:rsidRPr="00A85858">
        <w:rPr>
          <w:rStyle w:val="woj"/>
          <w:rFonts w:cstheme="minorHAnsi"/>
          <w:color w:val="000000"/>
          <w:sz w:val="24"/>
          <w:szCs w:val="24"/>
        </w:rPr>
        <w:t xml:space="preserve">those </w:t>
      </w:r>
      <w:r w:rsidRPr="00A85858">
        <w:rPr>
          <w:rStyle w:val="woj"/>
          <w:rFonts w:cstheme="minorHAnsi"/>
          <w:color w:val="000000"/>
          <w:sz w:val="24"/>
          <w:szCs w:val="24"/>
        </w:rPr>
        <w:t>sins and trust</w:t>
      </w:r>
      <w:r w:rsidR="00A54053" w:rsidRPr="00A85858">
        <w:rPr>
          <w:rStyle w:val="woj"/>
          <w:rFonts w:cstheme="minorHAnsi"/>
          <w:color w:val="000000"/>
          <w:sz w:val="24"/>
          <w:szCs w:val="24"/>
        </w:rPr>
        <w:t xml:space="preserve"> Him</w:t>
      </w:r>
      <w:r w:rsidR="00804945" w:rsidRPr="00A85858">
        <w:rPr>
          <w:rStyle w:val="woj"/>
          <w:rFonts w:cstheme="minorHAnsi"/>
          <w:color w:val="000000"/>
          <w:sz w:val="24"/>
          <w:szCs w:val="24"/>
        </w:rPr>
        <w:t>, that He will</w:t>
      </w:r>
      <w:r w:rsidR="00A54053" w:rsidRPr="00A85858">
        <w:rPr>
          <w:rStyle w:val="woj"/>
          <w:rFonts w:cstheme="minorHAnsi"/>
          <w:color w:val="000000"/>
          <w:sz w:val="24"/>
          <w:szCs w:val="24"/>
        </w:rPr>
        <w:t xml:space="preserve"> forgive</w:t>
      </w:r>
      <w:r w:rsidR="00804945" w:rsidRPr="00A85858">
        <w:rPr>
          <w:rStyle w:val="woj"/>
          <w:rFonts w:cstheme="minorHAnsi"/>
          <w:color w:val="000000"/>
          <w:sz w:val="24"/>
          <w:szCs w:val="24"/>
        </w:rPr>
        <w:t xml:space="preserve"> you for</w:t>
      </w:r>
      <w:r w:rsidR="00A54053" w:rsidRPr="00A85858">
        <w:rPr>
          <w:rStyle w:val="woj"/>
          <w:rFonts w:cstheme="minorHAnsi"/>
          <w:color w:val="000000"/>
          <w:sz w:val="24"/>
          <w:szCs w:val="24"/>
        </w:rPr>
        <w:t xml:space="preserve"> them</w:t>
      </w:r>
      <w:r w:rsidR="00635905" w:rsidRPr="00A85858">
        <w:rPr>
          <w:rStyle w:val="woj"/>
          <w:rFonts w:cstheme="minorHAnsi"/>
          <w:color w:val="000000"/>
          <w:sz w:val="24"/>
          <w:szCs w:val="24"/>
        </w:rPr>
        <w:t>;</w:t>
      </w:r>
      <w:r w:rsidR="0082176A" w:rsidRPr="00A85858">
        <w:rPr>
          <w:rStyle w:val="woj"/>
          <w:rFonts w:cstheme="minorHAnsi"/>
          <w:color w:val="000000"/>
          <w:sz w:val="24"/>
          <w:szCs w:val="24"/>
        </w:rPr>
        <w:t xml:space="preserve"> To commit </w:t>
      </w:r>
      <w:r w:rsidR="000D1B49" w:rsidRPr="00A85858">
        <w:rPr>
          <w:rStyle w:val="woj"/>
          <w:rFonts w:cstheme="minorHAnsi"/>
          <w:color w:val="000000"/>
          <w:sz w:val="24"/>
          <w:szCs w:val="24"/>
        </w:rPr>
        <w:t xml:space="preserve">or re-commit </w:t>
      </w:r>
      <w:r w:rsidR="0082176A" w:rsidRPr="00A85858">
        <w:rPr>
          <w:rStyle w:val="woj"/>
          <w:rFonts w:cstheme="minorHAnsi"/>
          <w:color w:val="000000"/>
          <w:sz w:val="24"/>
          <w:szCs w:val="24"/>
        </w:rPr>
        <w:t>your life to Christ as your Lord</w:t>
      </w:r>
      <w:r w:rsidR="000D1B49" w:rsidRPr="00A85858">
        <w:rPr>
          <w:rStyle w:val="woj"/>
          <w:rFonts w:cstheme="minorHAnsi"/>
          <w:color w:val="000000"/>
          <w:sz w:val="24"/>
          <w:szCs w:val="24"/>
        </w:rPr>
        <w:t>. He is to be your guide and ultimate authority</w:t>
      </w:r>
      <w:r w:rsidR="005D2E3D" w:rsidRPr="00A85858">
        <w:rPr>
          <w:rStyle w:val="woj"/>
          <w:rFonts w:cstheme="minorHAnsi"/>
          <w:color w:val="000000"/>
          <w:sz w:val="24"/>
          <w:szCs w:val="24"/>
        </w:rPr>
        <w:t xml:space="preserve"> in all things.</w:t>
      </w:r>
    </w:p>
    <w:p w14:paraId="00A0446A" w14:textId="4667F866" w:rsidR="007D31F5" w:rsidRPr="00A85858" w:rsidRDefault="005D2E3D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Those who do this</w:t>
      </w:r>
      <w:r w:rsidR="008F4337" w:rsidRPr="00A85858">
        <w:rPr>
          <w:rStyle w:val="woj"/>
          <w:rFonts w:cstheme="minorHAnsi"/>
          <w:color w:val="000000"/>
          <w:sz w:val="24"/>
          <w:szCs w:val="24"/>
        </w:rPr>
        <w:t>,</w:t>
      </w:r>
      <w:r w:rsidRPr="00A85858">
        <w:rPr>
          <w:rStyle w:val="woj"/>
          <w:rFonts w:cstheme="minorHAnsi"/>
          <w:color w:val="000000"/>
          <w:sz w:val="24"/>
          <w:szCs w:val="24"/>
        </w:rPr>
        <w:t xml:space="preserve"> will ofte</w:t>
      </w:r>
      <w:r w:rsidR="008F29F1" w:rsidRPr="00A85858">
        <w:rPr>
          <w:rStyle w:val="woj"/>
          <w:rFonts w:cstheme="minorHAnsi"/>
          <w:color w:val="000000"/>
          <w:sz w:val="24"/>
          <w:szCs w:val="24"/>
        </w:rPr>
        <w:t>n</w:t>
      </w:r>
      <w:r w:rsidRPr="00A85858">
        <w:rPr>
          <w:rStyle w:val="woj"/>
          <w:rFonts w:cstheme="minorHAnsi"/>
          <w:color w:val="000000"/>
          <w:sz w:val="24"/>
          <w:szCs w:val="24"/>
        </w:rPr>
        <w:t xml:space="preserve"> find </w:t>
      </w:r>
      <w:r w:rsidR="008F29F1" w:rsidRPr="00A85858">
        <w:rPr>
          <w:rStyle w:val="woj"/>
          <w:rFonts w:cstheme="minorHAnsi"/>
          <w:color w:val="000000"/>
          <w:sz w:val="24"/>
          <w:szCs w:val="24"/>
        </w:rPr>
        <w:t xml:space="preserve">a change </w:t>
      </w:r>
      <w:r w:rsidR="000429BA" w:rsidRPr="00A85858">
        <w:rPr>
          <w:rStyle w:val="woj"/>
          <w:rFonts w:cstheme="minorHAnsi"/>
          <w:color w:val="000000"/>
          <w:sz w:val="24"/>
          <w:szCs w:val="24"/>
        </w:rPr>
        <w:t>take place in their lives. For some</w:t>
      </w:r>
      <w:r w:rsidR="008F4337" w:rsidRPr="00A85858">
        <w:rPr>
          <w:rStyle w:val="woj"/>
          <w:rFonts w:cstheme="minorHAnsi"/>
          <w:color w:val="000000"/>
          <w:sz w:val="24"/>
          <w:szCs w:val="24"/>
        </w:rPr>
        <w:t>,</w:t>
      </w:r>
      <w:r w:rsidR="000429BA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  <w:r w:rsidRPr="00A85858">
        <w:rPr>
          <w:rStyle w:val="woj"/>
          <w:rFonts w:cstheme="minorHAnsi"/>
          <w:color w:val="000000"/>
          <w:sz w:val="24"/>
          <w:szCs w:val="24"/>
        </w:rPr>
        <w:t xml:space="preserve">it </w:t>
      </w:r>
      <w:r w:rsidR="000429BA" w:rsidRPr="00A85858">
        <w:rPr>
          <w:rStyle w:val="woj"/>
          <w:rFonts w:cstheme="minorHAnsi"/>
          <w:color w:val="000000"/>
          <w:sz w:val="24"/>
          <w:szCs w:val="24"/>
        </w:rPr>
        <w:t xml:space="preserve">is </w:t>
      </w:r>
      <w:r w:rsidRPr="00A85858">
        <w:rPr>
          <w:rStyle w:val="woj"/>
          <w:rFonts w:cstheme="minorHAnsi"/>
          <w:color w:val="000000"/>
          <w:sz w:val="24"/>
          <w:szCs w:val="24"/>
        </w:rPr>
        <w:t xml:space="preserve">almost impossible to keep silent, </w:t>
      </w:r>
      <w:r w:rsidR="008F29F1" w:rsidRPr="00A85858">
        <w:rPr>
          <w:rStyle w:val="woj"/>
          <w:rFonts w:cstheme="minorHAnsi"/>
          <w:color w:val="000000"/>
          <w:sz w:val="24"/>
          <w:szCs w:val="24"/>
        </w:rPr>
        <w:t>they</w:t>
      </w:r>
      <w:r w:rsidR="007A1A7C" w:rsidRPr="00A85858">
        <w:rPr>
          <w:rStyle w:val="woj"/>
          <w:rFonts w:cstheme="minorHAnsi"/>
          <w:color w:val="000000"/>
          <w:sz w:val="24"/>
          <w:szCs w:val="24"/>
        </w:rPr>
        <w:t xml:space="preserve"> are excited</w:t>
      </w:r>
      <w:r w:rsidR="00D158A0" w:rsidRPr="00A85858">
        <w:rPr>
          <w:rStyle w:val="woj"/>
          <w:rFonts w:cstheme="minorHAnsi"/>
          <w:color w:val="000000"/>
          <w:sz w:val="24"/>
          <w:szCs w:val="24"/>
        </w:rPr>
        <w:t xml:space="preserve"> about this </w:t>
      </w:r>
      <w:r w:rsidR="004B0453" w:rsidRPr="00A85858">
        <w:rPr>
          <w:rStyle w:val="woj"/>
          <w:rFonts w:cstheme="minorHAnsi"/>
          <w:color w:val="000000"/>
          <w:sz w:val="24"/>
          <w:szCs w:val="24"/>
        </w:rPr>
        <w:t>new or revitalised relationship</w:t>
      </w:r>
      <w:r w:rsidR="007A1A7C" w:rsidRPr="00A85858">
        <w:rPr>
          <w:rStyle w:val="woj"/>
          <w:rFonts w:cstheme="minorHAnsi"/>
          <w:color w:val="000000"/>
          <w:sz w:val="24"/>
          <w:szCs w:val="24"/>
        </w:rPr>
        <w:t>. Suddenly reading the Bible has become more meaningful</w:t>
      </w:r>
      <w:r w:rsidR="00624E3E" w:rsidRPr="00A85858">
        <w:rPr>
          <w:rStyle w:val="woj"/>
          <w:rFonts w:cstheme="minorHAnsi"/>
          <w:color w:val="000000"/>
          <w:sz w:val="24"/>
          <w:szCs w:val="24"/>
        </w:rPr>
        <w:t>. Prayer becomes real and engag</w:t>
      </w:r>
      <w:r w:rsidR="005925CF" w:rsidRPr="00A85858">
        <w:rPr>
          <w:rStyle w:val="woj"/>
          <w:rFonts w:cstheme="minorHAnsi"/>
          <w:color w:val="000000"/>
          <w:sz w:val="24"/>
          <w:szCs w:val="24"/>
        </w:rPr>
        <w:t xml:space="preserve">ing, rather than a hardship. </w:t>
      </w:r>
      <w:r w:rsidR="00AC5DCD" w:rsidRPr="00A85858">
        <w:rPr>
          <w:rStyle w:val="woj"/>
          <w:rFonts w:cstheme="minorHAnsi"/>
          <w:color w:val="000000"/>
          <w:sz w:val="24"/>
          <w:szCs w:val="24"/>
        </w:rPr>
        <w:t xml:space="preserve">Now </w:t>
      </w:r>
      <w:r w:rsidR="005925CF" w:rsidRPr="00A85858">
        <w:rPr>
          <w:rStyle w:val="woj"/>
          <w:rFonts w:cstheme="minorHAnsi"/>
          <w:color w:val="000000"/>
          <w:sz w:val="24"/>
          <w:szCs w:val="24"/>
        </w:rPr>
        <w:t xml:space="preserve">they know </w:t>
      </w:r>
      <w:r w:rsidR="00AC5DCD" w:rsidRPr="00A85858">
        <w:rPr>
          <w:rStyle w:val="woj"/>
          <w:rFonts w:cstheme="minorHAnsi"/>
          <w:color w:val="000000"/>
          <w:sz w:val="24"/>
          <w:szCs w:val="24"/>
        </w:rPr>
        <w:t xml:space="preserve">for themselves </w:t>
      </w:r>
      <w:r w:rsidR="005925CF" w:rsidRPr="00A85858">
        <w:rPr>
          <w:rStyle w:val="woj"/>
          <w:rFonts w:cstheme="minorHAnsi"/>
          <w:color w:val="000000"/>
          <w:sz w:val="24"/>
          <w:szCs w:val="24"/>
        </w:rPr>
        <w:t>the presence of God in their lives</w:t>
      </w:r>
      <w:r w:rsidR="00D56648" w:rsidRPr="00A85858">
        <w:rPr>
          <w:rStyle w:val="woj"/>
          <w:rFonts w:cstheme="minorHAnsi"/>
          <w:color w:val="000000"/>
          <w:sz w:val="24"/>
          <w:szCs w:val="24"/>
        </w:rPr>
        <w:t>,</w:t>
      </w:r>
      <w:r w:rsidR="005925CF" w:rsidRPr="00A85858">
        <w:rPr>
          <w:rStyle w:val="woj"/>
          <w:rFonts w:cstheme="minorHAnsi"/>
          <w:color w:val="000000"/>
          <w:sz w:val="24"/>
          <w:szCs w:val="24"/>
        </w:rPr>
        <w:t xml:space="preserve"> and worship </w:t>
      </w:r>
      <w:r w:rsidR="00CC53E4" w:rsidRPr="00A85858">
        <w:rPr>
          <w:rStyle w:val="woj"/>
          <w:rFonts w:cstheme="minorHAnsi"/>
          <w:color w:val="000000"/>
          <w:sz w:val="24"/>
          <w:szCs w:val="24"/>
        </w:rPr>
        <w:t xml:space="preserve">becomes an experience of deep joy. Spiritual gifts are </w:t>
      </w:r>
      <w:r w:rsidR="007D31F5" w:rsidRPr="00A85858">
        <w:rPr>
          <w:rStyle w:val="woj"/>
          <w:rFonts w:cstheme="minorHAnsi"/>
          <w:color w:val="000000"/>
          <w:sz w:val="24"/>
          <w:szCs w:val="24"/>
        </w:rPr>
        <w:t>forthcoming in new and powerful way</w:t>
      </w:r>
      <w:r w:rsidR="00D56648" w:rsidRPr="00A85858">
        <w:rPr>
          <w:rStyle w:val="woj"/>
          <w:rFonts w:cstheme="minorHAnsi"/>
          <w:color w:val="000000"/>
          <w:sz w:val="24"/>
          <w:szCs w:val="24"/>
        </w:rPr>
        <w:t>s</w:t>
      </w:r>
      <w:r w:rsidR="007D31F5" w:rsidRPr="00A85858">
        <w:rPr>
          <w:rStyle w:val="woj"/>
          <w:rFonts w:cstheme="minorHAnsi"/>
          <w:color w:val="000000"/>
          <w:sz w:val="24"/>
          <w:szCs w:val="24"/>
        </w:rPr>
        <w:t xml:space="preserve"> that they </w:t>
      </w:r>
      <w:r w:rsidR="00D56648" w:rsidRPr="00A85858">
        <w:rPr>
          <w:rStyle w:val="woj"/>
          <w:rFonts w:cstheme="minorHAnsi"/>
          <w:color w:val="000000"/>
          <w:sz w:val="24"/>
          <w:szCs w:val="24"/>
        </w:rPr>
        <w:t>ha</w:t>
      </w:r>
      <w:r w:rsidR="007D31F5" w:rsidRPr="00A85858">
        <w:rPr>
          <w:rStyle w:val="woj"/>
          <w:rFonts w:cstheme="minorHAnsi"/>
          <w:color w:val="000000"/>
          <w:sz w:val="24"/>
          <w:szCs w:val="24"/>
        </w:rPr>
        <w:t>d not know</w:t>
      </w:r>
      <w:r w:rsidR="00D56648" w:rsidRPr="00A85858">
        <w:rPr>
          <w:rStyle w:val="woj"/>
          <w:rFonts w:cstheme="minorHAnsi"/>
          <w:color w:val="000000"/>
          <w:sz w:val="24"/>
          <w:szCs w:val="24"/>
        </w:rPr>
        <w:t>n</w:t>
      </w:r>
      <w:r w:rsidR="007D31F5" w:rsidRPr="00A85858">
        <w:rPr>
          <w:rStyle w:val="woj"/>
          <w:rFonts w:cstheme="minorHAnsi"/>
          <w:color w:val="000000"/>
          <w:sz w:val="24"/>
          <w:szCs w:val="24"/>
        </w:rPr>
        <w:t xml:space="preserve"> before.</w:t>
      </w:r>
    </w:p>
    <w:p w14:paraId="686C3C43" w14:textId="77777777" w:rsidR="00EF2043" w:rsidRPr="00A85858" w:rsidRDefault="007D31F5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All this is the work of the </w:t>
      </w:r>
      <w:r w:rsidR="00920E38" w:rsidRPr="00A85858">
        <w:rPr>
          <w:rStyle w:val="woj"/>
          <w:rFonts w:cstheme="minorHAnsi"/>
          <w:color w:val="000000"/>
          <w:sz w:val="24"/>
          <w:szCs w:val="24"/>
        </w:rPr>
        <w:t>living water, the Holy Spirit, sent to bubble up in the lives of believers</w:t>
      </w:r>
      <w:r w:rsidR="00EF2043" w:rsidRPr="00A85858">
        <w:rPr>
          <w:rStyle w:val="woj"/>
          <w:rFonts w:cstheme="minorHAnsi"/>
          <w:color w:val="000000"/>
          <w:sz w:val="24"/>
          <w:szCs w:val="24"/>
        </w:rPr>
        <w:t>.</w:t>
      </w:r>
    </w:p>
    <w:p w14:paraId="1D80A1A3" w14:textId="73D3F81C" w:rsidR="006D73F3" w:rsidRPr="00A85858" w:rsidRDefault="00EF2043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 xml:space="preserve">My prayer today is that in this time of isolation, </w:t>
      </w:r>
      <w:r w:rsidR="00290EC6" w:rsidRPr="00A85858">
        <w:rPr>
          <w:rStyle w:val="woj"/>
          <w:rFonts w:cstheme="minorHAnsi"/>
          <w:color w:val="000000"/>
          <w:sz w:val="24"/>
          <w:szCs w:val="24"/>
        </w:rPr>
        <w:t xml:space="preserve">we each have the time to re-engage with the Lord, to hold onto his promises, </w:t>
      </w:r>
      <w:r w:rsidR="002945DF">
        <w:rPr>
          <w:rStyle w:val="woj"/>
          <w:rFonts w:cstheme="minorHAnsi"/>
          <w:color w:val="000000"/>
          <w:sz w:val="24"/>
          <w:szCs w:val="24"/>
        </w:rPr>
        <w:t xml:space="preserve">and </w:t>
      </w:r>
      <w:r w:rsidR="00290EC6" w:rsidRPr="00A85858">
        <w:rPr>
          <w:rStyle w:val="woj"/>
          <w:rFonts w:cstheme="minorHAnsi"/>
          <w:color w:val="000000"/>
          <w:sz w:val="24"/>
          <w:szCs w:val="24"/>
        </w:rPr>
        <w:t>to re-commit our lives to him</w:t>
      </w:r>
      <w:r w:rsidR="002945DF">
        <w:rPr>
          <w:rStyle w:val="woj"/>
          <w:rFonts w:cstheme="minorHAnsi"/>
          <w:color w:val="000000"/>
          <w:sz w:val="24"/>
          <w:szCs w:val="24"/>
        </w:rPr>
        <w:t>,</w:t>
      </w:r>
      <w:r w:rsidR="00290EC6" w:rsidRPr="00A85858">
        <w:rPr>
          <w:rStyle w:val="woj"/>
          <w:rFonts w:cstheme="minorHAnsi"/>
          <w:color w:val="000000"/>
          <w:sz w:val="24"/>
          <w:szCs w:val="24"/>
        </w:rPr>
        <w:t xml:space="preserve"> so that we may </w:t>
      </w:r>
      <w:r w:rsidR="00672E27" w:rsidRPr="00A85858">
        <w:rPr>
          <w:rStyle w:val="woj"/>
          <w:rFonts w:cstheme="minorHAnsi"/>
          <w:color w:val="000000"/>
          <w:sz w:val="24"/>
          <w:szCs w:val="24"/>
        </w:rPr>
        <w:t>truly</w:t>
      </w:r>
      <w:r w:rsidR="00290EC6" w:rsidRPr="00A85858">
        <w:rPr>
          <w:rStyle w:val="woj"/>
          <w:rFonts w:cstheme="minorHAnsi"/>
          <w:color w:val="000000"/>
          <w:sz w:val="24"/>
          <w:szCs w:val="24"/>
        </w:rPr>
        <w:t xml:space="preserve"> know His </w:t>
      </w:r>
      <w:r w:rsidR="006D73F3" w:rsidRPr="00A85858">
        <w:rPr>
          <w:rStyle w:val="woj"/>
          <w:rFonts w:cstheme="minorHAnsi"/>
          <w:color w:val="000000"/>
          <w:sz w:val="24"/>
          <w:szCs w:val="24"/>
        </w:rPr>
        <w:t xml:space="preserve">powerful and </w:t>
      </w:r>
      <w:r w:rsidR="00290EC6" w:rsidRPr="00A85858">
        <w:rPr>
          <w:rStyle w:val="woj"/>
          <w:rFonts w:cstheme="minorHAnsi"/>
          <w:color w:val="000000"/>
          <w:sz w:val="24"/>
          <w:szCs w:val="24"/>
        </w:rPr>
        <w:t>wonderful blessings</w:t>
      </w:r>
      <w:r w:rsidR="006D73F3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  <w:r w:rsidR="00043B51" w:rsidRPr="00A85858">
        <w:rPr>
          <w:rStyle w:val="woj"/>
          <w:rFonts w:cstheme="minorHAnsi"/>
          <w:color w:val="000000"/>
          <w:sz w:val="24"/>
          <w:szCs w:val="24"/>
        </w:rPr>
        <w:t xml:space="preserve">for </w:t>
      </w:r>
      <w:r w:rsidR="006D73F3" w:rsidRPr="00A85858">
        <w:rPr>
          <w:rStyle w:val="woj"/>
          <w:rFonts w:cstheme="minorHAnsi"/>
          <w:color w:val="000000"/>
          <w:sz w:val="24"/>
          <w:szCs w:val="24"/>
        </w:rPr>
        <w:t>ourselves.</w:t>
      </w:r>
    </w:p>
    <w:p w14:paraId="56684780" w14:textId="27D5C9F9" w:rsidR="006D73F3" w:rsidRPr="00A85858" w:rsidRDefault="006D73F3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There is a</w:t>
      </w:r>
      <w:r w:rsidR="002A63C3" w:rsidRPr="00A85858">
        <w:rPr>
          <w:rStyle w:val="woj"/>
          <w:rFonts w:cstheme="minorHAnsi"/>
          <w:color w:val="000000"/>
          <w:sz w:val="24"/>
          <w:szCs w:val="24"/>
        </w:rPr>
        <w:t xml:space="preserve">n astonishing quote </w:t>
      </w:r>
      <w:r w:rsidR="00114ACC" w:rsidRPr="00A85858">
        <w:rPr>
          <w:rStyle w:val="woj"/>
          <w:rFonts w:cstheme="minorHAnsi"/>
          <w:color w:val="000000"/>
          <w:sz w:val="24"/>
          <w:szCs w:val="24"/>
        </w:rPr>
        <w:t xml:space="preserve">from </w:t>
      </w:r>
      <w:r w:rsidRPr="00A85858">
        <w:rPr>
          <w:rStyle w:val="woj"/>
          <w:rFonts w:cstheme="minorHAnsi"/>
          <w:color w:val="000000"/>
          <w:sz w:val="24"/>
          <w:szCs w:val="24"/>
        </w:rPr>
        <w:t>CS Lewis</w:t>
      </w:r>
      <w:r w:rsidR="00114ACC" w:rsidRPr="00A85858">
        <w:rPr>
          <w:rStyle w:val="woj"/>
          <w:rFonts w:cstheme="minorHAnsi"/>
          <w:color w:val="000000"/>
          <w:sz w:val="24"/>
          <w:szCs w:val="24"/>
        </w:rPr>
        <w:t>:</w:t>
      </w:r>
    </w:p>
    <w:p w14:paraId="4FB21CA3" w14:textId="3AF7DEE6" w:rsidR="00114ACC" w:rsidRPr="00A85858" w:rsidRDefault="00114ACC" w:rsidP="00D71567">
      <w:pPr>
        <w:ind w:left="720"/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Fonts w:cstheme="minorHAnsi"/>
          <w:color w:val="181818"/>
          <w:sz w:val="24"/>
          <w:szCs w:val="24"/>
          <w:shd w:val="clear" w:color="auto" w:fill="FFFFFF"/>
        </w:rPr>
        <w:t>“</w:t>
      </w:r>
      <w:proofErr w:type="gramStart"/>
      <w:r w:rsidRPr="00A85858">
        <w:rPr>
          <w:rFonts w:cstheme="minorHAnsi"/>
          <w:color w:val="181818"/>
          <w:sz w:val="24"/>
          <w:szCs w:val="24"/>
          <w:shd w:val="clear" w:color="auto" w:fill="FFFFFF"/>
        </w:rPr>
        <w:t>It would seem that Our</w:t>
      </w:r>
      <w:proofErr w:type="gramEnd"/>
      <w:r w:rsidRPr="00A85858">
        <w:rPr>
          <w:rFonts w:cstheme="minorHAnsi"/>
          <w:color w:val="181818"/>
          <w:sz w:val="24"/>
          <w:szCs w:val="24"/>
          <w:shd w:val="clear" w:color="auto" w:fill="FFFFFF"/>
        </w:rPr>
        <w:t xml:space="preserve"> Lord finds our desires not too strong, but too weak. We are half-hearted creatures, fooling about with drink and sex and ambition when infinite joy is offered us, like an ignorant child who wants to go on making mud pies in a slum because he cannot imagine what is </w:t>
      </w:r>
      <w:r w:rsidRPr="00A85858">
        <w:rPr>
          <w:rFonts w:cstheme="minorHAnsi"/>
          <w:color w:val="181818"/>
          <w:sz w:val="24"/>
          <w:szCs w:val="24"/>
          <w:shd w:val="clear" w:color="auto" w:fill="FFFFFF"/>
        </w:rPr>
        <w:lastRenderedPageBreak/>
        <w:t>meant by the offer of a holiday at the sea. We are far too easily pleased.” (</w:t>
      </w:r>
      <w:r w:rsidR="004315BA" w:rsidRPr="00A85858">
        <w:rPr>
          <w:rFonts w:cstheme="minorHAnsi"/>
          <w:i/>
          <w:iCs/>
          <w:color w:val="181818"/>
          <w:sz w:val="24"/>
          <w:szCs w:val="24"/>
          <w:shd w:val="clear" w:color="auto" w:fill="FFFFFF"/>
        </w:rPr>
        <w:t>The Weight of Glory, and Other Addresses</w:t>
      </w:r>
      <w:r w:rsidR="004315BA" w:rsidRPr="00A85858">
        <w:rPr>
          <w:rFonts w:cstheme="minorHAnsi"/>
          <w:color w:val="181818"/>
          <w:sz w:val="24"/>
          <w:szCs w:val="24"/>
          <w:shd w:val="clear" w:color="auto" w:fill="FFFFFF"/>
        </w:rPr>
        <w:t>)</w:t>
      </w:r>
    </w:p>
    <w:p w14:paraId="7B88B71B" w14:textId="485F2664" w:rsidR="00411BF0" w:rsidRPr="00A85858" w:rsidRDefault="00411BF0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God knows what a blessing this gift is for us. Are we willing to accept it</w:t>
      </w:r>
      <w:r w:rsidR="00824999" w:rsidRPr="00A85858">
        <w:rPr>
          <w:rStyle w:val="woj"/>
          <w:rFonts w:cstheme="minorHAnsi"/>
          <w:color w:val="000000"/>
          <w:sz w:val="24"/>
          <w:szCs w:val="24"/>
        </w:rPr>
        <w:t>,</w:t>
      </w:r>
      <w:r w:rsidRPr="00A85858">
        <w:rPr>
          <w:rStyle w:val="woj"/>
          <w:rFonts w:cstheme="minorHAnsi"/>
          <w:color w:val="000000"/>
          <w:sz w:val="24"/>
          <w:szCs w:val="24"/>
        </w:rPr>
        <w:t xml:space="preserve"> and know it </w:t>
      </w:r>
      <w:r w:rsidR="00824999" w:rsidRPr="00A85858">
        <w:rPr>
          <w:rStyle w:val="woj"/>
          <w:rFonts w:cstheme="minorHAnsi"/>
          <w:color w:val="000000"/>
          <w:sz w:val="24"/>
          <w:szCs w:val="24"/>
        </w:rPr>
        <w:t xml:space="preserve">deeply </w:t>
      </w:r>
      <w:r w:rsidR="00E34C6A" w:rsidRPr="00A85858">
        <w:rPr>
          <w:rStyle w:val="woj"/>
          <w:rFonts w:cstheme="minorHAnsi"/>
          <w:color w:val="000000"/>
          <w:sz w:val="24"/>
          <w:szCs w:val="24"/>
        </w:rPr>
        <w:t xml:space="preserve">and gloriously </w:t>
      </w:r>
      <w:r w:rsidR="00824999" w:rsidRPr="00A85858">
        <w:rPr>
          <w:rStyle w:val="woj"/>
          <w:rFonts w:cstheme="minorHAnsi"/>
          <w:color w:val="000000"/>
          <w:sz w:val="24"/>
          <w:szCs w:val="24"/>
        </w:rPr>
        <w:t>for ourselves</w:t>
      </w:r>
      <w:r w:rsidR="00891317" w:rsidRPr="00A85858">
        <w:rPr>
          <w:rStyle w:val="woj"/>
          <w:rFonts w:cstheme="minorHAnsi"/>
          <w:color w:val="000000"/>
          <w:sz w:val="24"/>
          <w:szCs w:val="24"/>
        </w:rPr>
        <w:t xml:space="preserve">, or are we satisfied with a limited encounter with </w:t>
      </w:r>
      <w:r w:rsidR="00D71567" w:rsidRPr="00A85858">
        <w:rPr>
          <w:rStyle w:val="woj"/>
          <w:rFonts w:cstheme="minorHAnsi"/>
          <w:color w:val="000000"/>
          <w:sz w:val="24"/>
          <w:szCs w:val="24"/>
        </w:rPr>
        <w:t>our Lord?</w:t>
      </w:r>
    </w:p>
    <w:p w14:paraId="70F72F7E" w14:textId="3B8DF70A" w:rsidR="00824999" w:rsidRPr="00A85858" w:rsidRDefault="00824999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Amen</w:t>
      </w:r>
    </w:p>
    <w:p w14:paraId="1B23DCDE" w14:textId="0B989B77" w:rsidR="00FD4A8E" w:rsidRPr="00A85858" w:rsidRDefault="00411BF0" w:rsidP="00781345">
      <w:pPr>
        <w:rPr>
          <w:rStyle w:val="woj"/>
          <w:rFonts w:cstheme="minorHAnsi"/>
          <w:color w:val="000000"/>
          <w:sz w:val="24"/>
          <w:szCs w:val="24"/>
        </w:rPr>
      </w:pPr>
      <w:r w:rsidRPr="00A85858">
        <w:rPr>
          <w:rStyle w:val="woj"/>
          <w:rFonts w:cstheme="minorHAnsi"/>
          <w:color w:val="000000"/>
          <w:sz w:val="24"/>
          <w:szCs w:val="24"/>
        </w:rPr>
        <w:t>Peter</w:t>
      </w:r>
      <w:r w:rsidR="00290EC6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  <w:r w:rsidR="00A54053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  <w:r w:rsidR="00FD4A8E" w:rsidRPr="00A85858">
        <w:rPr>
          <w:rStyle w:val="woj"/>
          <w:rFonts w:cstheme="minorHAnsi"/>
          <w:color w:val="000000"/>
          <w:sz w:val="24"/>
          <w:szCs w:val="24"/>
        </w:rPr>
        <w:t xml:space="preserve"> </w:t>
      </w:r>
    </w:p>
    <w:sectPr w:rsidR="00FD4A8E" w:rsidRPr="00A85858" w:rsidSect="0067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F38E9"/>
    <w:multiLevelType w:val="hybridMultilevel"/>
    <w:tmpl w:val="16EA8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6F"/>
    <w:rsid w:val="00003C9E"/>
    <w:rsid w:val="00013581"/>
    <w:rsid w:val="000155B5"/>
    <w:rsid w:val="000429BA"/>
    <w:rsid w:val="00043B51"/>
    <w:rsid w:val="00080C3B"/>
    <w:rsid w:val="000A48F4"/>
    <w:rsid w:val="000B47EF"/>
    <w:rsid w:val="000D150F"/>
    <w:rsid w:val="000D161E"/>
    <w:rsid w:val="000D1B49"/>
    <w:rsid w:val="000E5C87"/>
    <w:rsid w:val="00113C03"/>
    <w:rsid w:val="00114ACC"/>
    <w:rsid w:val="00153C38"/>
    <w:rsid w:val="0017300F"/>
    <w:rsid w:val="00196580"/>
    <w:rsid w:val="001D7298"/>
    <w:rsid w:val="002005CC"/>
    <w:rsid w:val="0022312A"/>
    <w:rsid w:val="00235158"/>
    <w:rsid w:val="00237C44"/>
    <w:rsid w:val="00261801"/>
    <w:rsid w:val="002900A8"/>
    <w:rsid w:val="00290EC6"/>
    <w:rsid w:val="002945DF"/>
    <w:rsid w:val="002A63C3"/>
    <w:rsid w:val="002E68D8"/>
    <w:rsid w:val="00300294"/>
    <w:rsid w:val="00341EFB"/>
    <w:rsid w:val="003501FA"/>
    <w:rsid w:val="00377BD2"/>
    <w:rsid w:val="0038169D"/>
    <w:rsid w:val="00387A6A"/>
    <w:rsid w:val="003D34BA"/>
    <w:rsid w:val="003D38D8"/>
    <w:rsid w:val="003D7978"/>
    <w:rsid w:val="003E178B"/>
    <w:rsid w:val="00411BF0"/>
    <w:rsid w:val="004315BA"/>
    <w:rsid w:val="004422B9"/>
    <w:rsid w:val="0044739C"/>
    <w:rsid w:val="004774F9"/>
    <w:rsid w:val="00497A8C"/>
    <w:rsid w:val="004A16F9"/>
    <w:rsid w:val="004B0453"/>
    <w:rsid w:val="004B34F5"/>
    <w:rsid w:val="004C54C6"/>
    <w:rsid w:val="004D7C0F"/>
    <w:rsid w:val="004E597A"/>
    <w:rsid w:val="004F262C"/>
    <w:rsid w:val="004F641A"/>
    <w:rsid w:val="00505FFE"/>
    <w:rsid w:val="0053190A"/>
    <w:rsid w:val="0054473C"/>
    <w:rsid w:val="0055142F"/>
    <w:rsid w:val="00567075"/>
    <w:rsid w:val="00582579"/>
    <w:rsid w:val="00583C35"/>
    <w:rsid w:val="0058458C"/>
    <w:rsid w:val="005925CF"/>
    <w:rsid w:val="005960AB"/>
    <w:rsid w:val="005B7AF0"/>
    <w:rsid w:val="005D07A0"/>
    <w:rsid w:val="005D2E3D"/>
    <w:rsid w:val="005E5356"/>
    <w:rsid w:val="005E5BF5"/>
    <w:rsid w:val="005E7B9A"/>
    <w:rsid w:val="006002B2"/>
    <w:rsid w:val="00617C17"/>
    <w:rsid w:val="0062373F"/>
    <w:rsid w:val="00624E3E"/>
    <w:rsid w:val="00630CAC"/>
    <w:rsid w:val="00635905"/>
    <w:rsid w:val="006524F7"/>
    <w:rsid w:val="00672E27"/>
    <w:rsid w:val="00672E56"/>
    <w:rsid w:val="0068632F"/>
    <w:rsid w:val="00687082"/>
    <w:rsid w:val="006D73F3"/>
    <w:rsid w:val="006E30C2"/>
    <w:rsid w:val="006E3EC0"/>
    <w:rsid w:val="006F0FBE"/>
    <w:rsid w:val="0070524B"/>
    <w:rsid w:val="00710A0E"/>
    <w:rsid w:val="0074680B"/>
    <w:rsid w:val="00753441"/>
    <w:rsid w:val="0076662E"/>
    <w:rsid w:val="00775D33"/>
    <w:rsid w:val="00781345"/>
    <w:rsid w:val="007865ED"/>
    <w:rsid w:val="007918CD"/>
    <w:rsid w:val="007A1A7C"/>
    <w:rsid w:val="007A51E9"/>
    <w:rsid w:val="007D1C8D"/>
    <w:rsid w:val="007D31F5"/>
    <w:rsid w:val="007D7CDE"/>
    <w:rsid w:val="007E0A2E"/>
    <w:rsid w:val="007F6D90"/>
    <w:rsid w:val="00804945"/>
    <w:rsid w:val="00816AA1"/>
    <w:rsid w:val="00816F19"/>
    <w:rsid w:val="0082176A"/>
    <w:rsid w:val="00824999"/>
    <w:rsid w:val="00844647"/>
    <w:rsid w:val="0084777C"/>
    <w:rsid w:val="00860CA9"/>
    <w:rsid w:val="008618F6"/>
    <w:rsid w:val="00863113"/>
    <w:rsid w:val="00876133"/>
    <w:rsid w:val="00891317"/>
    <w:rsid w:val="008913BB"/>
    <w:rsid w:val="0089526F"/>
    <w:rsid w:val="008A77AA"/>
    <w:rsid w:val="008F29F1"/>
    <w:rsid w:val="008F4337"/>
    <w:rsid w:val="0090343B"/>
    <w:rsid w:val="00911557"/>
    <w:rsid w:val="00920E38"/>
    <w:rsid w:val="00933940"/>
    <w:rsid w:val="00970BFE"/>
    <w:rsid w:val="00986AA9"/>
    <w:rsid w:val="00990268"/>
    <w:rsid w:val="00991A28"/>
    <w:rsid w:val="009C6676"/>
    <w:rsid w:val="009E4648"/>
    <w:rsid w:val="009F65DC"/>
    <w:rsid w:val="00A0096F"/>
    <w:rsid w:val="00A220C6"/>
    <w:rsid w:val="00A22E7F"/>
    <w:rsid w:val="00A54053"/>
    <w:rsid w:val="00A8011A"/>
    <w:rsid w:val="00A85858"/>
    <w:rsid w:val="00A86027"/>
    <w:rsid w:val="00AA3DBB"/>
    <w:rsid w:val="00AC2726"/>
    <w:rsid w:val="00AC5DCD"/>
    <w:rsid w:val="00AE05EB"/>
    <w:rsid w:val="00AE1201"/>
    <w:rsid w:val="00AE1751"/>
    <w:rsid w:val="00B01689"/>
    <w:rsid w:val="00B025A4"/>
    <w:rsid w:val="00B0535D"/>
    <w:rsid w:val="00B17562"/>
    <w:rsid w:val="00B46E59"/>
    <w:rsid w:val="00B56EE2"/>
    <w:rsid w:val="00B57E9F"/>
    <w:rsid w:val="00B70D5C"/>
    <w:rsid w:val="00B757CF"/>
    <w:rsid w:val="00B77B60"/>
    <w:rsid w:val="00BA3121"/>
    <w:rsid w:val="00BD1952"/>
    <w:rsid w:val="00BE00B5"/>
    <w:rsid w:val="00BE4A9B"/>
    <w:rsid w:val="00BE63E5"/>
    <w:rsid w:val="00C073AD"/>
    <w:rsid w:val="00C11637"/>
    <w:rsid w:val="00C14870"/>
    <w:rsid w:val="00C2035C"/>
    <w:rsid w:val="00C22897"/>
    <w:rsid w:val="00C32E6C"/>
    <w:rsid w:val="00C444D8"/>
    <w:rsid w:val="00C479CE"/>
    <w:rsid w:val="00C65A87"/>
    <w:rsid w:val="00C6600D"/>
    <w:rsid w:val="00C71C7E"/>
    <w:rsid w:val="00CC38B2"/>
    <w:rsid w:val="00CC53E4"/>
    <w:rsid w:val="00D0186C"/>
    <w:rsid w:val="00D101B5"/>
    <w:rsid w:val="00D158A0"/>
    <w:rsid w:val="00D224D1"/>
    <w:rsid w:val="00D23E48"/>
    <w:rsid w:val="00D33225"/>
    <w:rsid w:val="00D379F7"/>
    <w:rsid w:val="00D45779"/>
    <w:rsid w:val="00D505BC"/>
    <w:rsid w:val="00D56648"/>
    <w:rsid w:val="00D66605"/>
    <w:rsid w:val="00D71567"/>
    <w:rsid w:val="00D91C18"/>
    <w:rsid w:val="00D952C4"/>
    <w:rsid w:val="00D97446"/>
    <w:rsid w:val="00DB1FC0"/>
    <w:rsid w:val="00DC23FD"/>
    <w:rsid w:val="00DD0A15"/>
    <w:rsid w:val="00DE025D"/>
    <w:rsid w:val="00DE2104"/>
    <w:rsid w:val="00DF4AFE"/>
    <w:rsid w:val="00DF65C0"/>
    <w:rsid w:val="00E07C99"/>
    <w:rsid w:val="00E1009F"/>
    <w:rsid w:val="00E1771D"/>
    <w:rsid w:val="00E17873"/>
    <w:rsid w:val="00E2295F"/>
    <w:rsid w:val="00E25CE3"/>
    <w:rsid w:val="00E34C6A"/>
    <w:rsid w:val="00E41701"/>
    <w:rsid w:val="00E45A6E"/>
    <w:rsid w:val="00E53141"/>
    <w:rsid w:val="00E71595"/>
    <w:rsid w:val="00E91938"/>
    <w:rsid w:val="00EA2B8F"/>
    <w:rsid w:val="00EA5D8E"/>
    <w:rsid w:val="00EB74EB"/>
    <w:rsid w:val="00EC268E"/>
    <w:rsid w:val="00EC4AAE"/>
    <w:rsid w:val="00EE0EED"/>
    <w:rsid w:val="00EE397E"/>
    <w:rsid w:val="00EF2043"/>
    <w:rsid w:val="00EF2A18"/>
    <w:rsid w:val="00F14FF5"/>
    <w:rsid w:val="00F17903"/>
    <w:rsid w:val="00F213FB"/>
    <w:rsid w:val="00F27F1B"/>
    <w:rsid w:val="00F57D44"/>
    <w:rsid w:val="00F62D44"/>
    <w:rsid w:val="00F665C6"/>
    <w:rsid w:val="00F665CC"/>
    <w:rsid w:val="00F71B41"/>
    <w:rsid w:val="00FA53BC"/>
    <w:rsid w:val="00FD4A8E"/>
    <w:rsid w:val="00FE130A"/>
    <w:rsid w:val="00FF028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DC5D"/>
  <w15:chartTrackingRefBased/>
  <w15:docId w15:val="{D0FFF9BB-C9B4-42D0-A253-09B35DD4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D1952"/>
  </w:style>
  <w:style w:type="character" w:customStyle="1" w:styleId="woj">
    <w:name w:val="woj"/>
    <w:basedOn w:val="DefaultParagraphFont"/>
    <w:rsid w:val="00BD1952"/>
  </w:style>
  <w:style w:type="character" w:styleId="Hyperlink">
    <w:name w:val="Hyperlink"/>
    <w:basedOn w:val="DefaultParagraphFont"/>
    <w:uiPriority w:val="99"/>
    <w:semiHidden/>
    <w:unhideWhenUsed/>
    <w:rsid w:val="00BD1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n+7%3A37-3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cp:lastPrinted>2020-05-30T16:51:00Z</cp:lastPrinted>
  <dcterms:created xsi:type="dcterms:W3CDTF">2020-06-06T14:38:00Z</dcterms:created>
  <dcterms:modified xsi:type="dcterms:W3CDTF">2020-06-06T14:38:00Z</dcterms:modified>
</cp:coreProperties>
</file>