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9E" w:rsidRDefault="00300A6D" w:rsidP="00EB3AD6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NBHA TX 15 2019 (Updated 3/3/2019)</w:t>
      </w:r>
    </w:p>
    <w:p w:rsidR="00EB3AD6" w:rsidRDefault="00EB3AD6" w:rsidP="00EB3AD6">
      <w:pPr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Covered Cans Series Sponsored by Horseman’s Supply Weatherford Texas (must attend 4 of 5 races)</w:t>
      </w:r>
    </w:p>
    <w:p w:rsidR="002F5C3F" w:rsidRPr="00694B43" w:rsidRDefault="00EB3AD6" w:rsidP="00EB3AD6">
      <w:pPr>
        <w:rPr>
          <w:color w:val="92D050"/>
          <w:sz w:val="18"/>
          <w:szCs w:val="18"/>
        </w:rPr>
      </w:pPr>
      <w:r w:rsidRPr="00694B43">
        <w:rPr>
          <w:color w:val="92D050"/>
          <w:sz w:val="18"/>
          <w:szCs w:val="18"/>
        </w:rPr>
        <w:t>January 12, 2019</w:t>
      </w:r>
      <w:r w:rsidRPr="00694B43">
        <w:rPr>
          <w:color w:val="92D050"/>
          <w:sz w:val="18"/>
          <w:szCs w:val="18"/>
        </w:rPr>
        <w:tab/>
        <w:t>NTHSRA – Saginaw Texas</w:t>
      </w:r>
      <w:r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ab/>
      </w:r>
      <w:r w:rsidR="00953767"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 xml:space="preserve">Books @9:30, </w:t>
      </w:r>
      <w:r w:rsidR="002F5C3F" w:rsidRPr="00694B43">
        <w:rPr>
          <w:color w:val="92D050"/>
          <w:sz w:val="18"/>
          <w:szCs w:val="18"/>
        </w:rPr>
        <w:t>Poles and barrels– see flyer</w:t>
      </w:r>
    </w:p>
    <w:p w:rsidR="00024254" w:rsidRPr="00694B43" w:rsidRDefault="00EB3AD6" w:rsidP="00EB3AD6">
      <w:pPr>
        <w:rPr>
          <w:color w:val="92D050"/>
          <w:sz w:val="18"/>
          <w:szCs w:val="18"/>
        </w:rPr>
      </w:pPr>
      <w:r w:rsidRPr="00694B43">
        <w:rPr>
          <w:color w:val="92D050"/>
          <w:sz w:val="18"/>
          <w:szCs w:val="18"/>
        </w:rPr>
        <w:t>January 26, 2019</w:t>
      </w:r>
      <w:r w:rsidRPr="00694B43">
        <w:rPr>
          <w:color w:val="92D050"/>
          <w:sz w:val="18"/>
          <w:szCs w:val="18"/>
        </w:rPr>
        <w:tab/>
        <w:t>Zaal Ranch- Collinsville Texas</w:t>
      </w:r>
      <w:r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ab/>
      </w:r>
      <w:r w:rsidR="00953767"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 xml:space="preserve">Books @9:30, </w:t>
      </w:r>
      <w:r w:rsidR="00024254" w:rsidRPr="00694B43">
        <w:rPr>
          <w:color w:val="92D050"/>
          <w:sz w:val="18"/>
          <w:szCs w:val="18"/>
        </w:rPr>
        <w:t>Poles and barrels- see flyer</w:t>
      </w:r>
    </w:p>
    <w:p w:rsidR="002F5C3F" w:rsidRPr="00694B43" w:rsidRDefault="00953767" w:rsidP="00EB3AD6">
      <w:pPr>
        <w:rPr>
          <w:color w:val="92D050"/>
          <w:sz w:val="18"/>
          <w:szCs w:val="18"/>
        </w:rPr>
      </w:pPr>
      <w:r w:rsidRPr="00694B43">
        <w:rPr>
          <w:color w:val="92D050"/>
          <w:sz w:val="18"/>
          <w:szCs w:val="18"/>
        </w:rPr>
        <w:t>February 9, 2019</w:t>
      </w:r>
      <w:r w:rsidRPr="00694B43">
        <w:rPr>
          <w:color w:val="92D050"/>
          <w:sz w:val="18"/>
          <w:szCs w:val="18"/>
        </w:rPr>
        <w:tab/>
        <w:t>Fannin County Multipurpose Complex</w:t>
      </w:r>
      <w:r w:rsidR="00EB3AD6"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>Books @9:30,</w:t>
      </w:r>
      <w:r w:rsidR="00024254" w:rsidRPr="00694B43">
        <w:rPr>
          <w:color w:val="92D050"/>
          <w:sz w:val="18"/>
          <w:szCs w:val="18"/>
        </w:rPr>
        <w:t xml:space="preserve"> Poles and b</w:t>
      </w:r>
      <w:r w:rsidR="002F5C3F" w:rsidRPr="00694B43">
        <w:rPr>
          <w:color w:val="92D050"/>
          <w:sz w:val="18"/>
          <w:szCs w:val="18"/>
        </w:rPr>
        <w:t>arrels-see flyer</w:t>
      </w:r>
    </w:p>
    <w:p w:rsidR="002F5C3F" w:rsidRPr="00694B43" w:rsidRDefault="00024254" w:rsidP="00EB3AD6">
      <w:pPr>
        <w:rPr>
          <w:color w:val="92D050"/>
          <w:sz w:val="18"/>
          <w:szCs w:val="18"/>
        </w:rPr>
      </w:pPr>
      <w:r w:rsidRPr="00694B43">
        <w:rPr>
          <w:color w:val="92D050"/>
          <w:sz w:val="18"/>
          <w:szCs w:val="18"/>
        </w:rPr>
        <w:t>February 16</w:t>
      </w:r>
      <w:r w:rsidR="002F5C3F" w:rsidRPr="00694B43">
        <w:rPr>
          <w:color w:val="92D050"/>
          <w:sz w:val="18"/>
          <w:szCs w:val="18"/>
        </w:rPr>
        <w:t>,</w:t>
      </w:r>
      <w:r w:rsidR="00EB3AD6" w:rsidRPr="00694B43">
        <w:rPr>
          <w:color w:val="92D050"/>
          <w:sz w:val="18"/>
          <w:szCs w:val="18"/>
        </w:rPr>
        <w:t xml:space="preserve"> 2019</w:t>
      </w:r>
      <w:r w:rsidR="00EB3AD6"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 xml:space="preserve">Johnson County Sheriff Posse Arena </w:t>
      </w:r>
      <w:r w:rsidR="00EB3AD6" w:rsidRPr="00694B43">
        <w:rPr>
          <w:color w:val="92D050"/>
          <w:sz w:val="18"/>
          <w:szCs w:val="18"/>
        </w:rPr>
        <w:tab/>
      </w:r>
      <w:r w:rsidR="00953767" w:rsidRPr="00694B43">
        <w:rPr>
          <w:color w:val="92D050"/>
          <w:sz w:val="18"/>
          <w:szCs w:val="18"/>
        </w:rPr>
        <w:tab/>
      </w:r>
      <w:r w:rsidR="00EB3AD6" w:rsidRPr="00694B43">
        <w:rPr>
          <w:color w:val="92D050"/>
          <w:sz w:val="18"/>
          <w:szCs w:val="18"/>
        </w:rPr>
        <w:t>Books @</w:t>
      </w:r>
      <w:r w:rsidRPr="00694B43">
        <w:rPr>
          <w:color w:val="92D050"/>
          <w:sz w:val="18"/>
          <w:szCs w:val="18"/>
        </w:rPr>
        <w:t>9</w:t>
      </w:r>
      <w:r w:rsidR="00EB3AD6" w:rsidRPr="00694B43">
        <w:rPr>
          <w:color w:val="92D050"/>
          <w:sz w:val="18"/>
          <w:szCs w:val="18"/>
        </w:rPr>
        <w:t>:30</w:t>
      </w:r>
      <w:r w:rsidR="002F5C3F" w:rsidRPr="00694B43">
        <w:rPr>
          <w:color w:val="92D050"/>
          <w:sz w:val="18"/>
          <w:szCs w:val="18"/>
        </w:rPr>
        <w:t>, Poles and barrels- see flyer</w:t>
      </w:r>
    </w:p>
    <w:p w:rsidR="00024254" w:rsidRPr="00694B43" w:rsidRDefault="002F5C3F" w:rsidP="00EB3AD6">
      <w:pPr>
        <w:rPr>
          <w:color w:val="92D050"/>
          <w:sz w:val="18"/>
          <w:szCs w:val="18"/>
        </w:rPr>
      </w:pPr>
      <w:r w:rsidRPr="00694B43">
        <w:rPr>
          <w:color w:val="92D050"/>
          <w:sz w:val="18"/>
          <w:szCs w:val="18"/>
        </w:rPr>
        <w:t>March 2, 2019</w:t>
      </w:r>
      <w:r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ab/>
        <w:t>Montague County Cowboy Church</w:t>
      </w:r>
      <w:r w:rsidRPr="00694B43">
        <w:rPr>
          <w:color w:val="92D050"/>
          <w:sz w:val="18"/>
          <w:szCs w:val="18"/>
        </w:rPr>
        <w:tab/>
      </w:r>
      <w:r w:rsidRPr="00694B43">
        <w:rPr>
          <w:color w:val="92D050"/>
          <w:sz w:val="18"/>
          <w:szCs w:val="18"/>
        </w:rPr>
        <w:tab/>
        <w:t xml:space="preserve">Books @9:30, </w:t>
      </w:r>
      <w:r w:rsidR="00024254" w:rsidRPr="00694B43">
        <w:rPr>
          <w:color w:val="92D050"/>
          <w:sz w:val="18"/>
          <w:szCs w:val="18"/>
        </w:rPr>
        <w:t>Poles and barrels – see flyer</w:t>
      </w:r>
    </w:p>
    <w:p w:rsidR="00EB3AD6" w:rsidRDefault="00EB3AD6" w:rsidP="00EB3A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March 9, 2019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Rain </w:t>
      </w:r>
      <w:r w:rsidRPr="00E301F7">
        <w:rPr>
          <w:color w:val="002060"/>
          <w:sz w:val="24"/>
          <w:szCs w:val="24"/>
        </w:rPr>
        <w:t>Date</w:t>
      </w:r>
    </w:p>
    <w:p w:rsidR="00EB3AD6" w:rsidRDefault="00EB3AD6" w:rsidP="00EB3AD6">
      <w:pPr>
        <w:rPr>
          <w:color w:val="FF0000"/>
          <w:sz w:val="24"/>
          <w:szCs w:val="24"/>
        </w:rPr>
      </w:pPr>
      <w:bookmarkStart w:id="0" w:name="_GoBack"/>
      <w:r>
        <w:rPr>
          <w:color w:val="FF0000"/>
          <w:sz w:val="24"/>
          <w:szCs w:val="24"/>
        </w:rPr>
        <w:t>March 16, 2019</w:t>
      </w:r>
      <w:r>
        <w:rPr>
          <w:color w:val="FF0000"/>
          <w:sz w:val="24"/>
          <w:szCs w:val="24"/>
        </w:rPr>
        <w:tab/>
        <w:t>Co-Sanctioned Race with NBHA TX 14 at Montague County Cowboy Church, flyer pending</w:t>
      </w:r>
    </w:p>
    <w:p w:rsidR="00B83E9E" w:rsidRDefault="00B83E9E" w:rsidP="00EB3AD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March 23, 2019 </w:t>
      </w:r>
      <w:r>
        <w:rPr>
          <w:color w:val="FF0000"/>
          <w:sz w:val="24"/>
          <w:szCs w:val="24"/>
        </w:rPr>
        <w:tab/>
        <w:t>District only points at Salt Creek in Boyd Texas Barrels only – see flyer</w:t>
      </w:r>
    </w:p>
    <w:p w:rsidR="002F5C3F" w:rsidRDefault="00A66DDE" w:rsidP="002F5C3F">
      <w:pPr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024254">
        <w:rPr>
          <w:sz w:val="24"/>
          <w:szCs w:val="24"/>
        </w:rPr>
        <w:t xml:space="preserve">6, </w:t>
      </w:r>
      <w:r w:rsidR="002F5C3F" w:rsidRPr="002F5C3F">
        <w:rPr>
          <w:sz w:val="24"/>
          <w:szCs w:val="24"/>
        </w:rPr>
        <w:t>2019</w:t>
      </w:r>
      <w:r w:rsidR="002F5C3F" w:rsidRPr="002F5C3F">
        <w:rPr>
          <w:sz w:val="24"/>
          <w:szCs w:val="24"/>
        </w:rPr>
        <w:tab/>
      </w:r>
      <w:r w:rsidR="002F5C3F" w:rsidRPr="002F5C3F">
        <w:rPr>
          <w:sz w:val="24"/>
          <w:szCs w:val="24"/>
        </w:rPr>
        <w:tab/>
        <w:t>Infinity C Ranch</w:t>
      </w:r>
      <w:r w:rsidR="002F5C3F">
        <w:rPr>
          <w:sz w:val="24"/>
          <w:szCs w:val="24"/>
        </w:rPr>
        <w:t xml:space="preserve"> (non sanctioned-district only) </w:t>
      </w:r>
      <w:r w:rsidR="002F5C3F" w:rsidRPr="002F5C3F">
        <w:rPr>
          <w:sz w:val="24"/>
          <w:szCs w:val="24"/>
        </w:rPr>
        <w:t>Books @9:30, Poles and barrels– see flyer</w:t>
      </w:r>
      <w:r w:rsidR="002F5C3F">
        <w:rPr>
          <w:sz w:val="24"/>
          <w:szCs w:val="24"/>
        </w:rPr>
        <w:t xml:space="preserve"> </w:t>
      </w:r>
    </w:p>
    <w:p w:rsidR="00B83E9E" w:rsidRPr="00B83E9E" w:rsidRDefault="00B83E9E" w:rsidP="002F5C3F">
      <w:pPr>
        <w:rPr>
          <w:b/>
          <w:sz w:val="24"/>
          <w:szCs w:val="24"/>
        </w:rPr>
      </w:pPr>
      <w:r w:rsidRPr="00B83E9E">
        <w:rPr>
          <w:b/>
          <w:sz w:val="24"/>
          <w:szCs w:val="24"/>
        </w:rPr>
        <w:t>April 13, 2019</w:t>
      </w:r>
      <w:r w:rsidRPr="00B83E9E">
        <w:rPr>
          <w:b/>
          <w:sz w:val="24"/>
          <w:szCs w:val="24"/>
        </w:rPr>
        <w:tab/>
      </w:r>
      <w:r w:rsidRPr="00B83E9E">
        <w:rPr>
          <w:b/>
          <w:sz w:val="24"/>
          <w:szCs w:val="24"/>
        </w:rPr>
        <w:tab/>
        <w:t>District only points and awards ceremony at Salt Creek Boyd – Barrels only, flyer coming</w:t>
      </w:r>
    </w:p>
    <w:p w:rsidR="00EB3AD6" w:rsidRPr="00694B43" w:rsidRDefault="00EB3AD6" w:rsidP="00EB3AD6">
      <w:pPr>
        <w:jc w:val="center"/>
        <w:rPr>
          <w:b/>
          <w:color w:val="EA36C3"/>
          <w:sz w:val="24"/>
          <w:szCs w:val="24"/>
        </w:rPr>
      </w:pPr>
      <w:r w:rsidRPr="00694B43">
        <w:rPr>
          <w:b/>
          <w:color w:val="EA36C3"/>
          <w:sz w:val="24"/>
          <w:szCs w:val="24"/>
        </w:rPr>
        <w:t xml:space="preserve">Cans For Christ Buckle series (Must attend </w:t>
      </w:r>
      <w:r w:rsidR="00694B43" w:rsidRPr="00694B43">
        <w:rPr>
          <w:b/>
          <w:color w:val="EA36C3"/>
          <w:sz w:val="24"/>
          <w:szCs w:val="24"/>
        </w:rPr>
        <w:t>2</w:t>
      </w:r>
      <w:r w:rsidRPr="00694B43">
        <w:rPr>
          <w:b/>
          <w:color w:val="EA36C3"/>
          <w:sz w:val="24"/>
          <w:szCs w:val="24"/>
        </w:rPr>
        <w:t xml:space="preserve"> of 5 races</w:t>
      </w:r>
      <w:r w:rsidR="00694B43" w:rsidRPr="00694B43">
        <w:rPr>
          <w:b/>
          <w:color w:val="EA36C3"/>
          <w:sz w:val="24"/>
          <w:szCs w:val="24"/>
        </w:rPr>
        <w:t>, $1.00 nomination fee for Buckle series</w:t>
      </w:r>
      <w:r w:rsidRPr="00694B43">
        <w:rPr>
          <w:b/>
          <w:color w:val="EA36C3"/>
          <w:sz w:val="24"/>
          <w:szCs w:val="24"/>
        </w:rPr>
        <w:t>)</w:t>
      </w:r>
    </w:p>
    <w:p w:rsidR="00E301F7" w:rsidRDefault="002F5C3F" w:rsidP="00EB3AD6">
      <w:pPr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May 4, 2019</w:t>
      </w:r>
      <w:r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  <w:t>Higher Trails Cowboy Church</w:t>
      </w:r>
      <w:r w:rsidR="00EB3AD6">
        <w:rPr>
          <w:color w:val="EA36C3"/>
          <w:sz w:val="24"/>
          <w:szCs w:val="24"/>
        </w:rPr>
        <w:tab/>
      </w:r>
      <w:r w:rsidR="00EB3AD6">
        <w:rPr>
          <w:color w:val="EA36C3"/>
          <w:sz w:val="24"/>
          <w:szCs w:val="24"/>
        </w:rPr>
        <w:tab/>
      </w:r>
      <w:r w:rsidR="00EB3AD6">
        <w:rPr>
          <w:color w:val="EA36C3"/>
          <w:sz w:val="24"/>
          <w:szCs w:val="24"/>
        </w:rPr>
        <w:tab/>
      </w:r>
      <w:r w:rsidRPr="00E301F7">
        <w:rPr>
          <w:color w:val="EA36C3"/>
          <w:sz w:val="24"/>
          <w:szCs w:val="24"/>
        </w:rPr>
        <w:t>Books @9:30, Exhibition 10-12:30, race at 1pm</w:t>
      </w:r>
    </w:p>
    <w:p w:rsidR="00024254" w:rsidRDefault="00E301F7" w:rsidP="00EB3AD6">
      <w:pPr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May 1</w:t>
      </w:r>
      <w:r w:rsidR="002F5C3F">
        <w:rPr>
          <w:color w:val="EA36C3"/>
          <w:sz w:val="24"/>
          <w:szCs w:val="24"/>
        </w:rPr>
        <w:t>1</w:t>
      </w:r>
      <w:r>
        <w:rPr>
          <w:color w:val="EA36C3"/>
          <w:sz w:val="24"/>
          <w:szCs w:val="24"/>
        </w:rPr>
        <w:t>, 2019</w:t>
      </w:r>
      <w:r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  <w:t>Branded Cross Cowboy Church</w:t>
      </w:r>
      <w:r>
        <w:rPr>
          <w:color w:val="EA36C3"/>
          <w:sz w:val="24"/>
          <w:szCs w:val="24"/>
        </w:rPr>
        <w:tab/>
      </w:r>
      <w:r w:rsidR="00953767">
        <w:rPr>
          <w:color w:val="EA36C3"/>
          <w:sz w:val="24"/>
          <w:szCs w:val="24"/>
        </w:rPr>
        <w:tab/>
      </w:r>
      <w:r w:rsidRPr="00E301F7">
        <w:rPr>
          <w:color w:val="EA36C3"/>
          <w:sz w:val="24"/>
          <w:szCs w:val="24"/>
        </w:rPr>
        <w:t xml:space="preserve">Books @9:30, </w:t>
      </w:r>
      <w:r w:rsidR="00024254">
        <w:rPr>
          <w:color w:val="EA36C3"/>
          <w:sz w:val="24"/>
          <w:szCs w:val="24"/>
        </w:rPr>
        <w:t xml:space="preserve">Poles and barrels – see flyer </w:t>
      </w:r>
    </w:p>
    <w:p w:rsidR="003E6EBE" w:rsidRDefault="003E6EBE" w:rsidP="003E6EBE">
      <w:pPr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May 25, 2019</w:t>
      </w:r>
      <w:r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  <w:t>King’s Trail Cowboy Church</w:t>
      </w:r>
      <w:r w:rsidR="00E301F7">
        <w:rPr>
          <w:color w:val="EA36C3"/>
          <w:sz w:val="24"/>
          <w:szCs w:val="24"/>
        </w:rPr>
        <w:tab/>
      </w:r>
      <w:r w:rsidR="00E301F7">
        <w:rPr>
          <w:color w:val="EA36C3"/>
          <w:sz w:val="24"/>
          <w:szCs w:val="24"/>
        </w:rPr>
        <w:tab/>
      </w:r>
      <w:r w:rsidR="00E301F7">
        <w:rPr>
          <w:color w:val="EA36C3"/>
          <w:sz w:val="24"/>
          <w:szCs w:val="24"/>
        </w:rPr>
        <w:tab/>
      </w:r>
      <w:r w:rsidRPr="00E301F7">
        <w:rPr>
          <w:color w:val="EA36C3"/>
          <w:sz w:val="24"/>
          <w:szCs w:val="24"/>
        </w:rPr>
        <w:t xml:space="preserve">Books @9:30, </w:t>
      </w:r>
      <w:r>
        <w:rPr>
          <w:color w:val="EA36C3"/>
          <w:sz w:val="24"/>
          <w:szCs w:val="24"/>
        </w:rPr>
        <w:t xml:space="preserve">Poles and barrels – see flyer </w:t>
      </w:r>
    </w:p>
    <w:p w:rsidR="00E301F7" w:rsidRDefault="00E301F7" w:rsidP="00EB3AD6">
      <w:pPr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June 1, 2019</w:t>
      </w:r>
      <w:r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  <w:t>Montague County Cowboy Church</w:t>
      </w:r>
      <w:r>
        <w:rPr>
          <w:color w:val="EA36C3"/>
          <w:sz w:val="24"/>
          <w:szCs w:val="24"/>
        </w:rPr>
        <w:tab/>
      </w:r>
      <w:r w:rsidR="00953767">
        <w:rPr>
          <w:color w:val="EA36C3"/>
          <w:sz w:val="24"/>
          <w:szCs w:val="24"/>
        </w:rPr>
        <w:tab/>
      </w:r>
      <w:r w:rsidRPr="00E301F7">
        <w:rPr>
          <w:color w:val="EA36C3"/>
          <w:sz w:val="24"/>
          <w:szCs w:val="24"/>
        </w:rPr>
        <w:t xml:space="preserve">Books @9:30, </w:t>
      </w:r>
      <w:r w:rsidR="00024254">
        <w:rPr>
          <w:color w:val="EA36C3"/>
          <w:sz w:val="24"/>
          <w:szCs w:val="24"/>
        </w:rPr>
        <w:t>Poles and barrels – see flyer</w:t>
      </w:r>
    </w:p>
    <w:p w:rsidR="002F5C3F" w:rsidRDefault="00E301F7" w:rsidP="00EB3AD6">
      <w:pPr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June 15, 2019</w:t>
      </w:r>
      <w:r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</w:r>
      <w:r w:rsidR="00A66DDE">
        <w:rPr>
          <w:color w:val="EA36C3"/>
          <w:sz w:val="24"/>
          <w:szCs w:val="24"/>
        </w:rPr>
        <w:t>Countyline</w:t>
      </w:r>
      <w:r w:rsidR="002F5C3F">
        <w:rPr>
          <w:color w:val="EA36C3"/>
          <w:sz w:val="24"/>
          <w:szCs w:val="24"/>
        </w:rPr>
        <w:t xml:space="preserve"> Cowboy Church</w:t>
      </w:r>
      <w:r w:rsidR="002F5C3F">
        <w:rPr>
          <w:color w:val="EA36C3"/>
          <w:sz w:val="24"/>
          <w:szCs w:val="24"/>
        </w:rPr>
        <w:tab/>
      </w:r>
      <w:r w:rsidR="002F5C3F">
        <w:rPr>
          <w:color w:val="EA36C3"/>
          <w:sz w:val="24"/>
          <w:szCs w:val="24"/>
        </w:rPr>
        <w:tab/>
      </w:r>
      <w:r>
        <w:rPr>
          <w:color w:val="EA36C3"/>
          <w:sz w:val="24"/>
          <w:szCs w:val="24"/>
        </w:rPr>
        <w:tab/>
      </w:r>
      <w:r w:rsidR="002F5C3F">
        <w:rPr>
          <w:color w:val="EA36C3"/>
          <w:sz w:val="24"/>
          <w:szCs w:val="24"/>
        </w:rPr>
        <w:t>Books at 2pm, Poles and barrels- see flyer</w:t>
      </w:r>
    </w:p>
    <w:p w:rsidR="002F5C3F" w:rsidRDefault="00E301F7" w:rsidP="002F5C3F">
      <w:pPr>
        <w:ind w:left="5760" w:firstLine="720"/>
        <w:rPr>
          <w:color w:val="EA36C3"/>
          <w:sz w:val="24"/>
          <w:szCs w:val="24"/>
        </w:rPr>
      </w:pPr>
      <w:r>
        <w:rPr>
          <w:color w:val="EA36C3"/>
          <w:sz w:val="24"/>
          <w:szCs w:val="24"/>
        </w:rPr>
        <w:t>Final race, buckles to be awarded after race</w:t>
      </w:r>
      <w:r>
        <w:rPr>
          <w:color w:val="EA36C3"/>
          <w:sz w:val="24"/>
          <w:szCs w:val="24"/>
        </w:rPr>
        <w:tab/>
      </w:r>
    </w:p>
    <w:p w:rsidR="00E301F7" w:rsidRDefault="002F5C3F" w:rsidP="002F5C3F">
      <w:pPr>
        <w:rPr>
          <w:color w:val="EA36C3"/>
          <w:sz w:val="24"/>
          <w:szCs w:val="24"/>
        </w:rPr>
      </w:pPr>
      <w:r w:rsidRPr="00A66DDE">
        <w:rPr>
          <w:sz w:val="24"/>
          <w:szCs w:val="24"/>
        </w:rPr>
        <w:t>August</w:t>
      </w:r>
      <w:r w:rsidR="00E301F7" w:rsidRPr="00A66DDE">
        <w:rPr>
          <w:sz w:val="24"/>
          <w:szCs w:val="24"/>
        </w:rPr>
        <w:tab/>
      </w:r>
      <w:r w:rsidRPr="00A66DDE">
        <w:rPr>
          <w:sz w:val="24"/>
          <w:szCs w:val="24"/>
        </w:rPr>
        <w:t>17</w:t>
      </w:r>
      <w:r w:rsidRPr="00A66DDE">
        <w:rPr>
          <w:sz w:val="24"/>
          <w:szCs w:val="24"/>
        </w:rPr>
        <w:tab/>
      </w:r>
      <w:r w:rsidRPr="00A66DDE">
        <w:rPr>
          <w:sz w:val="24"/>
          <w:szCs w:val="24"/>
        </w:rPr>
        <w:tab/>
        <w:t>NTSHRA (non sanctioned district only equal pay)   Books open @9:30 Poles and barrels – see flyer</w:t>
      </w:r>
      <w:r w:rsidR="00E301F7" w:rsidRPr="00A66DDE">
        <w:rPr>
          <w:sz w:val="24"/>
          <w:szCs w:val="24"/>
        </w:rPr>
        <w:tab/>
      </w:r>
      <w:r w:rsidR="00E301F7" w:rsidRPr="00A66DDE">
        <w:rPr>
          <w:sz w:val="24"/>
          <w:szCs w:val="24"/>
        </w:rPr>
        <w:tab/>
      </w:r>
    </w:p>
    <w:p w:rsidR="00E301F7" w:rsidRPr="00694B43" w:rsidRDefault="00E301F7" w:rsidP="00E301F7">
      <w:pPr>
        <w:jc w:val="center"/>
        <w:rPr>
          <w:b/>
          <w:color w:val="806000" w:themeColor="accent4" w:themeShade="80"/>
          <w:sz w:val="24"/>
          <w:szCs w:val="24"/>
        </w:rPr>
      </w:pPr>
      <w:r w:rsidRPr="00694B43">
        <w:rPr>
          <w:b/>
          <w:color w:val="806000" w:themeColor="accent4" w:themeShade="80"/>
          <w:sz w:val="24"/>
          <w:szCs w:val="24"/>
        </w:rPr>
        <w:t>NBHA TX 15 Fall Buckle Series</w:t>
      </w:r>
      <w:r w:rsidR="00A66DDE" w:rsidRPr="00694B43">
        <w:rPr>
          <w:b/>
          <w:color w:val="806000" w:themeColor="accent4" w:themeShade="80"/>
          <w:sz w:val="24"/>
          <w:szCs w:val="24"/>
        </w:rPr>
        <w:t xml:space="preserve"> (Must attend </w:t>
      </w:r>
      <w:r w:rsidR="00694B43" w:rsidRPr="00694B43">
        <w:rPr>
          <w:b/>
          <w:color w:val="806000" w:themeColor="accent4" w:themeShade="80"/>
          <w:sz w:val="24"/>
          <w:szCs w:val="24"/>
        </w:rPr>
        <w:t>2</w:t>
      </w:r>
      <w:r w:rsidR="00A66DDE" w:rsidRPr="00694B43">
        <w:rPr>
          <w:b/>
          <w:color w:val="806000" w:themeColor="accent4" w:themeShade="80"/>
          <w:sz w:val="24"/>
          <w:szCs w:val="24"/>
        </w:rPr>
        <w:t xml:space="preserve"> of 5 races</w:t>
      </w:r>
      <w:r w:rsidR="00694B43" w:rsidRPr="00694B43">
        <w:rPr>
          <w:b/>
          <w:color w:val="806000" w:themeColor="accent4" w:themeShade="80"/>
          <w:sz w:val="24"/>
          <w:szCs w:val="24"/>
        </w:rPr>
        <w:t>, $1.00 nomination fee for Buckle series</w:t>
      </w:r>
      <w:r w:rsidR="00A66DDE" w:rsidRPr="00694B43">
        <w:rPr>
          <w:b/>
          <w:color w:val="806000" w:themeColor="accent4" w:themeShade="80"/>
          <w:sz w:val="24"/>
          <w:szCs w:val="24"/>
        </w:rPr>
        <w:t>)</w:t>
      </w:r>
    </w:p>
    <w:p w:rsidR="002F5C3F" w:rsidRDefault="00E301F7" w:rsidP="00E301F7">
      <w:pPr>
        <w:rPr>
          <w:color w:val="002060"/>
          <w:sz w:val="24"/>
          <w:szCs w:val="24"/>
        </w:rPr>
      </w:pPr>
      <w:r w:rsidRPr="00E301F7">
        <w:rPr>
          <w:color w:val="002060"/>
          <w:sz w:val="24"/>
          <w:szCs w:val="24"/>
        </w:rPr>
        <w:t>September 7, 2019</w:t>
      </w:r>
      <w:r>
        <w:rPr>
          <w:color w:val="002060"/>
          <w:sz w:val="24"/>
          <w:szCs w:val="24"/>
        </w:rPr>
        <w:tab/>
      </w:r>
      <w:r w:rsidR="003E6EBE">
        <w:rPr>
          <w:color w:val="002060"/>
          <w:sz w:val="24"/>
          <w:szCs w:val="24"/>
        </w:rPr>
        <w:t>Lone Star Arena</w:t>
      </w:r>
      <w:r w:rsidR="00C04327">
        <w:rPr>
          <w:color w:val="002060"/>
          <w:sz w:val="24"/>
          <w:szCs w:val="24"/>
        </w:rPr>
        <w:tab/>
      </w:r>
      <w:r w:rsidR="00C04327">
        <w:rPr>
          <w:color w:val="002060"/>
          <w:sz w:val="24"/>
          <w:szCs w:val="24"/>
        </w:rPr>
        <w:tab/>
      </w:r>
      <w:r w:rsidR="00C04327">
        <w:rPr>
          <w:color w:val="002060"/>
          <w:sz w:val="24"/>
          <w:szCs w:val="24"/>
        </w:rPr>
        <w:tab/>
      </w:r>
      <w:r w:rsidR="00C04327">
        <w:rPr>
          <w:color w:val="002060"/>
          <w:sz w:val="24"/>
          <w:szCs w:val="24"/>
        </w:rPr>
        <w:tab/>
      </w:r>
      <w:r w:rsidR="00C04327" w:rsidRPr="00E301F7">
        <w:rPr>
          <w:color w:val="002060"/>
          <w:sz w:val="24"/>
          <w:szCs w:val="24"/>
        </w:rPr>
        <w:t xml:space="preserve">Books @9:30, </w:t>
      </w:r>
      <w:r w:rsidR="00C04327">
        <w:rPr>
          <w:color w:val="002060"/>
          <w:sz w:val="24"/>
          <w:szCs w:val="24"/>
        </w:rPr>
        <w:t>Poles and barrels – see flyer</w:t>
      </w:r>
    </w:p>
    <w:p w:rsidR="00B83E9E" w:rsidRDefault="00E301F7" w:rsidP="00B83E9E">
      <w:pPr>
        <w:ind w:left="2160" w:hanging="21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September 21</w:t>
      </w:r>
      <w:r w:rsidR="00A66DDE">
        <w:rPr>
          <w:color w:val="002060"/>
          <w:sz w:val="24"/>
          <w:szCs w:val="24"/>
        </w:rPr>
        <w:t>, 2019</w:t>
      </w:r>
      <w:r w:rsidR="00A66DDE">
        <w:rPr>
          <w:color w:val="002060"/>
          <w:sz w:val="24"/>
          <w:szCs w:val="24"/>
        </w:rPr>
        <w:tab/>
        <w:t>Fannin County Multipurpose complex</w:t>
      </w:r>
      <w:r w:rsidR="00A66DDE">
        <w:rPr>
          <w:color w:val="002060"/>
          <w:sz w:val="24"/>
          <w:szCs w:val="24"/>
        </w:rPr>
        <w:tab/>
      </w:r>
      <w:r w:rsidR="00A66DDE" w:rsidRPr="00E301F7">
        <w:rPr>
          <w:color w:val="002060"/>
          <w:sz w:val="24"/>
          <w:szCs w:val="24"/>
        </w:rPr>
        <w:t>Books @9:30,</w:t>
      </w:r>
      <w:r w:rsidR="00024254">
        <w:rPr>
          <w:color w:val="002060"/>
          <w:sz w:val="24"/>
          <w:szCs w:val="24"/>
        </w:rPr>
        <w:t xml:space="preserve"> Poles and barrels – see flyer</w:t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024254">
        <w:rPr>
          <w:color w:val="002060"/>
          <w:sz w:val="24"/>
          <w:szCs w:val="24"/>
        </w:rPr>
        <w:tab/>
      </w:r>
    </w:p>
    <w:p w:rsidR="00E301F7" w:rsidRDefault="00E301F7" w:rsidP="00B83E9E">
      <w:pPr>
        <w:ind w:left="2160" w:hanging="21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October </w:t>
      </w:r>
      <w:r w:rsidR="002F5C3F">
        <w:rPr>
          <w:color w:val="002060"/>
          <w:sz w:val="24"/>
          <w:szCs w:val="24"/>
        </w:rPr>
        <w:t>12, 2019</w:t>
      </w:r>
      <w:r w:rsidR="002F5C3F">
        <w:rPr>
          <w:color w:val="002060"/>
          <w:sz w:val="24"/>
          <w:szCs w:val="24"/>
        </w:rPr>
        <w:tab/>
        <w:t>Infinity C</w:t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>
        <w:rPr>
          <w:color w:val="002060"/>
          <w:sz w:val="24"/>
          <w:szCs w:val="24"/>
        </w:rPr>
        <w:tab/>
      </w:r>
      <w:r w:rsidR="00A66DDE" w:rsidRPr="00E301F7">
        <w:rPr>
          <w:color w:val="002060"/>
          <w:sz w:val="24"/>
          <w:szCs w:val="24"/>
        </w:rPr>
        <w:t xml:space="preserve">Books @9:30, </w:t>
      </w:r>
      <w:r w:rsidR="00024254">
        <w:rPr>
          <w:color w:val="002060"/>
          <w:sz w:val="24"/>
          <w:szCs w:val="24"/>
        </w:rPr>
        <w:t>Poles and barrels – see flyer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:rsidR="00E301F7" w:rsidRDefault="00E301F7" w:rsidP="00E301F7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November 2, 2019</w:t>
      </w:r>
      <w:r>
        <w:rPr>
          <w:color w:val="002060"/>
          <w:sz w:val="24"/>
          <w:szCs w:val="24"/>
        </w:rPr>
        <w:tab/>
        <w:t>Zaal Ranch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953767">
        <w:rPr>
          <w:color w:val="002060"/>
          <w:sz w:val="24"/>
          <w:szCs w:val="24"/>
        </w:rPr>
        <w:tab/>
      </w:r>
      <w:r w:rsidRPr="00E301F7">
        <w:rPr>
          <w:color w:val="002060"/>
          <w:sz w:val="24"/>
          <w:szCs w:val="24"/>
        </w:rPr>
        <w:t xml:space="preserve">Books @9:30, </w:t>
      </w:r>
      <w:r w:rsidR="00024254">
        <w:rPr>
          <w:color w:val="002060"/>
          <w:sz w:val="24"/>
          <w:szCs w:val="24"/>
        </w:rPr>
        <w:t>Poles and barrels – see flyer</w:t>
      </w:r>
    </w:p>
    <w:p w:rsidR="00E301F7" w:rsidRDefault="00E301F7" w:rsidP="00E301F7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November 16, 2019</w:t>
      </w:r>
      <w:r>
        <w:rPr>
          <w:color w:val="002060"/>
          <w:sz w:val="24"/>
          <w:szCs w:val="24"/>
        </w:rPr>
        <w:tab/>
        <w:t>Montague County Cowboy Church</w:t>
      </w:r>
      <w:r>
        <w:rPr>
          <w:color w:val="002060"/>
          <w:sz w:val="24"/>
          <w:szCs w:val="24"/>
        </w:rPr>
        <w:tab/>
      </w:r>
      <w:r w:rsidR="00953767">
        <w:rPr>
          <w:color w:val="002060"/>
          <w:sz w:val="24"/>
          <w:szCs w:val="24"/>
        </w:rPr>
        <w:tab/>
      </w:r>
      <w:r w:rsidRPr="00E301F7">
        <w:rPr>
          <w:color w:val="002060"/>
          <w:sz w:val="24"/>
          <w:szCs w:val="24"/>
        </w:rPr>
        <w:t xml:space="preserve">Books @9:30, </w:t>
      </w:r>
      <w:r w:rsidR="00024254">
        <w:rPr>
          <w:color w:val="002060"/>
          <w:sz w:val="24"/>
          <w:szCs w:val="24"/>
        </w:rPr>
        <w:t>Poles and barrels – see flyer</w:t>
      </w:r>
    </w:p>
    <w:p w:rsidR="00E301F7" w:rsidRDefault="00E301F7" w:rsidP="002220A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953767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>Buckles to be awarded after race</w:t>
      </w:r>
    </w:p>
    <w:p w:rsidR="00694B43" w:rsidRPr="00694B43" w:rsidRDefault="00694B43" w:rsidP="00694B43">
      <w:pPr>
        <w:jc w:val="center"/>
        <w:rPr>
          <w:color w:val="FF0000"/>
          <w:sz w:val="24"/>
          <w:szCs w:val="24"/>
        </w:rPr>
      </w:pPr>
      <w:r w:rsidRPr="00694B43">
        <w:rPr>
          <w:color w:val="FF0000"/>
          <w:sz w:val="24"/>
          <w:szCs w:val="24"/>
        </w:rPr>
        <w:t>Last race of the year</w:t>
      </w:r>
    </w:p>
    <w:p w:rsidR="00EB3AD6" w:rsidRPr="00EB3AD6" w:rsidRDefault="00B83E9E" w:rsidP="00694B43">
      <w:pPr>
        <w:rPr>
          <w:color w:val="EA36C3"/>
          <w:sz w:val="24"/>
          <w:szCs w:val="24"/>
        </w:rPr>
      </w:pPr>
      <w:r>
        <w:rPr>
          <w:color w:val="002060"/>
          <w:sz w:val="24"/>
          <w:szCs w:val="24"/>
        </w:rPr>
        <w:t>November 30, 2019</w:t>
      </w:r>
      <w:r>
        <w:rPr>
          <w:color w:val="002060"/>
          <w:sz w:val="24"/>
          <w:szCs w:val="24"/>
        </w:rPr>
        <w:tab/>
        <w:t>Cross Trails Cowboy Church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694B43">
        <w:rPr>
          <w:color w:val="002060"/>
          <w:sz w:val="24"/>
          <w:szCs w:val="24"/>
        </w:rPr>
        <w:t>see</w:t>
      </w:r>
      <w:r>
        <w:rPr>
          <w:color w:val="002060"/>
          <w:sz w:val="24"/>
          <w:szCs w:val="24"/>
        </w:rPr>
        <w:t xml:space="preserve"> pending flyer</w:t>
      </w:r>
      <w:bookmarkEnd w:id="0"/>
    </w:p>
    <w:sectPr w:rsidR="00EB3AD6" w:rsidRPr="00EB3AD6" w:rsidSect="00EB3AD6">
      <w:pgSz w:w="12240" w:h="15840"/>
      <w:pgMar w:top="576" w:right="432" w:bottom="576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6"/>
    <w:rsid w:val="00024254"/>
    <w:rsid w:val="000D5A50"/>
    <w:rsid w:val="002220A3"/>
    <w:rsid w:val="002F5C3F"/>
    <w:rsid w:val="00300A6D"/>
    <w:rsid w:val="003E6EBE"/>
    <w:rsid w:val="00694B43"/>
    <w:rsid w:val="00700D06"/>
    <w:rsid w:val="00872391"/>
    <w:rsid w:val="00893D1C"/>
    <w:rsid w:val="00953767"/>
    <w:rsid w:val="00A61DF6"/>
    <w:rsid w:val="00A66DDE"/>
    <w:rsid w:val="00A77952"/>
    <w:rsid w:val="00B83E9E"/>
    <w:rsid w:val="00C04327"/>
    <w:rsid w:val="00DE6D55"/>
    <w:rsid w:val="00E162EF"/>
    <w:rsid w:val="00E301F7"/>
    <w:rsid w:val="00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E6124-7A3E-425D-B4F6-2DF08AE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Ogden- McKee</dc:creator>
  <cp:keywords/>
  <dc:description/>
  <cp:lastModifiedBy>Susan Ogden- McKee</cp:lastModifiedBy>
  <cp:revision>5</cp:revision>
  <dcterms:created xsi:type="dcterms:W3CDTF">2019-03-02T03:19:00Z</dcterms:created>
  <dcterms:modified xsi:type="dcterms:W3CDTF">2019-03-03T17:07:00Z</dcterms:modified>
</cp:coreProperties>
</file>