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4B" w:rsidRPr="00DC304B" w:rsidRDefault="00A927CA">
      <w:pPr>
        <w:rPr>
          <w:sz w:val="32"/>
          <w:szCs w:val="32"/>
        </w:rPr>
      </w:pPr>
      <w:r>
        <w:rPr>
          <w:sz w:val="32"/>
          <w:szCs w:val="32"/>
        </w:rPr>
        <w:t>2026</w:t>
      </w:r>
      <w:r w:rsidR="005D3598">
        <w:rPr>
          <w:sz w:val="32"/>
          <w:szCs w:val="32"/>
        </w:rPr>
        <w:t xml:space="preserve"> </w:t>
      </w:r>
      <w:r w:rsidR="00DC304B">
        <w:rPr>
          <w:sz w:val="32"/>
          <w:szCs w:val="32"/>
        </w:rPr>
        <w:t xml:space="preserve">NBHA </w:t>
      </w:r>
      <w:r w:rsidR="00180148">
        <w:rPr>
          <w:sz w:val="32"/>
          <w:szCs w:val="32"/>
        </w:rPr>
        <w:t xml:space="preserve">District </w:t>
      </w:r>
      <w:r w:rsidR="00DC304B">
        <w:rPr>
          <w:sz w:val="32"/>
          <w:szCs w:val="32"/>
        </w:rPr>
        <w:t>and EBR Race</w:t>
      </w:r>
      <w:r w:rsidR="00D3662D">
        <w:rPr>
          <w:sz w:val="32"/>
          <w:szCs w:val="32"/>
        </w:rPr>
        <w:t>/membership</w:t>
      </w:r>
      <w:r w:rsidR="00DC304B">
        <w:rPr>
          <w:sz w:val="32"/>
          <w:szCs w:val="32"/>
        </w:rPr>
        <w:t xml:space="preserve"> information</w:t>
      </w:r>
    </w:p>
    <w:p w:rsidR="00D3662D" w:rsidRDefault="00D3662D">
      <w:r>
        <w:t xml:space="preserve">Race times per flyer </w:t>
      </w:r>
    </w:p>
    <w:p w:rsidR="00D3662D" w:rsidRDefault="00D3662D">
      <w:r>
        <w:t>Slack – No exhibitions prior – first session of each race</w:t>
      </w:r>
      <w:r w:rsidR="001E1B19">
        <w:t xml:space="preserve"> with </w:t>
      </w:r>
      <w:r w:rsidR="00911D39">
        <w:t>race runs</w:t>
      </w:r>
      <w:r w:rsidR="001E1B19">
        <w:t xml:space="preserve"> limited to 30 slots</w:t>
      </w:r>
    </w:p>
    <w:p w:rsidR="00D3662D" w:rsidRDefault="00D3662D">
      <w:r>
        <w:t>Each session following slack will consist of 25 exhibitions followed by 20 race run</w:t>
      </w:r>
      <w:r w:rsidR="001E1B19">
        <w:t xml:space="preserve"> slots</w:t>
      </w:r>
      <w:r>
        <w:t xml:space="preserve">. </w:t>
      </w:r>
    </w:p>
    <w:p w:rsidR="00D3662D" w:rsidRDefault="00D3662D">
      <w:r>
        <w:t>Sessions 1</w:t>
      </w:r>
      <w:r w:rsidRPr="00D3662D">
        <w:rPr>
          <w:vertAlign w:val="superscript"/>
        </w:rPr>
        <w:t>st</w:t>
      </w:r>
      <w:r>
        <w:t>, 2</w:t>
      </w:r>
      <w:r w:rsidRPr="00D3662D">
        <w:rPr>
          <w:vertAlign w:val="superscript"/>
        </w:rPr>
        <w:t>nd</w:t>
      </w:r>
      <w:r>
        <w:t>, 3</w:t>
      </w:r>
      <w:r w:rsidRPr="00D3662D">
        <w:rPr>
          <w:vertAlign w:val="superscript"/>
        </w:rPr>
        <w:t>rd</w:t>
      </w:r>
      <w:r>
        <w:t xml:space="preserve"> and 4</w:t>
      </w:r>
      <w:r w:rsidRPr="00D3662D">
        <w:rPr>
          <w:vertAlign w:val="superscript"/>
        </w:rPr>
        <w:t>th</w:t>
      </w:r>
      <w:r>
        <w:t xml:space="preserve">, then we will </w:t>
      </w:r>
      <w:r w:rsidR="00C3481C">
        <w:t>have 45</w:t>
      </w:r>
      <w:r>
        <w:t xml:space="preserve"> mins of open exhibitions and then complete any additional race runs.</w:t>
      </w:r>
    </w:p>
    <w:p w:rsidR="006E7825" w:rsidRDefault="00D3662D">
      <w:pPr>
        <w:rPr>
          <w:b/>
        </w:rPr>
      </w:pPr>
      <w:r>
        <w:rPr>
          <w:b/>
        </w:rPr>
        <w:t>One time per race</w:t>
      </w:r>
      <w:r w:rsidR="00CE1B40">
        <w:rPr>
          <w:b/>
        </w:rPr>
        <w:t>/rider</w:t>
      </w:r>
      <w:r>
        <w:rPr>
          <w:b/>
        </w:rPr>
        <w:t xml:space="preserve"> </w:t>
      </w:r>
      <w:r w:rsidR="006E7825" w:rsidRPr="00D3662D">
        <w:rPr>
          <w:b/>
        </w:rPr>
        <w:t>$</w:t>
      </w:r>
      <w:r w:rsidR="00C3481C">
        <w:rPr>
          <w:b/>
        </w:rPr>
        <w:t>10</w:t>
      </w:r>
      <w:r w:rsidR="006E7825" w:rsidRPr="00D3662D">
        <w:rPr>
          <w:b/>
        </w:rPr>
        <w:t>.00 arena fee</w:t>
      </w:r>
      <w:r>
        <w:rPr>
          <w:b/>
        </w:rPr>
        <w:t xml:space="preserve"> per rider</w:t>
      </w:r>
      <w:r w:rsidR="006E7825" w:rsidRPr="00D3662D">
        <w:rPr>
          <w:b/>
        </w:rPr>
        <w:t xml:space="preserve"> –</w:t>
      </w:r>
      <w:r w:rsidR="00C3481C">
        <w:rPr>
          <w:b/>
        </w:rPr>
        <w:t xml:space="preserve"> $5.00 arena per rider for </w:t>
      </w:r>
      <w:r w:rsidR="006E7825" w:rsidRPr="00D3662D">
        <w:rPr>
          <w:b/>
        </w:rPr>
        <w:t>exhibitions</w:t>
      </w:r>
      <w:r w:rsidR="005F771E">
        <w:rPr>
          <w:b/>
        </w:rPr>
        <w:t xml:space="preserve"> only</w:t>
      </w:r>
    </w:p>
    <w:p w:rsidR="00CF742D" w:rsidRPr="00C3481C" w:rsidRDefault="00C5520F" w:rsidP="00D3662D">
      <w:pPr>
        <w:rPr>
          <w:b/>
        </w:rPr>
      </w:pPr>
      <w:r>
        <w:rPr>
          <w:b/>
        </w:rPr>
        <w:t>You can become a</w:t>
      </w:r>
      <w:r w:rsidR="001E1B19">
        <w:rPr>
          <w:b/>
        </w:rPr>
        <w:t xml:space="preserve">n EBR member, a </w:t>
      </w:r>
      <w:r w:rsidR="00C3481C">
        <w:rPr>
          <w:b/>
        </w:rPr>
        <w:t xml:space="preserve">NBHA member, or </w:t>
      </w:r>
      <w:proofErr w:type="gramStart"/>
      <w:r w:rsidR="00C3481C">
        <w:rPr>
          <w:b/>
        </w:rPr>
        <w:t>Both</w:t>
      </w:r>
      <w:proofErr w:type="gramEnd"/>
      <w:r w:rsidR="00C3481C">
        <w:rPr>
          <w:b/>
        </w:rPr>
        <w:t xml:space="preserve"> to qualify for end of year awards</w:t>
      </w:r>
    </w:p>
    <w:p w:rsidR="00D3662D" w:rsidRDefault="005F771E">
      <w:r>
        <w:t>Open $40</w:t>
      </w:r>
      <w:r w:rsidR="005752B6">
        <w:t>.00</w:t>
      </w:r>
      <w:r w:rsidR="00D66F75">
        <w:t xml:space="preserve"> (NBHA and EBR)</w:t>
      </w:r>
      <w:r w:rsidR="005752B6">
        <w:t xml:space="preserve"> – all open</w:t>
      </w:r>
      <w:r w:rsidR="00C3481C">
        <w:t xml:space="preserve"> NBHA/EBR</w:t>
      </w:r>
      <w:r w:rsidR="005752B6">
        <w:t xml:space="preserve"> riders will pay a $1.00 Bonus Race finals fee if applicable </w:t>
      </w:r>
    </w:p>
    <w:p w:rsidR="005752B6" w:rsidRDefault="00C3481C">
      <w:r>
        <w:t>NBHA</w:t>
      </w:r>
      <w:r w:rsidR="00A927CA">
        <w:t xml:space="preserve"> Youth</w:t>
      </w:r>
      <w:r w:rsidR="00E673BC">
        <w:t xml:space="preserve"> (12 and under as of 1/1/2026)</w:t>
      </w:r>
      <w:r w:rsidR="00A927CA">
        <w:t>, Teen</w:t>
      </w:r>
      <w:r w:rsidR="00E673BC">
        <w:t xml:space="preserve"> (18 and under as 1/1/2026)</w:t>
      </w:r>
      <w:r>
        <w:t xml:space="preserve"> and/or EBR </w:t>
      </w:r>
      <w:r w:rsidR="005F771E">
        <w:t>Youth</w:t>
      </w:r>
      <w:r w:rsidR="001E1B19">
        <w:t xml:space="preserve"> (16 and younger</w:t>
      </w:r>
      <w:r w:rsidR="00E87A74">
        <w:t xml:space="preserve"> as of 1/1/2026</w:t>
      </w:r>
      <w:r w:rsidR="001E1B19">
        <w:t>)</w:t>
      </w:r>
      <w:r w:rsidR="005F771E">
        <w:t xml:space="preserve"> is $30</w:t>
      </w:r>
      <w:r w:rsidR="006E7825">
        <w:t xml:space="preserve">.00 </w:t>
      </w:r>
    </w:p>
    <w:p w:rsidR="00955B97" w:rsidRDefault="006E7825">
      <w:r>
        <w:t>Senior</w:t>
      </w:r>
      <w:r w:rsidR="005F771E">
        <w:t xml:space="preserve"> is $30</w:t>
      </w:r>
      <w:r w:rsidR="00C3481C">
        <w:t>.00 (NBHA</w:t>
      </w:r>
      <w:r w:rsidR="005752B6">
        <w:t xml:space="preserve"> ONLY)</w:t>
      </w:r>
      <w:r w:rsidR="00E673BC">
        <w:t xml:space="preserve"> 50 years and older (as of birthday, may roll into Senior upon turning 50)</w:t>
      </w:r>
    </w:p>
    <w:p w:rsidR="005752B6" w:rsidRDefault="005752B6">
      <w:r>
        <w:t xml:space="preserve">EBR </w:t>
      </w:r>
      <w:r w:rsidR="00955B97">
        <w:t xml:space="preserve">Novice </w:t>
      </w:r>
      <w:r w:rsidR="005F771E">
        <w:t>$30</w:t>
      </w:r>
      <w:r>
        <w:t xml:space="preserve"> – based on run time per arena. EBR youth and open </w:t>
      </w:r>
      <w:r w:rsidR="00C3481C">
        <w:t>will</w:t>
      </w:r>
      <w:r>
        <w:t xml:space="preserve"> move into the novice depending on the run time</w:t>
      </w:r>
      <w:r w:rsidR="00E673BC">
        <w:t>, Novice will be move up according to class.</w:t>
      </w:r>
    </w:p>
    <w:p w:rsidR="005752B6" w:rsidRDefault="00955B97">
      <w:r>
        <w:t>Peewee (EB</w:t>
      </w:r>
      <w:r w:rsidR="006E7825">
        <w:t>R 8 &amp;</w:t>
      </w:r>
      <w:r w:rsidR="005F771E">
        <w:t xml:space="preserve"> under</w:t>
      </w:r>
      <w:r w:rsidR="00E87A74">
        <w:t xml:space="preserve"> as of 1/1/2026</w:t>
      </w:r>
      <w:r w:rsidR="005F771E">
        <w:t>) is $</w:t>
      </w:r>
      <w:r w:rsidR="00A927CA">
        <w:t>3</w:t>
      </w:r>
      <w:r w:rsidR="005F771E">
        <w:t>0</w:t>
      </w:r>
      <w:r w:rsidR="006E7825">
        <w:t xml:space="preserve">.00 </w:t>
      </w:r>
      <w:r w:rsidR="00C3481C">
        <w:t>– is for young, beginner riders. If your rider makes a youth based time</w:t>
      </w:r>
      <w:r w:rsidR="00911D39">
        <w:t xml:space="preserve"> per arena based novice time</w:t>
      </w:r>
      <w:r w:rsidR="00C3481C">
        <w:t xml:space="preserve">, they </w:t>
      </w:r>
      <w:r w:rsidR="00911D39">
        <w:t>will be moved to the youth.</w:t>
      </w:r>
    </w:p>
    <w:p w:rsidR="006E7825" w:rsidRDefault="006E7825">
      <w:r>
        <w:t xml:space="preserve">80% NBHA payout </w:t>
      </w:r>
      <w:r w:rsidR="005752B6">
        <w:t xml:space="preserve">(progressive) </w:t>
      </w:r>
      <w:r>
        <w:t>if entered in NBHA race</w:t>
      </w:r>
    </w:p>
    <w:p w:rsidR="006E7825" w:rsidRDefault="006E7825">
      <w:r>
        <w:t>80% equal payout if entered in EBR race</w:t>
      </w:r>
    </w:p>
    <w:p w:rsidR="00911D39" w:rsidRDefault="00911D39">
      <w:r>
        <w:t xml:space="preserve">Arena fee $10 per rider for race entered riders, $5 for exhibitions only. If you enter exhibitions and allow someone else to “take one” </w:t>
      </w:r>
      <w:r w:rsidR="007E673F">
        <w:t>and they did not pay the arena fee, you will be fined $25.00</w:t>
      </w:r>
    </w:p>
    <w:p w:rsidR="006E7825" w:rsidRDefault="006E7825">
      <w:r>
        <w:t xml:space="preserve">Pre-entries are from the Monday </w:t>
      </w:r>
      <w:r w:rsidR="00DC304B">
        <w:t xml:space="preserve">8am </w:t>
      </w:r>
      <w:r>
        <w:t>prior to the Race till T</w:t>
      </w:r>
      <w:r w:rsidR="00C5520F">
        <w:t>hursday</w:t>
      </w:r>
      <w:r>
        <w:t xml:space="preserve"> at </w:t>
      </w:r>
      <w:r w:rsidR="00C5520F">
        <w:t xml:space="preserve">noon through the </w:t>
      </w:r>
      <w:proofErr w:type="spellStart"/>
      <w:r w:rsidR="00C5520F">
        <w:t>NextGen</w:t>
      </w:r>
      <w:proofErr w:type="spellEnd"/>
      <w:r w:rsidR="00C5520F">
        <w:t xml:space="preserve"> app. You will not pay on the app. You will pay at the race. If you have to turn out</w:t>
      </w:r>
      <w:r w:rsidR="001E1B19">
        <w:t>,</w:t>
      </w:r>
      <w:r w:rsidR="00C5520F">
        <w:t xml:space="preserve"> </w:t>
      </w:r>
      <w:proofErr w:type="gramStart"/>
      <w:r w:rsidR="00C5520F">
        <w:t>If</w:t>
      </w:r>
      <w:proofErr w:type="gramEnd"/>
      <w:r w:rsidR="00C5520F">
        <w:t xml:space="preserve"> you do not notify Susan or turn out on the app by 11:00 on race day, you will be liable for the arena fee prior to your next run with NBHATX15/EBR. </w:t>
      </w:r>
      <w:r>
        <w:t xml:space="preserve"> Draw will be posted on Friday on both NBHA TX 15 and EBR </w:t>
      </w:r>
      <w:r w:rsidR="001E1B19">
        <w:t>Facebook</w:t>
      </w:r>
      <w:r>
        <w:t xml:space="preserve"> page. </w:t>
      </w:r>
    </w:p>
    <w:p w:rsidR="005752B6" w:rsidRPr="005752B6" w:rsidRDefault="005752B6" w:rsidP="005752B6">
      <w:pPr>
        <w:rPr>
          <w:b/>
        </w:rPr>
      </w:pPr>
      <w:r>
        <w:rPr>
          <w:b/>
        </w:rPr>
        <w:t>Membership Information</w:t>
      </w:r>
    </w:p>
    <w:p w:rsidR="005752B6" w:rsidRDefault="005752B6" w:rsidP="005752B6">
      <w:r>
        <w:t>No work hours</w:t>
      </w:r>
      <w:r w:rsidR="001A069D">
        <w:t xml:space="preserve"> will be required in the 202</w:t>
      </w:r>
      <w:r w:rsidR="00CE1B40">
        <w:t>6</w:t>
      </w:r>
      <w:r>
        <w:t xml:space="preserve"> season</w:t>
      </w:r>
    </w:p>
    <w:p w:rsidR="005752B6" w:rsidRDefault="005752B6" w:rsidP="005752B6">
      <w:r>
        <w:t xml:space="preserve">Your will be required to sell Five (5) $5.00 raffle tickets per association you join. </w:t>
      </w:r>
      <w:r w:rsidR="00CF742D">
        <w:t xml:space="preserve">Raffle items are: $500.00 cash, $250.00 cash, </w:t>
      </w:r>
      <w:proofErr w:type="gramStart"/>
      <w:r w:rsidR="00CF742D">
        <w:t>$</w:t>
      </w:r>
      <w:proofErr w:type="gramEnd"/>
      <w:r w:rsidR="00CF742D">
        <w:t>100.00 cash. These are paid for at time of membership and ti</w:t>
      </w:r>
      <w:r w:rsidR="001A069D">
        <w:t xml:space="preserve">ckets must be turned in by the last </w:t>
      </w:r>
      <w:r w:rsidR="00CF742D">
        <w:t xml:space="preserve">race. Other Raffle items may be added. </w:t>
      </w:r>
    </w:p>
    <w:p w:rsidR="005F771E" w:rsidRDefault="00CE1B40" w:rsidP="005752B6">
      <w:r>
        <w:t xml:space="preserve">If </w:t>
      </w:r>
      <w:r w:rsidR="005F771E">
        <w:t>we have additional raffle items – tickets will be $5 for each item and anyone may purchase.</w:t>
      </w:r>
    </w:p>
    <w:p w:rsidR="007E673F" w:rsidRPr="00D3662D" w:rsidRDefault="007E673F" w:rsidP="007E673F">
      <w:r>
        <w:t>Each member will pay one time nomination fee of $25.00 per horse per class (For NBHA, you must present your National Membership number/card by the 2</w:t>
      </w:r>
      <w:r w:rsidRPr="005752B6">
        <w:rPr>
          <w:vertAlign w:val="superscript"/>
        </w:rPr>
        <w:t>nd</w:t>
      </w:r>
      <w:r>
        <w:t xml:space="preserve"> race to receive points)</w:t>
      </w:r>
    </w:p>
    <w:p w:rsidR="005F771E" w:rsidRDefault="00A927CA" w:rsidP="005752B6">
      <w:r>
        <w:t>We have 18</w:t>
      </w:r>
      <w:r w:rsidR="005F771E">
        <w:t xml:space="preserve"> ra</w:t>
      </w:r>
      <w:r>
        <w:t>ces scheduled</w:t>
      </w:r>
      <w:r w:rsidR="00180148">
        <w:t xml:space="preserve"> and a 3 day </w:t>
      </w:r>
      <w:r w:rsidR="00180148" w:rsidRPr="00180148">
        <w:rPr>
          <w:b/>
        </w:rPr>
        <w:t>FINALS</w:t>
      </w:r>
      <w:r w:rsidR="007E673F">
        <w:t>. You must attend 12 races to qualify for end of year awards and to attend finals.</w:t>
      </w:r>
      <w:r w:rsidR="007B56C5">
        <w:t xml:space="preserve"> You can point all 18 </w:t>
      </w:r>
      <w:r w:rsidR="005F771E">
        <w:t>races. If we cancel a race, unless there are less than 1</w:t>
      </w:r>
      <w:r w:rsidR="007E673F">
        <w:t>2</w:t>
      </w:r>
      <w:r w:rsidR="005F771E">
        <w:t xml:space="preserve"> total races, we will not be rescheduling. You will need </w:t>
      </w:r>
      <w:r>
        <w:t xml:space="preserve">to plan accordingly to obtain </w:t>
      </w:r>
      <w:r w:rsidR="007B56C5">
        <w:t xml:space="preserve">minimal </w:t>
      </w:r>
      <w:r>
        <w:t>12</w:t>
      </w:r>
      <w:r w:rsidR="005F771E">
        <w:t xml:space="preserve"> race </w:t>
      </w:r>
      <w:r>
        <w:t xml:space="preserve">count </w:t>
      </w:r>
      <w:r w:rsidR="007B56C5">
        <w:t>for end of year awards and to attend finals.</w:t>
      </w:r>
      <w:r w:rsidR="00E87A74">
        <w:t xml:space="preserve"> You may double point up to 6 races but you must attend 12 to qualify for finals and end of year awards. </w:t>
      </w:r>
      <w:r w:rsidR="00E87A74" w:rsidRPr="00E87A74">
        <w:rPr>
          <w:b/>
        </w:rPr>
        <w:t>EXAMPLE</w:t>
      </w:r>
      <w:r w:rsidR="00E87A74">
        <w:rPr>
          <w:b/>
        </w:rPr>
        <w:t xml:space="preserve">: Emily attends the first 6 races and double points, she would still have to attend the last 6 races to qualify for end of year awards and finals. YOU MUST PHYSICALLY ATTEND 12 RACES. </w:t>
      </w:r>
    </w:p>
    <w:p w:rsidR="008C03C9" w:rsidRDefault="00DC304B">
      <w:r>
        <w:lastRenderedPageBreak/>
        <w:t xml:space="preserve">Points for each association will be awarded to </w:t>
      </w:r>
      <w:r w:rsidRPr="007E673F">
        <w:rPr>
          <w:b/>
        </w:rPr>
        <w:t xml:space="preserve">the highest placing member </w:t>
      </w:r>
      <w:r w:rsidR="007E673F" w:rsidRPr="007E673F">
        <w:rPr>
          <w:b/>
        </w:rPr>
        <w:t>of that association</w:t>
      </w:r>
      <w:r w:rsidR="007E673F">
        <w:t xml:space="preserve"> a</w:t>
      </w:r>
      <w:r>
        <w:t xml:space="preserve">nd the divisions will start with that </w:t>
      </w:r>
      <w:r w:rsidR="00A92085">
        <w:t>member’s</w:t>
      </w:r>
      <w:r>
        <w:t xml:space="preserve"> time related to point calculations. </w:t>
      </w:r>
      <w:r w:rsidR="00A92085">
        <w:t>If a member does not place in the 1D for NBHA</w:t>
      </w:r>
      <w:r w:rsidR="00C5520F">
        <w:t>/EBR</w:t>
      </w:r>
      <w:r w:rsidR="00A92085">
        <w:t>, the first member in the 2D would receive 1D points and t</w:t>
      </w:r>
      <w:r w:rsidR="007E673F">
        <w:t>he D calculation for points will</w:t>
      </w:r>
      <w:r w:rsidR="00A92085">
        <w:t xml:space="preserve"> start with that time. Same for Easy Barrel Racing.</w:t>
      </w:r>
    </w:p>
    <w:p w:rsidR="008C03C9" w:rsidRDefault="008C03C9">
      <w:r>
        <w:t>To qualify for end of year awards:</w:t>
      </w:r>
    </w:p>
    <w:p w:rsidR="008C03C9" w:rsidRPr="00573D8F" w:rsidRDefault="008C03C9" w:rsidP="008C03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C03C9">
        <w:rPr>
          <w:rFonts w:ascii="Arial" w:hAnsi="Arial" w:cs="Arial"/>
          <w:b/>
          <w:sz w:val="24"/>
          <w:szCs w:val="24"/>
        </w:rPr>
        <w:t>Must</w:t>
      </w:r>
      <w:r w:rsidRPr="00573D8F">
        <w:rPr>
          <w:rFonts w:ascii="Arial" w:hAnsi="Arial" w:cs="Arial"/>
          <w:b/>
          <w:sz w:val="24"/>
          <w:szCs w:val="24"/>
        </w:rPr>
        <w:t xml:space="preserve"> enter and run</w:t>
      </w:r>
      <w:r w:rsidR="00A927CA">
        <w:rPr>
          <w:rFonts w:ascii="Arial" w:hAnsi="Arial" w:cs="Arial"/>
          <w:b/>
          <w:sz w:val="24"/>
          <w:szCs w:val="24"/>
        </w:rPr>
        <w:t xml:space="preserve"> </w:t>
      </w:r>
      <w:r w:rsidR="007B56C5">
        <w:rPr>
          <w:rFonts w:ascii="Arial" w:hAnsi="Arial" w:cs="Arial"/>
          <w:b/>
          <w:sz w:val="24"/>
          <w:szCs w:val="24"/>
        </w:rPr>
        <w:t xml:space="preserve">at minimal 12 of the 18 races to qualify for end of year awards. </w:t>
      </w:r>
    </w:p>
    <w:p w:rsidR="008C03C9" w:rsidRPr="00E23292" w:rsidRDefault="008C03C9" w:rsidP="008C03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>Must pay all required nomination fees</w:t>
      </w:r>
      <w:r>
        <w:rPr>
          <w:rFonts w:ascii="Arial" w:hAnsi="Arial" w:cs="Arial"/>
          <w:sz w:val="24"/>
          <w:szCs w:val="24"/>
        </w:rPr>
        <w:t xml:space="preserve"> and district dues (also National for NBHA).</w:t>
      </w:r>
    </w:p>
    <w:p w:rsidR="008C03C9" w:rsidRPr="009E4B20" w:rsidRDefault="008C03C9" w:rsidP="008C03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Yearend </w:t>
      </w:r>
      <w:r w:rsidRPr="00E23292">
        <w:rPr>
          <w:rFonts w:ascii="Arial" w:hAnsi="Arial" w:cs="Arial"/>
          <w:sz w:val="24"/>
          <w:szCs w:val="24"/>
        </w:rPr>
        <w:t>Awards will be given as below:</w:t>
      </w:r>
      <w:r>
        <w:rPr>
          <w:rFonts w:ascii="Arial" w:hAnsi="Arial" w:cs="Arial"/>
          <w:sz w:val="24"/>
          <w:szCs w:val="24"/>
        </w:rPr>
        <w:t xml:space="preserve"> (</w:t>
      </w:r>
      <w:r w:rsidRPr="009E4B20">
        <w:rPr>
          <w:rFonts w:ascii="Arial" w:hAnsi="Arial" w:cs="Arial"/>
          <w:b/>
          <w:sz w:val="24"/>
          <w:szCs w:val="24"/>
        </w:rPr>
        <w:t>eligible means meets all criteria for awards)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>If we have 1-</w:t>
      </w:r>
      <w:r w:rsidR="00C5520F">
        <w:rPr>
          <w:rFonts w:ascii="Arial" w:hAnsi="Arial" w:cs="Arial"/>
          <w:sz w:val="24"/>
          <w:szCs w:val="24"/>
        </w:rPr>
        <w:t>10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1st place for awards</w:t>
      </w:r>
    </w:p>
    <w:p w:rsidR="008C03C9" w:rsidRPr="00E23292" w:rsidRDefault="00C5520F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have 1</w:t>
      </w:r>
      <w:r w:rsidR="002F217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-20</w:t>
      </w:r>
      <w:r w:rsidR="008C03C9"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="008C03C9" w:rsidRPr="00E23292">
        <w:rPr>
          <w:rFonts w:ascii="Arial" w:hAnsi="Arial" w:cs="Arial"/>
          <w:sz w:val="24"/>
          <w:szCs w:val="24"/>
        </w:rPr>
        <w:t>-2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nd</w:t>
      </w:r>
      <w:r w:rsidR="008C03C9"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2F2173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have 21</w:t>
      </w:r>
      <w:r w:rsidR="008C03C9" w:rsidRPr="00E23292">
        <w:rPr>
          <w:rFonts w:ascii="Arial" w:hAnsi="Arial" w:cs="Arial"/>
          <w:sz w:val="24"/>
          <w:szCs w:val="24"/>
        </w:rPr>
        <w:t>-</w:t>
      </w:r>
      <w:r w:rsidR="00C5520F">
        <w:rPr>
          <w:rFonts w:ascii="Arial" w:hAnsi="Arial" w:cs="Arial"/>
          <w:sz w:val="24"/>
          <w:szCs w:val="24"/>
        </w:rPr>
        <w:t>30</w:t>
      </w:r>
      <w:r w:rsidR="008C03C9"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="008C03C9" w:rsidRPr="00E23292">
        <w:rPr>
          <w:rFonts w:ascii="Arial" w:hAnsi="Arial" w:cs="Arial"/>
          <w:sz w:val="24"/>
          <w:szCs w:val="24"/>
        </w:rPr>
        <w:t>-3</w:t>
      </w:r>
      <w:r w:rsidR="008C03C9" w:rsidRPr="00E23292">
        <w:rPr>
          <w:rFonts w:ascii="Arial" w:hAnsi="Arial" w:cs="Arial"/>
          <w:sz w:val="24"/>
          <w:szCs w:val="24"/>
          <w:vertAlign w:val="superscript"/>
        </w:rPr>
        <w:t>rd</w:t>
      </w:r>
      <w:r w:rsidR="008C03C9"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 xml:space="preserve">If we have </w:t>
      </w:r>
      <w:r w:rsidR="002F2173">
        <w:rPr>
          <w:rFonts w:ascii="Arial" w:hAnsi="Arial" w:cs="Arial"/>
          <w:sz w:val="24"/>
          <w:szCs w:val="24"/>
        </w:rPr>
        <w:t>3</w:t>
      </w:r>
      <w:r w:rsidRPr="00E23292">
        <w:rPr>
          <w:rFonts w:ascii="Arial" w:hAnsi="Arial" w:cs="Arial"/>
          <w:sz w:val="24"/>
          <w:szCs w:val="24"/>
        </w:rPr>
        <w:t>1-</w:t>
      </w:r>
      <w:r w:rsidR="00C5520F">
        <w:rPr>
          <w:rFonts w:ascii="Arial" w:hAnsi="Arial" w:cs="Arial"/>
          <w:sz w:val="24"/>
          <w:szCs w:val="24"/>
        </w:rPr>
        <w:t>40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Pr="00E23292">
        <w:rPr>
          <w:rFonts w:ascii="Arial" w:hAnsi="Arial" w:cs="Arial"/>
          <w:sz w:val="24"/>
          <w:szCs w:val="24"/>
        </w:rPr>
        <w:t>-4</w:t>
      </w:r>
      <w:r w:rsidRPr="00E23292">
        <w:rPr>
          <w:rFonts w:ascii="Arial" w:hAnsi="Arial" w:cs="Arial"/>
          <w:sz w:val="24"/>
          <w:szCs w:val="24"/>
          <w:vertAlign w:val="superscript"/>
        </w:rPr>
        <w:t>th</w:t>
      </w:r>
      <w:r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 xml:space="preserve">If we have </w:t>
      </w:r>
      <w:r w:rsidR="002F2173">
        <w:rPr>
          <w:rFonts w:ascii="Arial" w:hAnsi="Arial" w:cs="Arial"/>
          <w:sz w:val="24"/>
          <w:szCs w:val="24"/>
        </w:rPr>
        <w:t>4</w:t>
      </w:r>
      <w:r w:rsidRPr="00E23292">
        <w:rPr>
          <w:rFonts w:ascii="Arial" w:hAnsi="Arial" w:cs="Arial"/>
          <w:sz w:val="24"/>
          <w:szCs w:val="24"/>
        </w:rPr>
        <w:t>1-</w:t>
      </w:r>
      <w:r w:rsidR="00C5520F">
        <w:rPr>
          <w:rFonts w:ascii="Arial" w:hAnsi="Arial" w:cs="Arial"/>
          <w:sz w:val="24"/>
          <w:szCs w:val="24"/>
        </w:rPr>
        <w:t>50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Pr="00E23292">
        <w:rPr>
          <w:rFonts w:ascii="Arial" w:hAnsi="Arial" w:cs="Arial"/>
          <w:sz w:val="24"/>
          <w:szCs w:val="24"/>
        </w:rPr>
        <w:t>-5</w:t>
      </w:r>
      <w:r w:rsidRPr="00E23292">
        <w:rPr>
          <w:rFonts w:ascii="Arial" w:hAnsi="Arial" w:cs="Arial"/>
          <w:sz w:val="24"/>
          <w:szCs w:val="24"/>
          <w:vertAlign w:val="superscript"/>
        </w:rPr>
        <w:t>th</w:t>
      </w:r>
      <w:r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Pr="00E23292" w:rsidRDefault="008C03C9" w:rsidP="008C03C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3292">
        <w:rPr>
          <w:rFonts w:ascii="Arial" w:hAnsi="Arial" w:cs="Arial"/>
          <w:sz w:val="24"/>
          <w:szCs w:val="24"/>
        </w:rPr>
        <w:t xml:space="preserve">If we have over </w:t>
      </w:r>
      <w:r w:rsidR="005D3598">
        <w:rPr>
          <w:rFonts w:ascii="Arial" w:hAnsi="Arial" w:cs="Arial"/>
          <w:sz w:val="24"/>
          <w:szCs w:val="24"/>
        </w:rPr>
        <w:t>51</w:t>
      </w:r>
      <w:r w:rsidRPr="00E23292">
        <w:rPr>
          <w:rFonts w:ascii="Arial" w:hAnsi="Arial" w:cs="Arial"/>
          <w:sz w:val="24"/>
          <w:szCs w:val="24"/>
        </w:rPr>
        <w:t xml:space="preserve"> eligible members in each class, 1</w:t>
      </w:r>
      <w:r w:rsidRPr="00E23292">
        <w:rPr>
          <w:rFonts w:ascii="Arial" w:hAnsi="Arial" w:cs="Arial"/>
          <w:sz w:val="24"/>
          <w:szCs w:val="24"/>
          <w:vertAlign w:val="superscript"/>
        </w:rPr>
        <w:t>st</w:t>
      </w:r>
      <w:r w:rsidRPr="00E23292">
        <w:rPr>
          <w:rFonts w:ascii="Arial" w:hAnsi="Arial" w:cs="Arial"/>
          <w:sz w:val="24"/>
          <w:szCs w:val="24"/>
        </w:rPr>
        <w:t>-6</w:t>
      </w:r>
      <w:r w:rsidRPr="00E23292">
        <w:rPr>
          <w:rFonts w:ascii="Arial" w:hAnsi="Arial" w:cs="Arial"/>
          <w:sz w:val="24"/>
          <w:szCs w:val="24"/>
          <w:vertAlign w:val="superscript"/>
        </w:rPr>
        <w:t>th</w:t>
      </w:r>
      <w:r w:rsidRPr="00E23292">
        <w:rPr>
          <w:rFonts w:ascii="Arial" w:hAnsi="Arial" w:cs="Arial"/>
          <w:sz w:val="24"/>
          <w:szCs w:val="24"/>
        </w:rPr>
        <w:t xml:space="preserve"> place for awards</w:t>
      </w:r>
    </w:p>
    <w:p w:rsidR="008C03C9" w:rsidRDefault="008C03C9" w:rsidP="0035660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D3598">
        <w:rPr>
          <w:rFonts w:ascii="Arial" w:hAnsi="Arial" w:cs="Arial"/>
          <w:sz w:val="24"/>
          <w:szCs w:val="24"/>
        </w:rPr>
        <w:t xml:space="preserve">Tie breakers – ties will be </w:t>
      </w:r>
      <w:r w:rsidR="007837A9" w:rsidRPr="005D3598">
        <w:rPr>
          <w:rFonts w:ascii="Arial" w:hAnsi="Arial" w:cs="Arial"/>
          <w:sz w:val="24"/>
          <w:szCs w:val="24"/>
        </w:rPr>
        <w:t>divided</w:t>
      </w:r>
      <w:r w:rsidR="005D3598" w:rsidRPr="005D3598">
        <w:rPr>
          <w:rFonts w:ascii="Arial" w:hAnsi="Arial" w:cs="Arial"/>
          <w:sz w:val="24"/>
          <w:szCs w:val="24"/>
        </w:rPr>
        <w:t xml:space="preserve"> between the two spots ties (2 people in the 2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nd</w:t>
      </w:r>
      <w:r w:rsidR="005D3598" w:rsidRPr="005D3598">
        <w:rPr>
          <w:rFonts w:ascii="Arial" w:hAnsi="Arial" w:cs="Arial"/>
          <w:sz w:val="24"/>
          <w:szCs w:val="24"/>
        </w:rPr>
        <w:t xml:space="preserve"> place spot would divide 2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nd</w:t>
      </w:r>
      <w:r w:rsidR="005D3598" w:rsidRPr="005D3598">
        <w:rPr>
          <w:rFonts w:ascii="Arial" w:hAnsi="Arial" w:cs="Arial"/>
          <w:sz w:val="24"/>
          <w:szCs w:val="24"/>
        </w:rPr>
        <w:t xml:space="preserve"> and 3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rd</w:t>
      </w:r>
      <w:r w:rsidR="005D3598" w:rsidRPr="005D3598">
        <w:rPr>
          <w:rFonts w:ascii="Arial" w:hAnsi="Arial" w:cs="Arial"/>
          <w:sz w:val="24"/>
          <w:szCs w:val="24"/>
        </w:rPr>
        <w:t xml:space="preserve"> and then next person would be 4</w:t>
      </w:r>
      <w:r w:rsidR="005D3598" w:rsidRPr="005D3598">
        <w:rPr>
          <w:rFonts w:ascii="Arial" w:hAnsi="Arial" w:cs="Arial"/>
          <w:sz w:val="24"/>
          <w:szCs w:val="24"/>
          <w:vertAlign w:val="superscript"/>
        </w:rPr>
        <w:t>th</w:t>
      </w:r>
      <w:r w:rsidR="005D3598" w:rsidRPr="005D3598">
        <w:rPr>
          <w:rFonts w:ascii="Arial" w:hAnsi="Arial" w:cs="Arial"/>
          <w:sz w:val="24"/>
          <w:szCs w:val="24"/>
        </w:rPr>
        <w:t xml:space="preserve"> place. If the bottom placing is a tie, each person tied, if all requirements are met, will receive awards </w:t>
      </w:r>
      <w:r w:rsidRPr="005D3598">
        <w:rPr>
          <w:rFonts w:ascii="Arial" w:hAnsi="Arial" w:cs="Arial"/>
          <w:sz w:val="24"/>
          <w:szCs w:val="24"/>
        </w:rPr>
        <w:t xml:space="preserve"> </w:t>
      </w:r>
    </w:p>
    <w:p w:rsidR="00180148" w:rsidRDefault="00180148" w:rsidP="00180148">
      <w:pPr>
        <w:ind w:left="1080"/>
        <w:rPr>
          <w:rFonts w:ascii="Arial" w:hAnsi="Arial" w:cs="Arial"/>
          <w:sz w:val="24"/>
          <w:szCs w:val="24"/>
        </w:rPr>
      </w:pPr>
    </w:p>
    <w:p w:rsidR="00180148" w:rsidRDefault="00180148" w:rsidP="00180148">
      <w:pPr>
        <w:ind w:left="1080"/>
        <w:rPr>
          <w:rFonts w:ascii="Arial" w:hAnsi="Arial" w:cs="Arial"/>
          <w:sz w:val="24"/>
          <w:szCs w:val="24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CE1B40" w:rsidRDefault="00CE1B40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911D39" w:rsidRDefault="00911D39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7E673F" w:rsidRDefault="007E673F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7E673F" w:rsidRDefault="007E673F" w:rsidP="00180148">
      <w:pPr>
        <w:jc w:val="center"/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FINALS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December 11-13</w:t>
      </w:r>
      <w:r w:rsidRPr="00180148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>, 2026 at NRS Ranch</w:t>
      </w:r>
    </w:p>
    <w:p w:rsidR="00B46C20" w:rsidRDefault="00B46C20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DRESS CODE ALL RACE DAYS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Tentative schedule: </w:t>
      </w:r>
      <w:r w:rsidR="008E7D06">
        <w:rPr>
          <w:rFonts w:ascii="Arial" w:hAnsi="Arial" w:cs="Arial"/>
          <w:b/>
          <w:sz w:val="32"/>
          <w:szCs w:val="32"/>
        </w:rPr>
        <w:t>Will be ran in sessions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Exhibitions :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TBA</w:t>
      </w:r>
    </w:p>
    <w:p w:rsidR="002E470C" w:rsidRDefault="00180148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Friday 12/1/2026 – </w:t>
      </w:r>
      <w:r w:rsidR="002E470C">
        <w:rPr>
          <w:rFonts w:ascii="Arial" w:hAnsi="Arial" w:cs="Arial"/>
          <w:b/>
          <w:sz w:val="32"/>
          <w:szCs w:val="32"/>
        </w:rPr>
        <w:t xml:space="preserve">NBHA and EBR </w:t>
      </w:r>
      <w:r>
        <w:rPr>
          <w:rFonts w:ascii="Arial" w:hAnsi="Arial" w:cs="Arial"/>
          <w:b/>
          <w:sz w:val="32"/>
          <w:szCs w:val="32"/>
        </w:rPr>
        <w:t xml:space="preserve">Open 5D race with </w:t>
      </w:r>
      <w:r w:rsidR="00074A1D">
        <w:rPr>
          <w:rFonts w:ascii="Arial" w:hAnsi="Arial" w:cs="Arial"/>
          <w:b/>
          <w:sz w:val="32"/>
          <w:szCs w:val="32"/>
        </w:rPr>
        <w:t xml:space="preserve">3D </w:t>
      </w:r>
      <w:r>
        <w:rPr>
          <w:rFonts w:ascii="Arial" w:hAnsi="Arial" w:cs="Arial"/>
          <w:b/>
          <w:sz w:val="32"/>
          <w:szCs w:val="32"/>
        </w:rPr>
        <w:t xml:space="preserve">Senior, </w:t>
      </w:r>
      <w:r w:rsidR="00074A1D">
        <w:rPr>
          <w:rFonts w:ascii="Arial" w:hAnsi="Arial" w:cs="Arial"/>
          <w:b/>
          <w:sz w:val="32"/>
          <w:szCs w:val="32"/>
        </w:rPr>
        <w:t>EBR 5D</w:t>
      </w:r>
      <w:r>
        <w:rPr>
          <w:rFonts w:ascii="Arial" w:hAnsi="Arial" w:cs="Arial"/>
          <w:b/>
          <w:sz w:val="32"/>
          <w:szCs w:val="32"/>
        </w:rPr>
        <w:t xml:space="preserve">Novice (time based), </w:t>
      </w:r>
      <w:r w:rsidR="00074A1D">
        <w:rPr>
          <w:rFonts w:ascii="Arial" w:hAnsi="Arial" w:cs="Arial"/>
          <w:b/>
          <w:sz w:val="32"/>
          <w:szCs w:val="32"/>
        </w:rPr>
        <w:t xml:space="preserve">NBHA </w:t>
      </w:r>
      <w:r w:rsidR="002E470C">
        <w:rPr>
          <w:rFonts w:ascii="Arial" w:hAnsi="Arial" w:cs="Arial"/>
          <w:b/>
          <w:sz w:val="32"/>
          <w:szCs w:val="32"/>
        </w:rPr>
        <w:t xml:space="preserve">3D </w:t>
      </w:r>
      <w:r w:rsidR="00074A1D">
        <w:rPr>
          <w:rFonts w:ascii="Arial" w:hAnsi="Arial" w:cs="Arial"/>
          <w:b/>
          <w:sz w:val="32"/>
          <w:szCs w:val="32"/>
        </w:rPr>
        <w:t xml:space="preserve">12 and Under </w:t>
      </w:r>
      <w:r>
        <w:rPr>
          <w:rFonts w:ascii="Arial" w:hAnsi="Arial" w:cs="Arial"/>
          <w:b/>
          <w:sz w:val="32"/>
          <w:szCs w:val="32"/>
        </w:rPr>
        <w:t>Youth,</w:t>
      </w:r>
      <w:r w:rsidR="00074A1D">
        <w:rPr>
          <w:rFonts w:ascii="Arial" w:hAnsi="Arial" w:cs="Arial"/>
          <w:b/>
          <w:sz w:val="32"/>
          <w:szCs w:val="32"/>
        </w:rPr>
        <w:t xml:space="preserve"> EBR </w:t>
      </w:r>
      <w:r w:rsidR="002E470C">
        <w:rPr>
          <w:rFonts w:ascii="Arial" w:hAnsi="Arial" w:cs="Arial"/>
          <w:b/>
          <w:sz w:val="32"/>
          <w:szCs w:val="32"/>
        </w:rPr>
        <w:t xml:space="preserve">5D </w:t>
      </w:r>
      <w:r w:rsidR="00074A1D">
        <w:rPr>
          <w:rFonts w:ascii="Arial" w:hAnsi="Arial" w:cs="Arial"/>
          <w:b/>
          <w:sz w:val="32"/>
          <w:szCs w:val="32"/>
        </w:rPr>
        <w:t xml:space="preserve">16 and under Youth, NBHA </w:t>
      </w:r>
      <w:r w:rsidR="002E470C">
        <w:rPr>
          <w:rFonts w:ascii="Arial" w:hAnsi="Arial" w:cs="Arial"/>
          <w:b/>
          <w:sz w:val="32"/>
          <w:szCs w:val="32"/>
        </w:rPr>
        <w:t xml:space="preserve">3D </w:t>
      </w:r>
      <w:r w:rsidR="00074A1D">
        <w:rPr>
          <w:rFonts w:ascii="Arial" w:hAnsi="Arial" w:cs="Arial"/>
          <w:b/>
          <w:sz w:val="32"/>
          <w:szCs w:val="32"/>
        </w:rPr>
        <w:t>18 and under</w:t>
      </w:r>
      <w:r>
        <w:rPr>
          <w:rFonts w:ascii="Arial" w:hAnsi="Arial" w:cs="Arial"/>
          <w:b/>
          <w:sz w:val="32"/>
          <w:szCs w:val="32"/>
        </w:rPr>
        <w:t xml:space="preserve"> Teen and </w:t>
      </w:r>
      <w:r w:rsidR="00074A1D">
        <w:rPr>
          <w:rFonts w:ascii="Arial" w:hAnsi="Arial" w:cs="Arial"/>
          <w:b/>
          <w:sz w:val="32"/>
          <w:szCs w:val="32"/>
        </w:rPr>
        <w:t xml:space="preserve">EBR </w:t>
      </w:r>
      <w:r w:rsidR="002E470C">
        <w:rPr>
          <w:rFonts w:ascii="Arial" w:hAnsi="Arial" w:cs="Arial"/>
          <w:b/>
          <w:sz w:val="32"/>
          <w:szCs w:val="32"/>
        </w:rPr>
        <w:t xml:space="preserve">5D </w:t>
      </w:r>
      <w:r w:rsidR="00074A1D">
        <w:rPr>
          <w:rFonts w:ascii="Arial" w:hAnsi="Arial" w:cs="Arial"/>
          <w:b/>
          <w:sz w:val="32"/>
          <w:szCs w:val="32"/>
        </w:rPr>
        <w:t xml:space="preserve">8 and Under </w:t>
      </w:r>
      <w:r>
        <w:rPr>
          <w:rFonts w:ascii="Arial" w:hAnsi="Arial" w:cs="Arial"/>
          <w:b/>
          <w:sz w:val="32"/>
          <w:szCs w:val="32"/>
        </w:rPr>
        <w:t>Peewee classes. Optional Rollover to other classes</w:t>
      </w:r>
      <w:r w:rsidR="002E470C">
        <w:rPr>
          <w:rFonts w:ascii="Arial" w:hAnsi="Arial" w:cs="Arial"/>
          <w:b/>
          <w:sz w:val="32"/>
          <w:szCs w:val="32"/>
        </w:rPr>
        <w:t xml:space="preserve"> or run separately.</w:t>
      </w:r>
    </w:p>
    <w:p w:rsidR="00180148" w:rsidRDefault="002E470C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 NOT HAVE TO RUN IN THE OPEN TO RUN IN OTHER CLASSES</w:t>
      </w:r>
      <w:r w:rsidR="00180148">
        <w:rPr>
          <w:rFonts w:ascii="Arial" w:hAnsi="Arial" w:cs="Arial"/>
          <w:b/>
          <w:sz w:val="32"/>
          <w:szCs w:val="32"/>
        </w:rPr>
        <w:t xml:space="preserve">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12/12/2026 – Members only Race #1</w:t>
      </w:r>
      <w:r w:rsidR="00911D39">
        <w:rPr>
          <w:rFonts w:ascii="Arial" w:hAnsi="Arial" w:cs="Arial"/>
          <w:b/>
          <w:sz w:val="32"/>
          <w:szCs w:val="32"/>
        </w:rPr>
        <w:t xml:space="preserve"> (You can enter multiple horses even if you only ran one during the season)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NBHA/EBR 5D Open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3D Senior</w:t>
      </w:r>
      <w:r w:rsidR="008E7D06">
        <w:rPr>
          <w:rFonts w:ascii="Arial" w:hAnsi="Arial" w:cs="Arial"/>
          <w:b/>
          <w:sz w:val="32"/>
          <w:szCs w:val="32"/>
        </w:rPr>
        <w:t xml:space="preserve"> 50 and older as of race date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3D Teen </w:t>
      </w:r>
      <w:r w:rsidR="008E7D06">
        <w:rPr>
          <w:rFonts w:ascii="Arial" w:hAnsi="Arial" w:cs="Arial"/>
          <w:b/>
          <w:sz w:val="32"/>
          <w:szCs w:val="32"/>
        </w:rPr>
        <w:t>18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</w:t>
      </w:r>
      <w:r w:rsidR="00CE1B40">
        <w:rPr>
          <w:rFonts w:ascii="Arial" w:hAnsi="Arial" w:cs="Arial"/>
          <w:b/>
          <w:sz w:val="32"/>
          <w:szCs w:val="32"/>
        </w:rPr>
        <w:t xml:space="preserve">3D </w:t>
      </w:r>
      <w:r>
        <w:rPr>
          <w:rFonts w:ascii="Arial" w:hAnsi="Arial" w:cs="Arial"/>
          <w:b/>
          <w:sz w:val="32"/>
          <w:szCs w:val="32"/>
        </w:rPr>
        <w:t xml:space="preserve">Youth 12 and under as of 1/1/2026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Youth 16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proofErr w:type="spellStart"/>
      <w:r>
        <w:rPr>
          <w:rFonts w:ascii="Arial" w:hAnsi="Arial" w:cs="Arial"/>
          <w:b/>
          <w:sz w:val="32"/>
          <w:szCs w:val="32"/>
        </w:rPr>
        <w:t>PeeWee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8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Novice (time based class</w:t>
      </w:r>
      <w:r w:rsidR="008E7D06">
        <w:rPr>
          <w:rFonts w:ascii="Arial" w:hAnsi="Arial" w:cs="Arial"/>
          <w:b/>
          <w:sz w:val="32"/>
          <w:szCs w:val="32"/>
        </w:rPr>
        <w:t>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12/13/2026 – Members race #2</w:t>
      </w:r>
      <w:r w:rsidR="00911D39">
        <w:rPr>
          <w:rFonts w:ascii="Arial" w:hAnsi="Arial" w:cs="Arial"/>
          <w:b/>
          <w:sz w:val="32"/>
          <w:szCs w:val="32"/>
        </w:rPr>
        <w:t xml:space="preserve"> (You can enter multiple horses even if you only ran one during the season)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NBHA/EBR 5D Open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3D Senior</w:t>
      </w:r>
      <w:r w:rsidR="008E7D06">
        <w:rPr>
          <w:rFonts w:ascii="Arial" w:hAnsi="Arial" w:cs="Arial"/>
          <w:b/>
          <w:sz w:val="32"/>
          <w:szCs w:val="32"/>
        </w:rPr>
        <w:t xml:space="preserve"> 50 and older as of race date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3D Teen </w:t>
      </w:r>
      <w:r w:rsidR="008E7D06">
        <w:rPr>
          <w:rFonts w:ascii="Arial" w:hAnsi="Arial" w:cs="Arial"/>
          <w:b/>
          <w:sz w:val="32"/>
          <w:szCs w:val="32"/>
        </w:rPr>
        <w:t>18 and young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</w:t>
      </w:r>
      <w:r w:rsidR="00CE1B40">
        <w:rPr>
          <w:rFonts w:ascii="Arial" w:hAnsi="Arial" w:cs="Arial"/>
          <w:b/>
          <w:sz w:val="32"/>
          <w:szCs w:val="32"/>
        </w:rPr>
        <w:t xml:space="preserve">3D </w:t>
      </w:r>
      <w:r>
        <w:rPr>
          <w:rFonts w:ascii="Arial" w:hAnsi="Arial" w:cs="Arial"/>
          <w:b/>
          <w:sz w:val="32"/>
          <w:szCs w:val="32"/>
        </w:rPr>
        <w:t>Yout</w:t>
      </w:r>
      <w:r w:rsidR="00CE1B40">
        <w:rPr>
          <w:rFonts w:ascii="Arial" w:hAnsi="Arial" w:cs="Arial"/>
          <w:b/>
          <w:sz w:val="32"/>
          <w:szCs w:val="32"/>
        </w:rPr>
        <w:t xml:space="preserve">h 12 and under as of 1/1/2026 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Youth 16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proofErr w:type="spellStart"/>
      <w:r>
        <w:rPr>
          <w:rFonts w:ascii="Arial" w:hAnsi="Arial" w:cs="Arial"/>
          <w:b/>
          <w:sz w:val="32"/>
          <w:szCs w:val="32"/>
        </w:rPr>
        <w:t>PeeWee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8 and Under as of 1/1/2026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CE1B40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Novice (time based class)</w:t>
      </w:r>
    </w:p>
    <w:p w:rsidR="00180148" w:rsidRPr="00180148" w:rsidRDefault="00180148" w:rsidP="00180148">
      <w:pPr>
        <w:rPr>
          <w:rFonts w:ascii="Arial" w:hAnsi="Arial" w:cs="Arial"/>
          <w:b/>
          <w:sz w:val="32"/>
          <w:szCs w:val="32"/>
        </w:rPr>
      </w:pPr>
    </w:p>
    <w:p w:rsidR="001A069D" w:rsidRDefault="00180148" w:rsidP="00180148">
      <w:pPr>
        <w:jc w:val="center"/>
        <w:rPr>
          <w:rFonts w:ascii="Arial" w:hAnsi="Arial" w:cs="Arial"/>
          <w:b/>
          <w:sz w:val="32"/>
          <w:szCs w:val="32"/>
        </w:rPr>
      </w:pPr>
      <w:r w:rsidRPr="00180148">
        <w:rPr>
          <w:rFonts w:ascii="Arial" w:hAnsi="Arial" w:cs="Arial"/>
          <w:b/>
          <w:sz w:val="32"/>
          <w:szCs w:val="32"/>
        </w:rPr>
        <w:t>COST</w:t>
      </w:r>
    </w:p>
    <w:p w:rsidR="008E7D06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Friday Night Open Race </w:t>
      </w:r>
      <w:r w:rsidR="00B46C20">
        <w:rPr>
          <w:rFonts w:ascii="Arial" w:hAnsi="Arial" w:cs="Arial"/>
          <w:b/>
          <w:sz w:val="32"/>
          <w:szCs w:val="32"/>
        </w:rPr>
        <w:t>(DRESS CODE)</w:t>
      </w:r>
    </w:p>
    <w:p w:rsidR="008E7D06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80% progressive payout</w:t>
      </w:r>
      <w:r w:rsidR="008E7D06">
        <w:rPr>
          <w:rFonts w:ascii="Arial" w:hAnsi="Arial" w:cs="Arial"/>
          <w:b/>
          <w:sz w:val="32"/>
          <w:szCs w:val="32"/>
        </w:rPr>
        <w:t xml:space="preserve"> for NBHA classes</w:t>
      </w:r>
    </w:p>
    <w:p w:rsidR="00180148" w:rsidRDefault="002E470C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80% equal payout for EBR classes (</w:t>
      </w:r>
      <w:r w:rsidR="008E7D06">
        <w:rPr>
          <w:rFonts w:ascii="Arial" w:hAnsi="Arial" w:cs="Arial"/>
          <w:b/>
          <w:sz w:val="32"/>
          <w:szCs w:val="32"/>
        </w:rPr>
        <w:t xml:space="preserve">both associations </w:t>
      </w:r>
      <w:r>
        <w:rPr>
          <w:rFonts w:ascii="Arial" w:hAnsi="Arial" w:cs="Arial"/>
          <w:b/>
          <w:sz w:val="32"/>
          <w:szCs w:val="32"/>
        </w:rPr>
        <w:t>open to all riders)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Open: $45.00</w:t>
      </w:r>
      <w:r w:rsidR="00270D36">
        <w:rPr>
          <w:rFonts w:ascii="Arial" w:hAnsi="Arial" w:cs="Arial"/>
          <w:b/>
          <w:sz w:val="32"/>
          <w:szCs w:val="32"/>
        </w:rPr>
        <w:t xml:space="preserve"> per horse</w:t>
      </w:r>
      <w:r w:rsidR="002E470C">
        <w:rPr>
          <w:rFonts w:ascii="Arial" w:hAnsi="Arial" w:cs="Arial"/>
          <w:b/>
          <w:sz w:val="32"/>
          <w:szCs w:val="32"/>
        </w:rPr>
        <w:t xml:space="preserve"> + $10 arena fee (</w:t>
      </w:r>
      <w:r w:rsidR="00E87A74">
        <w:rPr>
          <w:rFonts w:ascii="Arial" w:hAnsi="Arial" w:cs="Arial"/>
          <w:b/>
          <w:sz w:val="32"/>
          <w:szCs w:val="32"/>
        </w:rPr>
        <w:t xml:space="preserve">$5 </w:t>
      </w:r>
      <w:r w:rsidR="002E470C">
        <w:rPr>
          <w:rFonts w:ascii="Arial" w:hAnsi="Arial" w:cs="Arial"/>
          <w:b/>
          <w:sz w:val="32"/>
          <w:szCs w:val="32"/>
        </w:rPr>
        <w:t>for exhibitions only)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All other classes: $35.00</w:t>
      </w:r>
      <w:r w:rsidR="00270D36">
        <w:rPr>
          <w:rFonts w:ascii="Arial" w:hAnsi="Arial" w:cs="Arial"/>
          <w:b/>
          <w:sz w:val="32"/>
          <w:szCs w:val="32"/>
        </w:rPr>
        <w:t xml:space="preserve"> per horse</w:t>
      </w:r>
    </w:p>
    <w:p w:rsidR="002E470C" w:rsidRDefault="00E87A74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$10 </w:t>
      </w:r>
      <w:r w:rsidR="002E470C">
        <w:rPr>
          <w:rFonts w:ascii="Arial" w:hAnsi="Arial" w:cs="Arial"/>
          <w:b/>
          <w:sz w:val="32"/>
          <w:szCs w:val="32"/>
        </w:rPr>
        <w:t>arena fee per rider entered in class, $5 for exhibitions only</w:t>
      </w:r>
    </w:p>
    <w:p w:rsidR="002E470C" w:rsidRDefault="002E470C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$5 award fee</w:t>
      </w:r>
      <w:r w:rsidR="00E87A74">
        <w:rPr>
          <w:rFonts w:ascii="Arial" w:hAnsi="Arial" w:cs="Arial"/>
          <w:b/>
          <w:sz w:val="32"/>
          <w:szCs w:val="32"/>
        </w:rPr>
        <w:t xml:space="preserve"> per class per horse</w:t>
      </w:r>
      <w:r>
        <w:rPr>
          <w:rFonts w:ascii="Arial" w:hAnsi="Arial" w:cs="Arial"/>
          <w:b/>
          <w:sz w:val="32"/>
          <w:szCs w:val="32"/>
        </w:rPr>
        <w:t xml:space="preserve"> for day prizes (pending)</w:t>
      </w:r>
    </w:p>
    <w:p w:rsidR="00180148" w:rsidRDefault="00180148" w:rsidP="00180148">
      <w:pPr>
        <w:rPr>
          <w:rFonts w:ascii="Arial" w:hAnsi="Arial" w:cs="Arial"/>
          <w:b/>
          <w:sz w:val="32"/>
          <w:szCs w:val="32"/>
        </w:rPr>
      </w:pPr>
    </w:p>
    <w:p w:rsidR="008E7D06" w:rsidRDefault="00270D36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2974B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/12/2025 and 1</w:t>
      </w:r>
      <w:r w:rsidR="002974B6">
        <w:rPr>
          <w:rFonts w:ascii="Arial" w:hAnsi="Arial" w:cs="Arial"/>
          <w:b/>
          <w:sz w:val="32"/>
          <w:szCs w:val="32"/>
        </w:rPr>
        <w:t>2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/13/2025 races </w:t>
      </w:r>
      <w:r w:rsidR="008E7D06">
        <w:rPr>
          <w:rFonts w:ascii="Arial" w:hAnsi="Arial" w:cs="Arial"/>
          <w:b/>
          <w:sz w:val="32"/>
          <w:szCs w:val="32"/>
        </w:rPr>
        <w:t>Total cost for entries</w:t>
      </w:r>
      <w:r w:rsidR="00B46C20">
        <w:rPr>
          <w:rFonts w:ascii="Arial" w:hAnsi="Arial" w:cs="Arial"/>
          <w:b/>
          <w:sz w:val="32"/>
          <w:szCs w:val="32"/>
        </w:rPr>
        <w:t xml:space="preserve"> (DRESS CODE)</w:t>
      </w:r>
    </w:p>
    <w:p w:rsidR="00270D36" w:rsidRDefault="00074A1D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(Qualified members only)</w:t>
      </w:r>
    </w:p>
    <w:p w:rsidR="00074A1D" w:rsidRDefault="00074A1D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5D Open</w:t>
      </w:r>
      <w:proofErr w:type="gramStart"/>
      <w:r>
        <w:rPr>
          <w:rFonts w:ascii="Arial" w:hAnsi="Arial" w:cs="Arial"/>
          <w:b/>
          <w:sz w:val="32"/>
          <w:szCs w:val="32"/>
        </w:rPr>
        <w:t>:$</w:t>
      </w:r>
      <w:proofErr w:type="gramEnd"/>
      <w:r>
        <w:rPr>
          <w:rFonts w:ascii="Arial" w:hAnsi="Arial" w:cs="Arial"/>
          <w:b/>
          <w:sz w:val="32"/>
          <w:szCs w:val="32"/>
        </w:rPr>
        <w:t>200.00 per horse</w:t>
      </w:r>
      <w:r w:rsidR="00E87A74">
        <w:rPr>
          <w:rFonts w:ascii="Arial" w:hAnsi="Arial" w:cs="Arial"/>
          <w:b/>
          <w:sz w:val="32"/>
          <w:szCs w:val="32"/>
        </w:rPr>
        <w:t xml:space="preserve"> + 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E87A74">
        <w:rPr>
          <w:rFonts w:ascii="Arial" w:hAnsi="Arial" w:cs="Arial"/>
          <w:b/>
          <w:sz w:val="32"/>
          <w:szCs w:val="32"/>
        </w:rPr>
        <w:t>0</w:t>
      </w:r>
      <w:r w:rsidR="005D589E">
        <w:rPr>
          <w:rFonts w:ascii="Arial" w:hAnsi="Arial" w:cs="Arial"/>
          <w:b/>
          <w:sz w:val="32"/>
          <w:szCs w:val="32"/>
        </w:rPr>
        <w:t xml:space="preserve"> arena fee ($2</w:t>
      </w:r>
      <w:r>
        <w:rPr>
          <w:rFonts w:ascii="Arial" w:hAnsi="Arial" w:cs="Arial"/>
          <w:b/>
          <w:sz w:val="32"/>
          <w:szCs w:val="32"/>
        </w:rPr>
        <w:t>5 if you run all three days)</w:t>
      </w:r>
      <w:r w:rsidR="002E470C">
        <w:rPr>
          <w:rFonts w:ascii="Arial" w:hAnsi="Arial" w:cs="Arial"/>
          <w:b/>
          <w:sz w:val="32"/>
          <w:szCs w:val="32"/>
        </w:rPr>
        <w:t xml:space="preserve"> no award fee for member only races, award fee</w:t>
      </w:r>
      <w:r w:rsidR="008E7D06">
        <w:rPr>
          <w:rFonts w:ascii="Arial" w:hAnsi="Arial" w:cs="Arial"/>
          <w:b/>
          <w:sz w:val="32"/>
          <w:szCs w:val="32"/>
        </w:rPr>
        <w:t xml:space="preserve"> applies for Friday race</w:t>
      </w:r>
    </w:p>
    <w:p w:rsidR="008E7D06" w:rsidRDefault="008E7D06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NBHA 3D Teen 18 and under, 3D Youth 12 and under, 3D Senior 50 and older: $160 per horse per class + 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1E1B19">
        <w:rPr>
          <w:rFonts w:ascii="Arial" w:hAnsi="Arial" w:cs="Arial"/>
          <w:b/>
          <w:sz w:val="32"/>
          <w:szCs w:val="32"/>
        </w:rPr>
        <w:t>0</w:t>
      </w:r>
      <w:r w:rsidR="005D589E">
        <w:rPr>
          <w:rFonts w:ascii="Arial" w:hAnsi="Arial" w:cs="Arial"/>
          <w:b/>
          <w:sz w:val="32"/>
          <w:szCs w:val="32"/>
        </w:rPr>
        <w:t xml:space="preserve"> arena fee ($2</w:t>
      </w:r>
      <w:r>
        <w:rPr>
          <w:rFonts w:ascii="Arial" w:hAnsi="Arial" w:cs="Arial"/>
          <w:b/>
          <w:sz w:val="32"/>
          <w:szCs w:val="32"/>
        </w:rPr>
        <w:t>5 if you run all three days) no award fee for member only races, award fee applies for Friday race</w:t>
      </w:r>
    </w:p>
    <w:p w:rsidR="00074A1D" w:rsidRDefault="00074A1D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EBR 5D Open: $200.00 per horse</w:t>
      </w:r>
      <w:r w:rsidR="002E470C">
        <w:rPr>
          <w:rFonts w:ascii="Arial" w:hAnsi="Arial" w:cs="Arial"/>
          <w:b/>
          <w:sz w:val="32"/>
          <w:szCs w:val="32"/>
        </w:rPr>
        <w:t xml:space="preserve"> + 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1E1B19">
        <w:rPr>
          <w:rFonts w:ascii="Arial" w:hAnsi="Arial" w:cs="Arial"/>
          <w:b/>
          <w:sz w:val="32"/>
          <w:szCs w:val="32"/>
        </w:rPr>
        <w:t xml:space="preserve">0 </w:t>
      </w:r>
      <w:r w:rsidR="005D589E">
        <w:rPr>
          <w:rFonts w:ascii="Arial" w:hAnsi="Arial" w:cs="Arial"/>
          <w:b/>
          <w:sz w:val="32"/>
          <w:szCs w:val="32"/>
        </w:rPr>
        <w:t>arena fee ($2</w:t>
      </w:r>
      <w:r>
        <w:rPr>
          <w:rFonts w:ascii="Arial" w:hAnsi="Arial" w:cs="Arial"/>
          <w:b/>
          <w:sz w:val="32"/>
          <w:szCs w:val="32"/>
        </w:rPr>
        <w:t>5 if you run all three days)</w:t>
      </w:r>
      <w:r w:rsidR="002E470C">
        <w:rPr>
          <w:rFonts w:ascii="Arial" w:hAnsi="Arial" w:cs="Arial"/>
          <w:b/>
          <w:sz w:val="32"/>
          <w:szCs w:val="32"/>
        </w:rPr>
        <w:t xml:space="preserve"> no award fee for member only races, award fee</w:t>
      </w:r>
      <w:r w:rsidR="008E7D06">
        <w:rPr>
          <w:rFonts w:ascii="Arial" w:hAnsi="Arial" w:cs="Arial"/>
          <w:b/>
          <w:sz w:val="32"/>
          <w:szCs w:val="32"/>
        </w:rPr>
        <w:t xml:space="preserve"> applies for Friday race</w:t>
      </w:r>
    </w:p>
    <w:p w:rsidR="00074A1D" w:rsidRDefault="00074A1D" w:rsidP="00074A1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EBR 5D Youth, 5D Novice, 5D 8 and under Peewee</w:t>
      </w:r>
      <w:r w:rsidR="002E470C">
        <w:rPr>
          <w:rFonts w:ascii="Arial" w:hAnsi="Arial" w:cs="Arial"/>
          <w:b/>
          <w:sz w:val="32"/>
          <w:szCs w:val="32"/>
        </w:rPr>
        <w:t>: $160 per horse +$</w:t>
      </w:r>
      <w:r w:rsidR="005D589E">
        <w:rPr>
          <w:rFonts w:ascii="Arial" w:hAnsi="Arial" w:cs="Arial"/>
          <w:b/>
          <w:sz w:val="32"/>
          <w:szCs w:val="32"/>
        </w:rPr>
        <w:t>2</w:t>
      </w:r>
      <w:r w:rsidR="001E1B19">
        <w:rPr>
          <w:rFonts w:ascii="Arial" w:hAnsi="Arial" w:cs="Arial"/>
          <w:b/>
          <w:sz w:val="32"/>
          <w:szCs w:val="32"/>
        </w:rPr>
        <w:t>0</w:t>
      </w:r>
      <w:r w:rsidR="005D589E">
        <w:rPr>
          <w:rFonts w:ascii="Arial" w:hAnsi="Arial" w:cs="Arial"/>
          <w:b/>
          <w:sz w:val="32"/>
          <w:szCs w:val="32"/>
        </w:rPr>
        <w:t xml:space="preserve"> arena fee ($2</w:t>
      </w:r>
      <w:r>
        <w:rPr>
          <w:rFonts w:ascii="Arial" w:hAnsi="Arial" w:cs="Arial"/>
          <w:b/>
          <w:sz w:val="32"/>
          <w:szCs w:val="32"/>
        </w:rPr>
        <w:t>5 if you run all three days)</w:t>
      </w:r>
      <w:r w:rsidR="002E470C">
        <w:rPr>
          <w:rFonts w:ascii="Arial" w:hAnsi="Arial" w:cs="Arial"/>
          <w:b/>
          <w:sz w:val="32"/>
          <w:szCs w:val="32"/>
        </w:rPr>
        <w:t xml:space="preserve"> no award fee</w:t>
      </w:r>
      <w:r w:rsidR="008E7D06">
        <w:rPr>
          <w:rFonts w:ascii="Arial" w:hAnsi="Arial" w:cs="Arial"/>
          <w:b/>
          <w:sz w:val="32"/>
          <w:szCs w:val="32"/>
        </w:rPr>
        <w:t xml:space="preserve"> for member only races, award fee applies for Friday race</w:t>
      </w:r>
    </w:p>
    <w:p w:rsidR="002E470C" w:rsidRDefault="002E470C" w:rsidP="00180148">
      <w:pPr>
        <w:rPr>
          <w:rFonts w:ascii="Arial" w:hAnsi="Arial" w:cs="Arial"/>
          <w:b/>
          <w:sz w:val="32"/>
          <w:szCs w:val="32"/>
        </w:rPr>
      </w:pPr>
    </w:p>
    <w:p w:rsidR="002E470C" w:rsidRDefault="002E470C" w:rsidP="00180148">
      <w:pPr>
        <w:rPr>
          <w:rFonts w:ascii="Arial" w:hAnsi="Arial" w:cs="Arial"/>
          <w:b/>
          <w:sz w:val="32"/>
          <w:szCs w:val="32"/>
        </w:rPr>
      </w:pP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</w:p>
    <w:p w:rsidR="00180148" w:rsidRDefault="00270D36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Member Race #1, Race #2 and Average </w:t>
      </w:r>
      <w:r w:rsidR="008E7D06">
        <w:rPr>
          <w:rFonts w:ascii="Arial" w:hAnsi="Arial" w:cs="Arial"/>
          <w:b/>
          <w:sz w:val="32"/>
          <w:szCs w:val="32"/>
        </w:rPr>
        <w:t>payouts</w:t>
      </w:r>
    </w:p>
    <w:p w:rsidR="002E470C" w:rsidRDefault="002E470C" w:rsidP="002E470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NBHATX 15 5D Open 80% </w:t>
      </w:r>
      <w:r w:rsidR="00911D39">
        <w:rPr>
          <w:rFonts w:ascii="Arial" w:hAnsi="Arial" w:cs="Arial"/>
          <w:b/>
          <w:sz w:val="32"/>
          <w:szCs w:val="32"/>
        </w:rPr>
        <w:t>progressive</w:t>
      </w:r>
      <w:r>
        <w:rPr>
          <w:rFonts w:ascii="Arial" w:hAnsi="Arial" w:cs="Arial"/>
          <w:b/>
          <w:sz w:val="32"/>
          <w:szCs w:val="32"/>
        </w:rPr>
        <w:t xml:space="preserve"> payout $75 ($60 to pot) for each round and $50 to average ($40 to pot)</w:t>
      </w:r>
    </w:p>
    <w:p w:rsidR="008E7D06" w:rsidRDefault="008E7D06" w:rsidP="008E7D0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NBHA 3D Youth, 3D Teen, 3D </w:t>
      </w:r>
      <w:proofErr w:type="gramStart"/>
      <w:r>
        <w:rPr>
          <w:rFonts w:ascii="Arial" w:hAnsi="Arial" w:cs="Arial"/>
          <w:b/>
          <w:sz w:val="32"/>
          <w:szCs w:val="32"/>
        </w:rPr>
        <w:t>Senior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80% progressive payout - $60 ($48 to pot) for each round and $40 to average ($32 to pot)</w:t>
      </w:r>
    </w:p>
    <w:p w:rsidR="00911D39" w:rsidRDefault="00911D39" w:rsidP="00911D3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EBR 5D Open 80% equal payout $75 ($60 to pot) for each round and $50 to average ($40 to pot)</w:t>
      </w:r>
    </w:p>
    <w:p w:rsidR="00CE1B40" w:rsidRDefault="00CE1B40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EBR </w:t>
      </w:r>
      <w:r w:rsidR="00074A1D">
        <w:rPr>
          <w:rFonts w:ascii="Arial" w:hAnsi="Arial" w:cs="Arial"/>
          <w:b/>
          <w:sz w:val="32"/>
          <w:szCs w:val="32"/>
        </w:rPr>
        <w:t xml:space="preserve">5D </w:t>
      </w:r>
      <w:r>
        <w:rPr>
          <w:rFonts w:ascii="Arial" w:hAnsi="Arial" w:cs="Arial"/>
          <w:b/>
          <w:sz w:val="32"/>
          <w:szCs w:val="32"/>
        </w:rPr>
        <w:t>Youth,</w:t>
      </w:r>
      <w:r w:rsidR="00074A1D">
        <w:rPr>
          <w:rFonts w:ascii="Arial" w:hAnsi="Arial" w:cs="Arial"/>
          <w:b/>
          <w:sz w:val="32"/>
          <w:szCs w:val="32"/>
        </w:rPr>
        <w:t xml:space="preserve"> 5D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74A1D">
        <w:rPr>
          <w:rFonts w:ascii="Arial" w:hAnsi="Arial" w:cs="Arial"/>
          <w:b/>
          <w:sz w:val="32"/>
          <w:szCs w:val="32"/>
        </w:rPr>
        <w:t>8 and under Peewee</w:t>
      </w:r>
      <w:r>
        <w:rPr>
          <w:rFonts w:ascii="Arial" w:hAnsi="Arial" w:cs="Arial"/>
          <w:b/>
          <w:sz w:val="32"/>
          <w:szCs w:val="32"/>
        </w:rPr>
        <w:t xml:space="preserve"> and </w:t>
      </w:r>
      <w:r w:rsidR="00074A1D">
        <w:rPr>
          <w:rFonts w:ascii="Arial" w:hAnsi="Arial" w:cs="Arial"/>
          <w:b/>
          <w:sz w:val="32"/>
          <w:szCs w:val="32"/>
        </w:rPr>
        <w:t>5D Novice 80% Equal payout - $60 ($48 to pot) for each round and $40 to average ($32 to pot)</w:t>
      </w: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Day awards pending to 1</w:t>
      </w:r>
      <w:r w:rsidRPr="00911D39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place in each D and possibly 2</w:t>
      </w:r>
      <w:r w:rsidRPr="00911D39">
        <w:rPr>
          <w:rFonts w:ascii="Arial" w:hAnsi="Arial" w:cs="Arial"/>
          <w:b/>
          <w:sz w:val="32"/>
          <w:szCs w:val="32"/>
          <w:vertAlign w:val="superscript"/>
        </w:rPr>
        <w:t>nd</w:t>
      </w:r>
      <w:r>
        <w:rPr>
          <w:rFonts w:ascii="Arial" w:hAnsi="Arial" w:cs="Arial"/>
          <w:b/>
          <w:sz w:val="32"/>
          <w:szCs w:val="32"/>
        </w:rPr>
        <w:t xml:space="preserve"> place awards</w:t>
      </w: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Saddles to each D average winners pending (if all 34 saddles are not sponsored- individual drawings for each D winner per class for saddle (1 saddle per class</w:t>
      </w:r>
      <w:r w:rsidR="005D589E">
        <w:rPr>
          <w:rFonts w:ascii="Arial" w:hAnsi="Arial" w:cs="Arial"/>
          <w:b/>
          <w:sz w:val="32"/>
          <w:szCs w:val="32"/>
        </w:rPr>
        <w:t>, if enough for saddles for 2 drawings per class, etc</w:t>
      </w:r>
      <w:proofErr w:type="gramStart"/>
      <w:r w:rsidR="005D589E">
        <w:rPr>
          <w:rFonts w:ascii="Arial" w:hAnsi="Arial" w:cs="Arial"/>
          <w:b/>
          <w:sz w:val="32"/>
          <w:szCs w:val="32"/>
        </w:rPr>
        <w:t>. )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911D39" w:rsidRDefault="00911D39" w:rsidP="00180148">
      <w:pPr>
        <w:rPr>
          <w:rFonts w:ascii="Arial" w:hAnsi="Arial" w:cs="Arial"/>
          <w:b/>
          <w:sz w:val="32"/>
          <w:szCs w:val="32"/>
        </w:rPr>
      </w:pPr>
    </w:p>
    <w:p w:rsidR="00C46FEE" w:rsidRDefault="007E673F" w:rsidP="0018014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Please read the online NBHA rulebook for additional information</w:t>
      </w:r>
    </w:p>
    <w:p w:rsidR="007E673F" w:rsidRDefault="007E673F" w:rsidP="00180148">
      <w:pPr>
        <w:rPr>
          <w:rFonts w:ascii="Arial" w:hAnsi="Arial" w:cs="Arial"/>
          <w:b/>
          <w:sz w:val="36"/>
          <w:szCs w:val="36"/>
        </w:rPr>
      </w:pP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WE ARE ZERO TOLERANCE. WE EXPECT A FAMILY FUN ATMOSPHERE.</w:t>
      </w: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 ALCOHOL AT RACES</w:t>
      </w: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 FOUL LANGUAGE</w:t>
      </w:r>
    </w:p>
    <w:p w:rsidR="007E673F" w:rsidRDefault="007E673F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NO BULL</w:t>
      </w:r>
      <w:r w:rsidR="001E1B19">
        <w:rPr>
          <w:rFonts w:ascii="Arial" w:hAnsi="Arial" w:cs="Arial"/>
          <w:b/>
          <w:sz w:val="44"/>
          <w:szCs w:val="44"/>
        </w:rPr>
        <w:t>Y</w:t>
      </w:r>
      <w:r>
        <w:rPr>
          <w:rFonts w:ascii="Arial" w:hAnsi="Arial" w:cs="Arial"/>
          <w:b/>
          <w:sz w:val="44"/>
          <w:szCs w:val="44"/>
        </w:rPr>
        <w:t>ING AT RACES OR ON SOCIAL MEDIA PLATFORMS</w:t>
      </w:r>
    </w:p>
    <w:p w:rsidR="00B46C20" w:rsidRDefault="00B46C20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APPROPRIATE BEHAVIOR AT RACES</w:t>
      </w:r>
    </w:p>
    <w:p w:rsidR="00B46C20" w:rsidRDefault="00B46C20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APPROPRIATE DRESS CODE. JEANS, HEELED BOOTS, T-SHIRTS, NO TANK TOPS</w:t>
      </w:r>
      <w:r w:rsidR="001F4C27">
        <w:rPr>
          <w:rFonts w:ascii="Arial" w:hAnsi="Arial" w:cs="Arial"/>
          <w:b/>
          <w:sz w:val="44"/>
          <w:szCs w:val="44"/>
        </w:rPr>
        <w:t xml:space="preserve"> UNLESS WEARING A FULL COVERAGE SPORTS BRA UNDERNEATH</w:t>
      </w:r>
      <w:r w:rsidR="00170844">
        <w:rPr>
          <w:rFonts w:ascii="Arial" w:hAnsi="Arial" w:cs="Arial"/>
          <w:b/>
          <w:sz w:val="44"/>
          <w:szCs w:val="44"/>
        </w:rPr>
        <w:t xml:space="preserve">, WE DO NOT WANT TO SEE YOUR “GIRLS.” MEMBERS AND NON MEMBERS. COME ASK IF YOU ARE UNSURE. WE WILL HAVE T-SHIRTS FOR PURCHASE IF NEEDED. </w:t>
      </w:r>
      <w:r>
        <w:rPr>
          <w:rFonts w:ascii="Arial" w:hAnsi="Arial" w:cs="Arial"/>
          <w:b/>
          <w:sz w:val="44"/>
          <w:szCs w:val="44"/>
        </w:rPr>
        <w:t>($25 FINE FOR NOT FOLLOWING THESE RULES)</w:t>
      </w:r>
    </w:p>
    <w:p w:rsidR="007E673F" w:rsidRPr="007E673F" w:rsidRDefault="00B46C20" w:rsidP="0018014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IF YOU POST/TALK TO OTHERS WITH </w:t>
      </w:r>
      <w:r w:rsidR="007E673F">
        <w:rPr>
          <w:rFonts w:ascii="Arial" w:hAnsi="Arial" w:cs="Arial"/>
          <w:b/>
          <w:sz w:val="44"/>
          <w:szCs w:val="44"/>
        </w:rPr>
        <w:t xml:space="preserve">NEGATIVE COMMENTS REGARDING NBHATX15, EASY BARREL RACING, THE STAFF, THE ARENA OR THE GROUND, YOU WILL BE ASKED NOT TO RETURN AND NO REFUNDS. YOU CAN MESSAGE SUSAN OGDEN-MCKEE PRIVATELY. </w:t>
      </w:r>
    </w:p>
    <w:sectPr w:rsidR="007E673F" w:rsidRPr="007E673F" w:rsidSect="00911D3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53C2A"/>
    <w:multiLevelType w:val="hybridMultilevel"/>
    <w:tmpl w:val="2E38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25AEC"/>
    <w:multiLevelType w:val="hybridMultilevel"/>
    <w:tmpl w:val="B4FA7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7"/>
    <w:rsid w:val="00074A1D"/>
    <w:rsid w:val="000A0830"/>
    <w:rsid w:val="00170844"/>
    <w:rsid w:val="00180148"/>
    <w:rsid w:val="001A069D"/>
    <w:rsid w:val="001E1B19"/>
    <w:rsid w:val="001F4C27"/>
    <w:rsid w:val="001F711E"/>
    <w:rsid w:val="00270D36"/>
    <w:rsid w:val="002974B6"/>
    <w:rsid w:val="002E470C"/>
    <w:rsid w:val="002F2173"/>
    <w:rsid w:val="00300EAA"/>
    <w:rsid w:val="00354550"/>
    <w:rsid w:val="00364CD6"/>
    <w:rsid w:val="004D1F30"/>
    <w:rsid w:val="005752B6"/>
    <w:rsid w:val="005D3598"/>
    <w:rsid w:val="005D589E"/>
    <w:rsid w:val="005F400D"/>
    <w:rsid w:val="005F771E"/>
    <w:rsid w:val="006650F7"/>
    <w:rsid w:val="006E7825"/>
    <w:rsid w:val="007837A9"/>
    <w:rsid w:val="007B56C5"/>
    <w:rsid w:val="007E673F"/>
    <w:rsid w:val="00845136"/>
    <w:rsid w:val="008C03C9"/>
    <w:rsid w:val="008E7D06"/>
    <w:rsid w:val="00911D39"/>
    <w:rsid w:val="00955B97"/>
    <w:rsid w:val="00A92085"/>
    <w:rsid w:val="00A927CA"/>
    <w:rsid w:val="00B03F59"/>
    <w:rsid w:val="00B46C20"/>
    <w:rsid w:val="00B604E1"/>
    <w:rsid w:val="00B75B2D"/>
    <w:rsid w:val="00C3481C"/>
    <w:rsid w:val="00C46FEE"/>
    <w:rsid w:val="00C5520F"/>
    <w:rsid w:val="00CA33BC"/>
    <w:rsid w:val="00CE1B40"/>
    <w:rsid w:val="00CF742D"/>
    <w:rsid w:val="00D3662D"/>
    <w:rsid w:val="00D66F75"/>
    <w:rsid w:val="00DC304B"/>
    <w:rsid w:val="00DE6D55"/>
    <w:rsid w:val="00E673BC"/>
    <w:rsid w:val="00E87A74"/>
    <w:rsid w:val="00F1444F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FB7EF-253D-4498-A502-4CBE34F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0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3C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15368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Ogden- McKee</dc:creator>
  <cp:keywords/>
  <dc:description/>
  <cp:lastModifiedBy>NBHATX15</cp:lastModifiedBy>
  <cp:revision>11</cp:revision>
  <cp:lastPrinted>2025-12-06T00:47:00Z</cp:lastPrinted>
  <dcterms:created xsi:type="dcterms:W3CDTF">2025-10-24T03:01:00Z</dcterms:created>
  <dcterms:modified xsi:type="dcterms:W3CDTF">2026-02-03T12:30:00Z</dcterms:modified>
</cp:coreProperties>
</file>