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176EB" w14:textId="63A96E04" w:rsidR="009B2CD1" w:rsidRDefault="008F2902">
      <w:pPr>
        <w:rPr>
          <w:b/>
          <w:bCs/>
          <w:color w:val="002060"/>
          <w:sz w:val="24"/>
          <w:szCs w:val="24"/>
        </w:rPr>
      </w:pPr>
      <w:r w:rsidRPr="00EA54C0">
        <w:rPr>
          <w:rFonts w:ascii="Comic Sans MS" w:hAnsi="Comic Sans MS"/>
          <w:b/>
          <w:bCs/>
          <w:i/>
          <w:iCs/>
          <w:noProof/>
          <w:sz w:val="144"/>
          <w:szCs w:val="144"/>
        </w:rPr>
        <w:drawing>
          <wp:anchor distT="0" distB="0" distL="114300" distR="114300" simplePos="0" relativeHeight="251666432" behindDoc="0" locked="0" layoutInCell="1" allowOverlap="1" wp14:anchorId="19B0C39F" wp14:editId="1FEC9503">
            <wp:simplePos x="0" y="0"/>
            <wp:positionH relativeFrom="margin">
              <wp:posOffset>-381662</wp:posOffset>
            </wp:positionH>
            <wp:positionV relativeFrom="page">
              <wp:posOffset>477188</wp:posOffset>
            </wp:positionV>
            <wp:extent cx="1668145" cy="675640"/>
            <wp:effectExtent l="0" t="0" r="8255" b="0"/>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8145" cy="675640"/>
                    </a:xfrm>
                    <a:prstGeom prst="rect">
                      <a:avLst/>
                    </a:prstGeom>
                    <a:noFill/>
                  </pic:spPr>
                </pic:pic>
              </a:graphicData>
            </a:graphic>
            <wp14:sizeRelH relativeFrom="margin">
              <wp14:pctWidth>0</wp14:pctWidth>
            </wp14:sizeRelH>
            <wp14:sizeRelV relativeFrom="margin">
              <wp14:pctHeight>0</wp14:pctHeight>
            </wp14:sizeRelV>
          </wp:anchor>
        </w:drawing>
      </w:r>
      <w:r w:rsidR="00E637A2">
        <w:rPr>
          <w:b/>
          <w:bCs/>
          <w:color w:val="002060"/>
          <w:sz w:val="24"/>
          <w:szCs w:val="24"/>
        </w:rPr>
        <w:t xml:space="preserve">                      </w:t>
      </w:r>
      <w:r w:rsidR="004879AD">
        <w:rPr>
          <w:b/>
          <w:bCs/>
          <w:color w:val="002060"/>
          <w:sz w:val="24"/>
          <w:szCs w:val="24"/>
        </w:rPr>
        <w:t>Safeguarding</w:t>
      </w:r>
      <w:r w:rsidR="00CA0328">
        <w:rPr>
          <w:b/>
          <w:bCs/>
          <w:color w:val="002060"/>
          <w:sz w:val="24"/>
          <w:szCs w:val="24"/>
        </w:rPr>
        <w:t xml:space="preserve"> P</w:t>
      </w:r>
      <w:r w:rsidR="009B2CD1" w:rsidRPr="009B2CD1">
        <w:rPr>
          <w:b/>
          <w:bCs/>
          <w:color w:val="002060"/>
          <w:sz w:val="24"/>
          <w:szCs w:val="24"/>
        </w:rPr>
        <w:t xml:space="preserve">olicy </w:t>
      </w:r>
    </w:p>
    <w:tbl>
      <w:tblPr>
        <w:tblStyle w:val="TableGrid"/>
        <w:tblpPr w:leftFromText="180" w:rightFromText="180" w:vertAnchor="text" w:horzAnchor="margin" w:tblpY="252"/>
        <w:tblW w:w="0" w:type="auto"/>
        <w:tblInd w:w="0" w:type="dxa"/>
        <w:tblLook w:val="04A0" w:firstRow="1" w:lastRow="0" w:firstColumn="1" w:lastColumn="0" w:noHBand="0" w:noVBand="1"/>
      </w:tblPr>
      <w:tblGrid>
        <w:gridCol w:w="4507"/>
        <w:gridCol w:w="4509"/>
      </w:tblGrid>
      <w:tr w:rsidR="008F2902" w14:paraId="54FBC7E7" w14:textId="77777777" w:rsidTr="008F2902">
        <w:tc>
          <w:tcPr>
            <w:tcW w:w="4507" w:type="dxa"/>
            <w:tcBorders>
              <w:top w:val="single" w:sz="4" w:space="0" w:color="auto"/>
              <w:left w:val="single" w:sz="4" w:space="0" w:color="auto"/>
              <w:bottom w:val="single" w:sz="4" w:space="0" w:color="auto"/>
              <w:right w:val="single" w:sz="4" w:space="0" w:color="auto"/>
            </w:tcBorders>
            <w:shd w:val="clear" w:color="auto" w:fill="BFBFBF"/>
            <w:hideMark/>
          </w:tcPr>
          <w:p w14:paraId="2E72231D" w14:textId="77777777" w:rsidR="008F2902" w:rsidRDefault="008F2902" w:rsidP="008F2902">
            <w:pPr>
              <w:rPr>
                <w:rFonts w:ascii="Gill Sans MT" w:hAnsi="Gill Sans MT"/>
              </w:rPr>
            </w:pPr>
            <w:r>
              <w:rPr>
                <w:rFonts w:ascii="Gill Sans MT" w:hAnsi="Gill Sans MT"/>
              </w:rPr>
              <w:t>Name of Policy</w:t>
            </w:r>
          </w:p>
        </w:tc>
        <w:tc>
          <w:tcPr>
            <w:tcW w:w="4509" w:type="dxa"/>
            <w:tcBorders>
              <w:top w:val="single" w:sz="4" w:space="0" w:color="auto"/>
              <w:left w:val="single" w:sz="4" w:space="0" w:color="auto"/>
              <w:bottom w:val="single" w:sz="4" w:space="0" w:color="auto"/>
              <w:right w:val="single" w:sz="4" w:space="0" w:color="auto"/>
            </w:tcBorders>
            <w:hideMark/>
          </w:tcPr>
          <w:p w14:paraId="6BB9E10E" w14:textId="636E4A88" w:rsidR="008F2902" w:rsidRDefault="00806C94" w:rsidP="008F2902">
            <w:pPr>
              <w:rPr>
                <w:rFonts w:ascii="Gill Sans MT" w:hAnsi="Gill Sans MT"/>
              </w:rPr>
            </w:pPr>
            <w:r>
              <w:rPr>
                <w:rFonts w:ascii="Gill Sans MT" w:hAnsi="Gill Sans MT"/>
              </w:rPr>
              <w:t>S</w:t>
            </w:r>
            <w:r w:rsidR="00E637A2">
              <w:rPr>
                <w:rFonts w:ascii="Gill Sans MT" w:hAnsi="Gill Sans MT"/>
              </w:rPr>
              <w:t xml:space="preserve">afeguarding </w:t>
            </w:r>
            <w:r w:rsidR="008F2902">
              <w:rPr>
                <w:rFonts w:ascii="Gill Sans MT" w:hAnsi="Gill Sans MT"/>
              </w:rPr>
              <w:t>Policy</w:t>
            </w:r>
          </w:p>
        </w:tc>
      </w:tr>
      <w:tr w:rsidR="008F2902" w14:paraId="4A8A7E01" w14:textId="77777777" w:rsidTr="008F2902">
        <w:tc>
          <w:tcPr>
            <w:tcW w:w="4507" w:type="dxa"/>
            <w:tcBorders>
              <w:top w:val="single" w:sz="4" w:space="0" w:color="auto"/>
              <w:left w:val="single" w:sz="4" w:space="0" w:color="auto"/>
              <w:bottom w:val="single" w:sz="4" w:space="0" w:color="auto"/>
              <w:right w:val="single" w:sz="4" w:space="0" w:color="auto"/>
            </w:tcBorders>
            <w:shd w:val="clear" w:color="auto" w:fill="BFBFBF"/>
            <w:hideMark/>
          </w:tcPr>
          <w:p w14:paraId="5A30BF75" w14:textId="77777777" w:rsidR="008F2902" w:rsidRDefault="008F2902" w:rsidP="008F2902">
            <w:pPr>
              <w:rPr>
                <w:rFonts w:ascii="Gill Sans MT" w:hAnsi="Gill Sans MT"/>
              </w:rPr>
            </w:pPr>
            <w:r>
              <w:rPr>
                <w:rFonts w:ascii="Gill Sans MT" w:hAnsi="Gill Sans MT"/>
              </w:rPr>
              <w:t>Date of last review</w:t>
            </w:r>
          </w:p>
        </w:tc>
        <w:tc>
          <w:tcPr>
            <w:tcW w:w="4509" w:type="dxa"/>
            <w:tcBorders>
              <w:top w:val="single" w:sz="4" w:space="0" w:color="auto"/>
              <w:left w:val="single" w:sz="4" w:space="0" w:color="auto"/>
              <w:bottom w:val="single" w:sz="4" w:space="0" w:color="auto"/>
              <w:right w:val="single" w:sz="4" w:space="0" w:color="auto"/>
            </w:tcBorders>
            <w:hideMark/>
          </w:tcPr>
          <w:p w14:paraId="1B2DE3D7" w14:textId="7C86F61E" w:rsidR="008F2902" w:rsidRDefault="008F2902" w:rsidP="008F2902">
            <w:pPr>
              <w:rPr>
                <w:rFonts w:ascii="Gill Sans MT" w:hAnsi="Gill Sans MT"/>
              </w:rPr>
            </w:pPr>
            <w:r>
              <w:rPr>
                <w:rFonts w:ascii="Gill Sans MT" w:hAnsi="Gill Sans MT"/>
              </w:rPr>
              <w:t>September 202</w:t>
            </w:r>
            <w:r w:rsidR="00786733">
              <w:rPr>
                <w:rFonts w:ascii="Gill Sans MT" w:hAnsi="Gill Sans MT"/>
              </w:rPr>
              <w:t>4</w:t>
            </w:r>
          </w:p>
        </w:tc>
      </w:tr>
      <w:tr w:rsidR="008F2902" w14:paraId="5BCF3AB9" w14:textId="77777777" w:rsidTr="008F2902">
        <w:tc>
          <w:tcPr>
            <w:tcW w:w="4507" w:type="dxa"/>
            <w:tcBorders>
              <w:top w:val="single" w:sz="4" w:space="0" w:color="auto"/>
              <w:left w:val="single" w:sz="4" w:space="0" w:color="auto"/>
              <w:bottom w:val="single" w:sz="4" w:space="0" w:color="auto"/>
              <w:right w:val="single" w:sz="4" w:space="0" w:color="auto"/>
            </w:tcBorders>
            <w:shd w:val="clear" w:color="auto" w:fill="BFBFBF"/>
            <w:hideMark/>
          </w:tcPr>
          <w:p w14:paraId="3E10D078" w14:textId="77777777" w:rsidR="008F2902" w:rsidRDefault="008F2902" w:rsidP="008F2902">
            <w:pPr>
              <w:rPr>
                <w:rFonts w:ascii="Gill Sans MT" w:hAnsi="Gill Sans MT"/>
              </w:rPr>
            </w:pPr>
            <w:r>
              <w:rPr>
                <w:rFonts w:ascii="Gill Sans MT" w:hAnsi="Gill Sans MT"/>
              </w:rPr>
              <w:t>Date of next review</w:t>
            </w:r>
          </w:p>
        </w:tc>
        <w:tc>
          <w:tcPr>
            <w:tcW w:w="4509" w:type="dxa"/>
            <w:tcBorders>
              <w:top w:val="single" w:sz="4" w:space="0" w:color="auto"/>
              <w:left w:val="single" w:sz="4" w:space="0" w:color="auto"/>
              <w:bottom w:val="single" w:sz="4" w:space="0" w:color="auto"/>
              <w:right w:val="single" w:sz="4" w:space="0" w:color="auto"/>
            </w:tcBorders>
            <w:hideMark/>
          </w:tcPr>
          <w:p w14:paraId="261A58D9" w14:textId="7E1CF1B4" w:rsidR="008F2902" w:rsidRDefault="008F2902" w:rsidP="008F2902">
            <w:pPr>
              <w:rPr>
                <w:rFonts w:ascii="Gill Sans MT" w:hAnsi="Gill Sans MT"/>
              </w:rPr>
            </w:pPr>
            <w:r>
              <w:rPr>
                <w:rFonts w:ascii="Gill Sans MT" w:hAnsi="Gill Sans MT"/>
              </w:rPr>
              <w:t>September 202</w:t>
            </w:r>
            <w:r w:rsidR="00786733">
              <w:rPr>
                <w:rFonts w:ascii="Gill Sans MT" w:hAnsi="Gill Sans MT"/>
              </w:rPr>
              <w:t>5</w:t>
            </w:r>
          </w:p>
        </w:tc>
      </w:tr>
      <w:tr w:rsidR="008F2902" w14:paraId="4E837154" w14:textId="77777777" w:rsidTr="008F2902">
        <w:tc>
          <w:tcPr>
            <w:tcW w:w="4507" w:type="dxa"/>
            <w:tcBorders>
              <w:top w:val="single" w:sz="4" w:space="0" w:color="auto"/>
              <w:left w:val="single" w:sz="4" w:space="0" w:color="auto"/>
              <w:bottom w:val="single" w:sz="4" w:space="0" w:color="auto"/>
              <w:right w:val="single" w:sz="4" w:space="0" w:color="auto"/>
            </w:tcBorders>
            <w:shd w:val="clear" w:color="auto" w:fill="BFBFBF"/>
            <w:hideMark/>
          </w:tcPr>
          <w:p w14:paraId="380CA665" w14:textId="1EE55A61" w:rsidR="008F2902" w:rsidRDefault="00076BF8" w:rsidP="008F2902">
            <w:pPr>
              <w:rPr>
                <w:rFonts w:ascii="Gill Sans MT" w:hAnsi="Gill Sans MT"/>
              </w:rPr>
            </w:pPr>
            <w:r>
              <w:rPr>
                <w:rFonts w:ascii="Gill Sans MT" w:hAnsi="Gill Sans MT"/>
              </w:rPr>
              <w:t>Compiled by</w:t>
            </w:r>
          </w:p>
        </w:tc>
        <w:tc>
          <w:tcPr>
            <w:tcW w:w="4509" w:type="dxa"/>
            <w:tcBorders>
              <w:top w:val="single" w:sz="4" w:space="0" w:color="auto"/>
              <w:left w:val="single" w:sz="4" w:space="0" w:color="auto"/>
              <w:bottom w:val="single" w:sz="4" w:space="0" w:color="auto"/>
              <w:right w:val="single" w:sz="4" w:space="0" w:color="auto"/>
            </w:tcBorders>
            <w:hideMark/>
          </w:tcPr>
          <w:p w14:paraId="58584CB4" w14:textId="1591E0B6" w:rsidR="008F2902" w:rsidRDefault="00076BF8" w:rsidP="00076BF8">
            <w:pPr>
              <w:rPr>
                <w:rFonts w:ascii="Gill Sans MT" w:hAnsi="Gill Sans MT"/>
              </w:rPr>
            </w:pPr>
            <w:r>
              <w:rPr>
                <w:rFonts w:ascii="Gill Sans MT" w:hAnsi="Gill Sans MT"/>
              </w:rPr>
              <w:t>Tracey Dallow</w:t>
            </w:r>
            <w:r w:rsidR="00806C94">
              <w:rPr>
                <w:rFonts w:ascii="Gill Sans MT" w:hAnsi="Gill Sans MT"/>
              </w:rPr>
              <w:t xml:space="preserve"> Director of Poppyseeds home LTD</w:t>
            </w:r>
          </w:p>
        </w:tc>
      </w:tr>
    </w:tbl>
    <w:p w14:paraId="68D65540" w14:textId="01917635" w:rsidR="009B2CD1" w:rsidRDefault="009B2CD1">
      <w:pPr>
        <w:rPr>
          <w:b/>
          <w:bCs/>
          <w:color w:val="002060"/>
          <w:sz w:val="24"/>
          <w:szCs w:val="24"/>
        </w:rPr>
      </w:pPr>
    </w:p>
    <w:p w14:paraId="4D92A7EC" w14:textId="77777777" w:rsidR="009B2CD1" w:rsidRDefault="009B2CD1" w:rsidP="009B2CD1">
      <w:pPr>
        <w:spacing w:after="0" w:line="240" w:lineRule="auto"/>
        <w:rPr>
          <w:rFonts w:eastAsia="Times New Roman" w:cs="Arial"/>
        </w:rPr>
      </w:pPr>
      <w:r w:rsidRPr="004B4935">
        <w:rPr>
          <w:rFonts w:eastAsia="Times New Roman" w:cs="Arial"/>
          <w:b/>
          <w:bCs/>
          <w:color w:val="00B050"/>
        </w:rPr>
        <w:t>Safeguarding is defined as</w:t>
      </w:r>
      <w:r w:rsidRPr="0093271C">
        <w:rPr>
          <w:rFonts w:eastAsia="Times New Roman" w:cs="Arial"/>
          <w:b/>
          <w:bCs/>
          <w:color w:val="002060"/>
        </w:rPr>
        <w:t>:</w:t>
      </w:r>
      <w:r w:rsidRPr="0093271C">
        <w:rPr>
          <w:rFonts w:eastAsia="Times New Roman" w:cs="Arial"/>
          <w:color w:val="002060"/>
        </w:rPr>
        <w:t xml:space="preserve"> </w:t>
      </w:r>
      <w:r w:rsidRPr="00CA0328">
        <w:rPr>
          <w:rFonts w:eastAsia="Times New Roman" w:cs="Arial"/>
          <w:i/>
          <w:iCs/>
        </w:rPr>
        <w:t>protecting children from maltreatment, preventing impairment of children’s health or development, ensuring that children are growing up in circumstances consistent with the provision of safe and effective care and taking action to enable all children to have the best outcomes.</w:t>
      </w:r>
      <w:r w:rsidRPr="00CA0328">
        <w:rPr>
          <w:rFonts w:eastAsia="Times New Roman" w:cs="Arial"/>
        </w:rPr>
        <w:t xml:space="preserve">   (Working Together to Safeguard Children, DfE, 2018, p6) </w:t>
      </w:r>
    </w:p>
    <w:p w14:paraId="16ECF9FB" w14:textId="77777777" w:rsidR="00DE57CD" w:rsidRDefault="00DE57CD" w:rsidP="009B2CD1">
      <w:pPr>
        <w:spacing w:after="0" w:line="240" w:lineRule="auto"/>
        <w:rPr>
          <w:rFonts w:eastAsia="Times New Roman" w:cs="Arial"/>
        </w:rPr>
      </w:pPr>
    </w:p>
    <w:p w14:paraId="0E40E8CC" w14:textId="753F42A7" w:rsidR="009B2CD1" w:rsidRDefault="004B4935" w:rsidP="009B2CD1">
      <w:pPr>
        <w:spacing w:after="0" w:line="240" w:lineRule="auto"/>
        <w:rPr>
          <w:rFonts w:eastAsia="Times New Roman" w:cs="Arial"/>
          <w:b/>
          <w:bCs/>
          <w:color w:val="00B050"/>
        </w:rPr>
      </w:pPr>
      <w:r>
        <w:rPr>
          <w:rFonts w:eastAsia="Times New Roman" w:cs="Arial"/>
          <w:sz w:val="24"/>
          <w:szCs w:val="24"/>
        </w:rPr>
        <w:t xml:space="preserve"> </w:t>
      </w:r>
      <w:r w:rsidRPr="004B4935">
        <w:rPr>
          <w:rFonts w:eastAsia="Times New Roman" w:cs="Arial"/>
          <w:b/>
          <w:bCs/>
          <w:color w:val="00B050"/>
        </w:rPr>
        <w:t>Introduction</w:t>
      </w:r>
      <w:r>
        <w:rPr>
          <w:rFonts w:eastAsia="Times New Roman" w:cs="Arial"/>
          <w:b/>
          <w:bCs/>
          <w:color w:val="00B050"/>
        </w:rPr>
        <w:t xml:space="preserve">: </w:t>
      </w:r>
    </w:p>
    <w:p w14:paraId="4E18DA50" w14:textId="44397697" w:rsidR="004B4935" w:rsidRDefault="00E3146B" w:rsidP="009B2CD1">
      <w:pPr>
        <w:spacing w:after="0" w:line="240" w:lineRule="auto"/>
        <w:rPr>
          <w:rFonts w:eastAsia="Times New Roman" w:cs="Arial"/>
        </w:rPr>
      </w:pPr>
      <w:r w:rsidRPr="00E3146B">
        <w:rPr>
          <w:rFonts w:eastAsia="Times New Roman" w:cs="Arial"/>
        </w:rPr>
        <w:t>At Poppyseeds home LTD we take safeguarding of children very seriously. All our staff</w:t>
      </w:r>
      <w:r>
        <w:rPr>
          <w:rFonts w:eastAsia="Times New Roman" w:cs="Arial"/>
        </w:rPr>
        <w:t xml:space="preserve"> and </w:t>
      </w:r>
      <w:r w:rsidR="005959DE">
        <w:rPr>
          <w:rFonts w:eastAsia="Times New Roman" w:cs="Arial"/>
        </w:rPr>
        <w:t xml:space="preserve">volunteers hold DBS certificates and at least </w:t>
      </w:r>
      <w:r w:rsidR="00C2657C">
        <w:rPr>
          <w:rFonts w:eastAsia="Times New Roman" w:cs="Arial"/>
        </w:rPr>
        <w:t xml:space="preserve">one </w:t>
      </w:r>
      <w:r w:rsidR="005959DE">
        <w:rPr>
          <w:rFonts w:eastAsia="Times New Roman" w:cs="Arial"/>
        </w:rPr>
        <w:t>staff member at each session holds a first aid</w:t>
      </w:r>
      <w:r w:rsidR="00460FBD">
        <w:rPr>
          <w:rFonts w:eastAsia="Times New Roman" w:cs="Arial"/>
        </w:rPr>
        <w:t xml:space="preserve"> certificate. </w:t>
      </w:r>
      <w:r w:rsidR="002B15AD">
        <w:rPr>
          <w:rFonts w:eastAsia="Times New Roman" w:cs="Arial"/>
        </w:rPr>
        <w:t xml:space="preserve">Our staff and </w:t>
      </w:r>
      <w:r w:rsidR="009B0FCE">
        <w:rPr>
          <w:rFonts w:eastAsia="Times New Roman" w:cs="Arial"/>
        </w:rPr>
        <w:t>volunteers</w:t>
      </w:r>
      <w:r w:rsidR="002B15AD">
        <w:rPr>
          <w:rFonts w:eastAsia="Times New Roman" w:cs="Arial"/>
        </w:rPr>
        <w:t xml:space="preserve"> are experienced in working with children, and most currently teach in local schools.</w:t>
      </w:r>
      <w:r w:rsidR="009B0FCE">
        <w:rPr>
          <w:rFonts w:eastAsia="Times New Roman" w:cs="Arial"/>
        </w:rPr>
        <w:t xml:space="preserve"> All our staff and </w:t>
      </w:r>
      <w:r w:rsidR="002B5798">
        <w:rPr>
          <w:rFonts w:eastAsia="Times New Roman" w:cs="Arial"/>
        </w:rPr>
        <w:t>volunteers</w:t>
      </w:r>
      <w:r w:rsidR="009B0FCE">
        <w:rPr>
          <w:rFonts w:eastAsia="Times New Roman" w:cs="Arial"/>
        </w:rPr>
        <w:t xml:space="preserve"> are trained to treat children, </w:t>
      </w:r>
      <w:r w:rsidR="003538C6">
        <w:rPr>
          <w:rFonts w:eastAsia="Times New Roman" w:cs="Arial"/>
        </w:rPr>
        <w:t>parents,</w:t>
      </w:r>
      <w:r w:rsidR="009B0FCE">
        <w:rPr>
          <w:rFonts w:eastAsia="Times New Roman" w:cs="Arial"/>
        </w:rPr>
        <w:t xml:space="preserve"> and visitors with</w:t>
      </w:r>
      <w:r w:rsidR="002B5798">
        <w:rPr>
          <w:rFonts w:eastAsia="Times New Roman" w:cs="Arial"/>
        </w:rPr>
        <w:t xml:space="preserve"> respect, and we expect that all children, </w:t>
      </w:r>
      <w:r w:rsidR="00460FBD">
        <w:rPr>
          <w:rFonts w:eastAsia="Times New Roman" w:cs="Arial"/>
        </w:rPr>
        <w:t>parents</w:t>
      </w:r>
      <w:r w:rsidR="00B12096">
        <w:rPr>
          <w:rFonts w:eastAsia="Times New Roman" w:cs="Arial"/>
        </w:rPr>
        <w:t xml:space="preserve"> </w:t>
      </w:r>
      <w:r w:rsidR="002B5798">
        <w:rPr>
          <w:rFonts w:eastAsia="Times New Roman" w:cs="Arial"/>
        </w:rPr>
        <w:t xml:space="preserve">and visitors treat our staff and volunteers with the </w:t>
      </w:r>
      <w:r w:rsidR="00B12096">
        <w:rPr>
          <w:rFonts w:eastAsia="Times New Roman" w:cs="Arial"/>
        </w:rPr>
        <w:t xml:space="preserve">same </w:t>
      </w:r>
      <w:r w:rsidR="002B5798">
        <w:rPr>
          <w:rFonts w:eastAsia="Times New Roman" w:cs="Arial"/>
        </w:rPr>
        <w:t>level of compassion.</w:t>
      </w:r>
    </w:p>
    <w:tbl>
      <w:tblPr>
        <w:tblpPr w:leftFromText="180" w:rightFromText="180" w:vertAnchor="text" w:horzAnchor="margin" w:tblpY="152"/>
        <w:tblW w:w="9700" w:type="dxa"/>
        <w:tblLayout w:type="fixed"/>
        <w:tblLook w:val="0000" w:firstRow="0" w:lastRow="0" w:firstColumn="0" w:lastColumn="0" w:noHBand="0" w:noVBand="0"/>
      </w:tblPr>
      <w:tblGrid>
        <w:gridCol w:w="9423"/>
        <w:gridCol w:w="277"/>
      </w:tblGrid>
      <w:tr w:rsidR="002B5798" w:rsidRPr="003B297D" w14:paraId="15A23165" w14:textId="77777777" w:rsidTr="00EF4E6B">
        <w:trPr>
          <w:trHeight w:val="529"/>
        </w:trPr>
        <w:tc>
          <w:tcPr>
            <w:tcW w:w="9423" w:type="dxa"/>
          </w:tcPr>
          <w:p w14:paraId="52E1C748" w14:textId="0BAE4E79" w:rsidR="002B5798" w:rsidRPr="008E6209" w:rsidRDefault="002B5798" w:rsidP="002B5798">
            <w:pPr>
              <w:spacing w:after="0" w:line="240" w:lineRule="auto"/>
              <w:rPr>
                <w:rFonts w:eastAsia="Times New Roman" w:cs="Arial"/>
                <w:b/>
                <w:color w:val="00B050"/>
              </w:rPr>
            </w:pPr>
            <w:r w:rsidRPr="008E6209">
              <w:rPr>
                <w:rFonts w:eastAsia="Times New Roman" w:cs="Arial"/>
                <w:b/>
                <w:color w:val="00B050"/>
              </w:rPr>
              <w:t>Purpose of a Safeguarding Policy</w:t>
            </w:r>
          </w:p>
          <w:p w14:paraId="3AA6FBCF" w14:textId="77777777" w:rsidR="002B5798" w:rsidRPr="00CA0328" w:rsidRDefault="002B5798" w:rsidP="002B5798">
            <w:pPr>
              <w:spacing w:after="0" w:line="240" w:lineRule="auto"/>
              <w:rPr>
                <w:rFonts w:eastAsia="Times New Roman" w:cs="Arial"/>
                <w:b/>
              </w:rPr>
            </w:pPr>
            <w:r>
              <w:rPr>
                <w:rFonts w:eastAsia="Times New Roman" w:cs="Arial"/>
                <w:b/>
                <w:noProof/>
              </w:rPr>
              <mc:AlternateContent>
                <mc:Choice Requires="wps">
                  <w:drawing>
                    <wp:anchor distT="0" distB="0" distL="114300" distR="114300" simplePos="0" relativeHeight="251645952" behindDoc="0" locked="0" layoutInCell="1" allowOverlap="1" wp14:anchorId="7301BF87" wp14:editId="5899B20C">
                      <wp:simplePos x="0" y="0"/>
                      <wp:positionH relativeFrom="column">
                        <wp:posOffset>-68580</wp:posOffset>
                      </wp:positionH>
                      <wp:positionV relativeFrom="paragraph">
                        <wp:posOffset>72390</wp:posOffset>
                      </wp:positionV>
                      <wp:extent cx="5724525" cy="74676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5724525" cy="746760"/>
                              </a:xfrm>
                              <a:prstGeom prst="rect">
                                <a:avLst/>
                              </a:prstGeom>
                              <a:solidFill>
                                <a:schemeClr val="lt1"/>
                              </a:solidFill>
                              <a:ln w="6350">
                                <a:noFill/>
                              </a:ln>
                            </wps:spPr>
                            <wps:txbx>
                              <w:txbxContent>
                                <w:p w14:paraId="2700A622" w14:textId="753FED4F" w:rsidR="002B5798" w:rsidRPr="00871A70" w:rsidRDefault="002B5798" w:rsidP="002B5798">
                                  <w:pPr>
                                    <w:pStyle w:val="ListParagraph"/>
                                    <w:numPr>
                                      <w:ilvl w:val="0"/>
                                      <w:numId w:val="2"/>
                                    </w:numPr>
                                    <w:rPr>
                                      <w:rFonts w:asciiTheme="minorHAnsi" w:hAnsiTheme="minorHAnsi" w:cs="Arial"/>
                                      <w:sz w:val="22"/>
                                      <w:szCs w:val="22"/>
                                    </w:rPr>
                                  </w:pPr>
                                  <w:r w:rsidRPr="00871A70">
                                    <w:rPr>
                                      <w:rFonts w:asciiTheme="minorHAnsi" w:hAnsiTheme="minorHAnsi" w:cs="Arial"/>
                                      <w:sz w:val="22"/>
                                      <w:szCs w:val="22"/>
                                    </w:rPr>
                                    <w:t>To inform staff, parents,</w:t>
                                  </w:r>
                                  <w:r>
                                    <w:rPr>
                                      <w:rFonts w:asciiTheme="minorHAnsi" w:hAnsiTheme="minorHAnsi" w:cs="Arial"/>
                                      <w:sz w:val="22"/>
                                      <w:szCs w:val="22"/>
                                    </w:rPr>
                                    <w:t xml:space="preserve"> and </w:t>
                                  </w:r>
                                  <w:r w:rsidR="00B12096" w:rsidRPr="00871A70">
                                    <w:rPr>
                                      <w:rFonts w:asciiTheme="minorHAnsi" w:hAnsiTheme="minorHAnsi" w:cs="Arial"/>
                                      <w:sz w:val="22"/>
                                      <w:szCs w:val="22"/>
                                    </w:rPr>
                                    <w:t>volunteers</w:t>
                                  </w:r>
                                  <w:r w:rsidR="00B12096">
                                    <w:rPr>
                                      <w:rFonts w:asciiTheme="minorHAnsi" w:hAnsiTheme="minorHAnsi" w:cs="Arial"/>
                                      <w:sz w:val="22"/>
                                      <w:szCs w:val="22"/>
                                    </w:rPr>
                                    <w:t xml:space="preserve"> of their </w:t>
                                  </w:r>
                                  <w:r w:rsidRPr="00871A70">
                                    <w:rPr>
                                      <w:rFonts w:asciiTheme="minorHAnsi" w:hAnsiTheme="minorHAnsi" w:cs="Arial"/>
                                      <w:sz w:val="22"/>
                                      <w:szCs w:val="22"/>
                                    </w:rPr>
                                    <w:t>responsibilities for safeguarding children.</w:t>
                                  </w:r>
                                </w:p>
                                <w:p w14:paraId="5EF21BD9" w14:textId="77777777" w:rsidR="002B5798" w:rsidRPr="00871A70" w:rsidRDefault="002B5798" w:rsidP="002B5798">
                                  <w:pPr>
                                    <w:pStyle w:val="ListParagraph"/>
                                    <w:numPr>
                                      <w:ilvl w:val="0"/>
                                      <w:numId w:val="2"/>
                                    </w:numPr>
                                    <w:rPr>
                                      <w:rFonts w:asciiTheme="minorHAnsi" w:hAnsiTheme="minorHAnsi" w:cs="Arial"/>
                                      <w:sz w:val="22"/>
                                      <w:szCs w:val="22"/>
                                    </w:rPr>
                                  </w:pPr>
                                  <w:r w:rsidRPr="00871A70">
                                    <w:rPr>
                                      <w:rFonts w:asciiTheme="minorHAnsi" w:hAnsiTheme="minorHAnsi" w:cs="Arial"/>
                                      <w:sz w:val="22"/>
                                      <w:szCs w:val="22"/>
                                    </w:rPr>
                                    <w:t>To enable everyone to have a clear understanding of how these responsibilities should be carried out.</w:t>
                                  </w:r>
                                </w:p>
                                <w:p w14:paraId="09234833" w14:textId="77777777" w:rsidR="002B5798" w:rsidRDefault="002B5798" w:rsidP="002B57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1BF87" id="_x0000_t202" coordsize="21600,21600" o:spt="202" path="m,l,21600r21600,l21600,xe">
                      <v:stroke joinstyle="miter"/>
                      <v:path gradientshapeok="t" o:connecttype="rect"/>
                    </v:shapetype>
                    <v:shape id="Text Box 1" o:spid="_x0000_s1026" type="#_x0000_t202" style="position:absolute;margin-left:-5.4pt;margin-top:5.7pt;width:450.75pt;height:5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" fillcolor="white [3201]" stroked="f" strokeweight=".5pt">
                      <v:textbox>
                        <w:txbxContent>
                          <w:p w14:paraId="2700A622" w14:textId="753FED4F" w:rsidR="002B5798" w:rsidRPr="00871A70" w:rsidRDefault="002B5798" w:rsidP="002B5798">
                            <w:pPr>
                              <w:pStyle w:val="ListParagraph"/>
                              <w:numPr>
                                <w:ilvl w:val="0"/>
                                <w:numId w:val="2"/>
                              </w:numPr>
                              <w:rPr>
                                <w:rFonts w:asciiTheme="minorHAnsi" w:hAnsiTheme="minorHAnsi" w:cs="Arial"/>
                                <w:sz w:val="22"/>
                                <w:szCs w:val="22"/>
                              </w:rPr>
                            </w:pPr>
                            <w:r w:rsidRPr="00871A70">
                              <w:rPr>
                                <w:rFonts w:asciiTheme="minorHAnsi" w:hAnsiTheme="minorHAnsi" w:cs="Arial"/>
                                <w:sz w:val="22"/>
                                <w:szCs w:val="22"/>
                              </w:rPr>
                              <w:t>To inform staff, parents,</w:t>
                            </w:r>
                            <w:r>
                              <w:rPr>
                                <w:rFonts w:asciiTheme="minorHAnsi" w:hAnsiTheme="minorHAnsi" w:cs="Arial"/>
                                <w:sz w:val="22"/>
                                <w:szCs w:val="22"/>
                              </w:rPr>
                              <w:t xml:space="preserve"> and </w:t>
                            </w:r>
                            <w:r w:rsidR="00B12096" w:rsidRPr="00871A70">
                              <w:rPr>
                                <w:rFonts w:asciiTheme="minorHAnsi" w:hAnsiTheme="minorHAnsi" w:cs="Arial"/>
                                <w:sz w:val="22"/>
                                <w:szCs w:val="22"/>
                              </w:rPr>
                              <w:t>volunteers</w:t>
                            </w:r>
                            <w:r w:rsidR="00B12096">
                              <w:rPr>
                                <w:rFonts w:asciiTheme="minorHAnsi" w:hAnsiTheme="minorHAnsi" w:cs="Arial"/>
                                <w:sz w:val="22"/>
                                <w:szCs w:val="22"/>
                              </w:rPr>
                              <w:t xml:space="preserve"> of their </w:t>
                            </w:r>
                            <w:r w:rsidRPr="00871A70">
                              <w:rPr>
                                <w:rFonts w:asciiTheme="minorHAnsi" w:hAnsiTheme="minorHAnsi" w:cs="Arial"/>
                                <w:sz w:val="22"/>
                                <w:szCs w:val="22"/>
                              </w:rPr>
                              <w:t>responsibilities for safeguarding children.</w:t>
                            </w:r>
                          </w:p>
                          <w:p w14:paraId="5EF21BD9" w14:textId="77777777" w:rsidR="002B5798" w:rsidRPr="00871A70" w:rsidRDefault="002B5798" w:rsidP="002B5798">
                            <w:pPr>
                              <w:pStyle w:val="ListParagraph"/>
                              <w:numPr>
                                <w:ilvl w:val="0"/>
                                <w:numId w:val="2"/>
                              </w:numPr>
                              <w:rPr>
                                <w:rFonts w:asciiTheme="minorHAnsi" w:hAnsiTheme="minorHAnsi" w:cs="Arial"/>
                                <w:sz w:val="22"/>
                                <w:szCs w:val="22"/>
                              </w:rPr>
                            </w:pPr>
                            <w:r w:rsidRPr="00871A70">
                              <w:rPr>
                                <w:rFonts w:asciiTheme="minorHAnsi" w:hAnsiTheme="minorHAnsi" w:cs="Arial"/>
                                <w:sz w:val="22"/>
                                <w:szCs w:val="22"/>
                              </w:rPr>
                              <w:t>To enable everyone to have a clear understanding of how these responsibilities should be carried out.</w:t>
                            </w:r>
                          </w:p>
                          <w:p w14:paraId="09234833" w14:textId="77777777" w:rsidR="002B5798" w:rsidRDefault="002B5798" w:rsidP="002B5798"/>
                        </w:txbxContent>
                      </v:textbox>
                    </v:shape>
                  </w:pict>
                </mc:Fallback>
              </mc:AlternateContent>
            </w:r>
          </w:p>
        </w:tc>
        <w:tc>
          <w:tcPr>
            <w:tcW w:w="277" w:type="dxa"/>
          </w:tcPr>
          <w:p w14:paraId="33170832" w14:textId="77777777" w:rsidR="002B5798" w:rsidRPr="003B297D" w:rsidRDefault="002B5798" w:rsidP="002B5798">
            <w:pPr>
              <w:spacing w:after="0" w:line="240" w:lineRule="auto"/>
              <w:rPr>
                <w:rFonts w:ascii="Arial" w:eastAsia="Times New Roman" w:hAnsi="Arial" w:cs="Arial"/>
                <w:sz w:val="24"/>
                <w:szCs w:val="24"/>
              </w:rPr>
            </w:pPr>
          </w:p>
        </w:tc>
      </w:tr>
      <w:tr w:rsidR="002B5798" w:rsidRPr="003B297D" w14:paraId="7848CD2E" w14:textId="77777777" w:rsidTr="00EF4E6B">
        <w:trPr>
          <w:trHeight w:val="2407"/>
        </w:trPr>
        <w:tc>
          <w:tcPr>
            <w:tcW w:w="9423" w:type="dxa"/>
          </w:tcPr>
          <w:p w14:paraId="0A4DB142" w14:textId="77777777" w:rsidR="002B5798" w:rsidRDefault="002B5798" w:rsidP="002B5798">
            <w:pPr>
              <w:spacing w:after="0" w:line="240" w:lineRule="auto"/>
              <w:rPr>
                <w:rFonts w:eastAsia="Times New Roman" w:cs="Arial"/>
                <w:b/>
                <w:color w:val="002060"/>
              </w:rPr>
            </w:pPr>
          </w:p>
          <w:p w14:paraId="6195E1FA" w14:textId="77777777" w:rsidR="002B5798" w:rsidRDefault="002B5798" w:rsidP="002B5798">
            <w:pPr>
              <w:spacing w:after="0" w:line="240" w:lineRule="auto"/>
              <w:rPr>
                <w:rFonts w:eastAsia="Times New Roman" w:cs="Arial"/>
                <w:b/>
                <w:color w:val="002060"/>
              </w:rPr>
            </w:pPr>
          </w:p>
          <w:p w14:paraId="4E0B2C14" w14:textId="15588224" w:rsidR="002B5798" w:rsidRDefault="002B5798" w:rsidP="002B5798">
            <w:pPr>
              <w:spacing w:after="0" w:line="240" w:lineRule="auto"/>
              <w:rPr>
                <w:rFonts w:eastAsia="Times New Roman" w:cs="Arial"/>
                <w:b/>
                <w:color w:val="002060"/>
              </w:rPr>
            </w:pPr>
          </w:p>
          <w:p w14:paraId="1DA6E990" w14:textId="1AE1F281" w:rsidR="002B5798" w:rsidRDefault="007B3F41" w:rsidP="002B5798">
            <w:pPr>
              <w:spacing w:after="0" w:line="240" w:lineRule="auto"/>
              <w:rPr>
                <w:rFonts w:eastAsia="Times New Roman" w:cs="Arial"/>
                <w:b/>
                <w:color w:val="002060"/>
              </w:rPr>
            </w:pPr>
            <w:r>
              <w:rPr>
                <w:rFonts w:ascii="Arial" w:eastAsia="Times New Roman" w:hAnsi="Arial" w:cs="Arial"/>
                <w:b/>
                <w:noProof/>
                <w:color w:val="002060"/>
                <w:sz w:val="24"/>
                <w:szCs w:val="24"/>
              </w:rPr>
              <mc:AlternateContent>
                <mc:Choice Requires="wps">
                  <w:drawing>
                    <wp:anchor distT="0" distB="0" distL="114300" distR="114300" simplePos="0" relativeHeight="251653120" behindDoc="0" locked="0" layoutInCell="1" allowOverlap="1" wp14:anchorId="7867356E" wp14:editId="316959C2">
                      <wp:simplePos x="0" y="0"/>
                      <wp:positionH relativeFrom="column">
                        <wp:posOffset>6012180</wp:posOffset>
                      </wp:positionH>
                      <wp:positionV relativeFrom="paragraph">
                        <wp:posOffset>198120</wp:posOffset>
                      </wp:positionV>
                      <wp:extent cx="45719" cy="91440"/>
                      <wp:effectExtent l="0" t="0" r="0" b="3810"/>
                      <wp:wrapNone/>
                      <wp:docPr id="3" name="Text Box 3"/>
                      <wp:cNvGraphicFramePr/>
                      <a:graphic xmlns:a="http://schemas.openxmlformats.org/drawingml/2006/main">
                        <a:graphicData uri="http://schemas.microsoft.com/office/word/2010/wordprocessingShape">
                          <wps:wsp>
                            <wps:cNvSpPr txBox="1"/>
                            <wps:spPr>
                              <a:xfrm flipH="1">
                                <a:off x="0" y="0"/>
                                <a:ext cx="45719" cy="91440"/>
                              </a:xfrm>
                              <a:prstGeom prst="rect">
                                <a:avLst/>
                              </a:prstGeom>
                              <a:solidFill>
                                <a:schemeClr val="lt1"/>
                              </a:solidFill>
                              <a:ln w="6350">
                                <a:noFill/>
                              </a:ln>
                            </wps:spPr>
                            <wps:txbx>
                              <w:txbxContent>
                                <w:p w14:paraId="7CC8121E" w14:textId="77777777" w:rsidR="002B5798" w:rsidRDefault="002B5798" w:rsidP="002B57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356E" id="Text Box 3" o:spid="_x0000_s1027" type="#_x0000_t202" style="position:absolute;margin-left:473.4pt;margin-top:15.6pt;width:3.6pt;height:7.2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" fillcolor="white [3201]" stroked="f" strokeweight=".5pt">
                      <v:textbox>
                        <w:txbxContent>
                          <w:p w14:paraId="7CC8121E" w14:textId="77777777" w:rsidR="002B5798" w:rsidRDefault="002B5798" w:rsidP="002B5798"/>
                        </w:txbxContent>
                      </v:textbox>
                    </v:shape>
                  </w:pict>
                </mc:Fallback>
              </mc:AlternateContent>
            </w:r>
          </w:p>
          <w:p w14:paraId="286B71ED" w14:textId="77777777" w:rsidR="007B3F41" w:rsidRDefault="007B3F41" w:rsidP="002B5798">
            <w:pPr>
              <w:spacing w:after="0" w:line="240" w:lineRule="auto"/>
              <w:rPr>
                <w:rFonts w:eastAsia="Times New Roman" w:cs="Arial"/>
                <w:b/>
                <w:color w:val="00B050"/>
              </w:rPr>
            </w:pPr>
          </w:p>
          <w:p w14:paraId="275AFB2D" w14:textId="5CEA6D2E" w:rsidR="002B5798" w:rsidRPr="007B3F41" w:rsidRDefault="007B3F41" w:rsidP="002B5798">
            <w:pPr>
              <w:spacing w:after="0" w:line="240" w:lineRule="auto"/>
              <w:rPr>
                <w:rFonts w:eastAsia="Times New Roman" w:cs="Arial"/>
                <w:b/>
                <w:color w:val="00B050"/>
              </w:rPr>
            </w:pPr>
            <w:r w:rsidRPr="007B3F41">
              <w:rPr>
                <w:rFonts w:eastAsia="Times New Roman" w:cs="Arial"/>
                <w:b/>
                <w:color w:val="00B050"/>
              </w:rPr>
              <w:t>Mission Statement</w:t>
            </w:r>
          </w:p>
          <w:p w14:paraId="2E8F047C" w14:textId="583DFB9C" w:rsidR="002B5798" w:rsidRPr="00871A70" w:rsidRDefault="007B3F41" w:rsidP="002B5798">
            <w:pPr>
              <w:spacing w:after="0" w:line="240" w:lineRule="auto"/>
              <w:rPr>
                <w:rFonts w:ascii="Arial" w:eastAsia="Times New Roman" w:hAnsi="Arial" w:cs="Arial"/>
                <w:b/>
                <w:color w:val="002060"/>
                <w:sz w:val="24"/>
                <w:szCs w:val="24"/>
              </w:rPr>
            </w:pPr>
            <w:r>
              <w:rPr>
                <w:rFonts w:eastAsia="Times New Roman" w:cs="Arial"/>
                <w:b/>
                <w:noProof/>
                <w:color w:val="002060"/>
              </w:rPr>
              <mc:AlternateContent>
                <mc:Choice Requires="wps">
                  <w:drawing>
                    <wp:anchor distT="0" distB="0" distL="114300" distR="114300" simplePos="0" relativeHeight="251665408" behindDoc="0" locked="0" layoutInCell="1" allowOverlap="1" wp14:anchorId="41BFDC93" wp14:editId="444D89FF">
                      <wp:simplePos x="0" y="0"/>
                      <wp:positionH relativeFrom="column">
                        <wp:posOffset>-60960</wp:posOffset>
                      </wp:positionH>
                      <wp:positionV relativeFrom="paragraph">
                        <wp:posOffset>67945</wp:posOffset>
                      </wp:positionV>
                      <wp:extent cx="5800725" cy="139446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5800725" cy="1394460"/>
                              </a:xfrm>
                              <a:prstGeom prst="rect">
                                <a:avLst/>
                              </a:prstGeom>
                              <a:solidFill>
                                <a:schemeClr val="lt1"/>
                              </a:solidFill>
                              <a:ln w="6350">
                                <a:noFill/>
                              </a:ln>
                            </wps:spPr>
                            <wps:txbx>
                              <w:txbxContent>
                                <w:p w14:paraId="75B53AE4" w14:textId="14B12663" w:rsidR="002B5798" w:rsidRPr="00804812" w:rsidRDefault="002B5798" w:rsidP="002B5798">
                                  <w:pPr>
                                    <w:pStyle w:val="NoSpacing"/>
                                    <w:numPr>
                                      <w:ilvl w:val="0"/>
                                      <w:numId w:val="4"/>
                                    </w:numPr>
                                  </w:pPr>
                                  <w:r w:rsidRPr="00804812">
                                    <w:t>Establish and maintain an ethos and culture where children feel secure, are encouraged to talk, and are listened and responded to</w:t>
                                  </w:r>
                                  <w:r w:rsidR="007B3F41">
                                    <w:t>.</w:t>
                                  </w:r>
                                </w:p>
                                <w:p w14:paraId="44A124AE" w14:textId="2068601A" w:rsidR="002B5798" w:rsidRPr="00804812" w:rsidRDefault="002B5798" w:rsidP="002B5798">
                                  <w:pPr>
                                    <w:pStyle w:val="NoSpacing"/>
                                    <w:numPr>
                                      <w:ilvl w:val="0"/>
                                      <w:numId w:val="4"/>
                                    </w:numPr>
                                  </w:pPr>
                                  <w:r w:rsidRPr="00804812">
                                    <w:t>Establish and maintain an ethos and culture where staff and volunteers feel safe, are encouraged to talk, and are listened and responded to</w:t>
                                  </w:r>
                                  <w:r w:rsidR="009864DB">
                                    <w:t>.</w:t>
                                  </w:r>
                                </w:p>
                                <w:p w14:paraId="08F24F88" w14:textId="1F59A942" w:rsidR="002B5798" w:rsidRDefault="002B5798" w:rsidP="002B5798">
                                  <w:pPr>
                                    <w:pStyle w:val="NoSpacing"/>
                                    <w:numPr>
                                      <w:ilvl w:val="0"/>
                                      <w:numId w:val="4"/>
                                    </w:numPr>
                                  </w:pPr>
                                  <w:r w:rsidRPr="00804812">
                                    <w:t>Ensure that children, wh</w:t>
                                  </w:r>
                                  <w:r w:rsidR="007B3F41">
                                    <w:t>ere</w:t>
                                  </w:r>
                                  <w:r w:rsidRPr="00804812">
                                    <w:t xml:space="preserve"> additional</w:t>
                                  </w:r>
                                  <w:r w:rsidR="007B3F41">
                                    <w:t xml:space="preserve"> </w:t>
                                  </w:r>
                                  <w:r w:rsidRPr="00804812">
                                    <w:t xml:space="preserve">needs </w:t>
                                  </w:r>
                                  <w:r w:rsidR="007B3F41">
                                    <w:t xml:space="preserve">are highlighted to staff and volunteers </w:t>
                                  </w:r>
                                  <w:r w:rsidRPr="00804812">
                                    <w:t>are supported appropriately</w:t>
                                  </w:r>
                                  <w:r w:rsidR="007B3F41">
                                    <w:t>.</w:t>
                                  </w:r>
                                </w:p>
                                <w:p w14:paraId="35E17D8B" w14:textId="1DF3D0AB" w:rsidR="007B3F41" w:rsidRDefault="000020E9" w:rsidP="002B5798">
                                  <w:pPr>
                                    <w:pStyle w:val="NoSpacing"/>
                                    <w:numPr>
                                      <w:ilvl w:val="0"/>
                                      <w:numId w:val="4"/>
                                    </w:numPr>
                                  </w:pPr>
                                  <w:r>
                                    <w:t xml:space="preserve">Always ensure appropriate behaviour </w:t>
                                  </w:r>
                                  <w:r w:rsidR="000763CC">
                                    <w:t xml:space="preserve">when </w:t>
                                  </w:r>
                                  <w:r>
                                    <w:t xml:space="preserve">supervising </w:t>
                                  </w:r>
                                  <w:r w:rsidR="000763CC">
                                    <w:t>children</w:t>
                                  </w:r>
                                  <w:r>
                                    <w:t>.</w:t>
                                  </w:r>
                                </w:p>
                                <w:p w14:paraId="6B7F0A2A" w14:textId="77777777" w:rsidR="000020E9" w:rsidRDefault="000020E9" w:rsidP="000020E9">
                                  <w:pPr>
                                    <w:pStyle w:val="NoSpacing"/>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FDC93" id="Text Box 5" o:spid="_x0000_s1028" type="#_x0000_t202" style="position:absolute;margin-left:-4.8pt;margin-top:5.35pt;width:456.75pt;height:10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" fillcolor="white [3201]" stroked="f" strokeweight=".5pt">
                      <v:textbox>
                        <w:txbxContent>
                          <w:p w14:paraId="75B53AE4" w14:textId="14B12663" w:rsidR="002B5798" w:rsidRPr="00804812" w:rsidRDefault="002B5798" w:rsidP="002B5798">
                            <w:pPr>
                              <w:pStyle w:val="NoSpacing"/>
                              <w:numPr>
                                <w:ilvl w:val="0"/>
                                <w:numId w:val="4"/>
                              </w:numPr>
                            </w:pPr>
                            <w:r w:rsidRPr="00804812">
                              <w:t>Establish and maintain an ethos and culture where children feel secure, are encouraged to talk, and are listened and responded to</w:t>
                            </w:r>
                            <w:r w:rsidR="007B3F41">
                              <w:t>.</w:t>
                            </w:r>
                          </w:p>
                          <w:p w14:paraId="44A124AE" w14:textId="2068601A" w:rsidR="002B5798" w:rsidRPr="00804812" w:rsidRDefault="002B5798" w:rsidP="002B5798">
                            <w:pPr>
                              <w:pStyle w:val="NoSpacing"/>
                              <w:numPr>
                                <w:ilvl w:val="0"/>
                                <w:numId w:val="4"/>
                              </w:numPr>
                            </w:pPr>
                            <w:r w:rsidRPr="00804812">
                              <w:t>Establish and maintain an ethos and culture where staff and volunteers feel safe, are encouraged to talk, and are listened and responded to</w:t>
                            </w:r>
                            <w:r w:rsidR="009864DB">
                              <w:t>.</w:t>
                            </w:r>
                          </w:p>
                          <w:p w14:paraId="08F24F88" w14:textId="1F59A942" w:rsidR="002B5798" w:rsidRDefault="002B5798" w:rsidP="002B5798">
                            <w:pPr>
                              <w:pStyle w:val="NoSpacing"/>
                              <w:numPr>
                                <w:ilvl w:val="0"/>
                                <w:numId w:val="4"/>
                              </w:numPr>
                            </w:pPr>
                            <w:r w:rsidRPr="00804812">
                              <w:t>Ensure that children, wh</w:t>
                            </w:r>
                            <w:r w:rsidR="007B3F41">
                              <w:t>ere</w:t>
                            </w:r>
                            <w:r w:rsidRPr="00804812">
                              <w:t xml:space="preserve"> additional</w:t>
                            </w:r>
                            <w:r w:rsidR="007B3F41">
                              <w:t xml:space="preserve"> </w:t>
                            </w:r>
                            <w:r w:rsidRPr="00804812">
                              <w:t xml:space="preserve">needs </w:t>
                            </w:r>
                            <w:r w:rsidR="007B3F41">
                              <w:t xml:space="preserve">are highlighted to </w:t>
                            </w:r>
                            <w:proofErr w:type="gramStart"/>
                            <w:r w:rsidR="007B3F41">
                              <w:t>staff</w:t>
                            </w:r>
                            <w:proofErr w:type="gramEnd"/>
                            <w:r w:rsidR="007B3F41">
                              <w:t xml:space="preserve"> and volunteers </w:t>
                            </w:r>
                            <w:r w:rsidRPr="00804812">
                              <w:t>are supported appropriately</w:t>
                            </w:r>
                            <w:r w:rsidR="007B3F41">
                              <w:t>.</w:t>
                            </w:r>
                          </w:p>
                          <w:p w14:paraId="35E17D8B" w14:textId="1DF3D0AB" w:rsidR="007B3F41" w:rsidRDefault="000020E9" w:rsidP="002B5798">
                            <w:pPr>
                              <w:pStyle w:val="NoSpacing"/>
                              <w:numPr>
                                <w:ilvl w:val="0"/>
                                <w:numId w:val="4"/>
                              </w:numPr>
                            </w:pPr>
                            <w:r>
                              <w:t xml:space="preserve">Always ensure appropriate behaviour </w:t>
                            </w:r>
                            <w:r w:rsidR="000763CC">
                              <w:t xml:space="preserve">when </w:t>
                            </w:r>
                            <w:r>
                              <w:t xml:space="preserve">supervising </w:t>
                            </w:r>
                            <w:r w:rsidR="000763CC">
                              <w:t>children</w:t>
                            </w:r>
                            <w:r>
                              <w:t>.</w:t>
                            </w:r>
                          </w:p>
                          <w:p w14:paraId="6B7F0A2A" w14:textId="77777777" w:rsidR="000020E9" w:rsidRDefault="000020E9" w:rsidP="000020E9">
                            <w:pPr>
                              <w:pStyle w:val="NoSpacing"/>
                              <w:ind w:left="720"/>
                            </w:pPr>
                          </w:p>
                        </w:txbxContent>
                      </v:textbox>
                    </v:shape>
                  </w:pict>
                </mc:Fallback>
              </mc:AlternateContent>
            </w:r>
          </w:p>
        </w:tc>
        <w:tc>
          <w:tcPr>
            <w:tcW w:w="277" w:type="dxa"/>
          </w:tcPr>
          <w:p w14:paraId="3FABD27A" w14:textId="77777777" w:rsidR="002B5798" w:rsidRDefault="002B5798" w:rsidP="002B5798">
            <w:pPr>
              <w:spacing w:after="0" w:line="240" w:lineRule="auto"/>
              <w:rPr>
                <w:rFonts w:eastAsia="Times New Roman" w:cs="Arial"/>
              </w:rPr>
            </w:pPr>
          </w:p>
          <w:p w14:paraId="3DB66C76" w14:textId="77777777" w:rsidR="002B5798" w:rsidRDefault="002B5798" w:rsidP="002B5798">
            <w:pPr>
              <w:spacing w:after="0" w:line="240" w:lineRule="auto"/>
              <w:rPr>
                <w:rFonts w:eastAsia="Times New Roman" w:cs="Arial"/>
              </w:rPr>
            </w:pPr>
          </w:p>
          <w:p w14:paraId="1A6BB20D" w14:textId="77777777" w:rsidR="002B5798" w:rsidRDefault="002B5798" w:rsidP="002B5798">
            <w:pPr>
              <w:spacing w:after="0" w:line="240" w:lineRule="auto"/>
              <w:rPr>
                <w:rFonts w:eastAsia="Times New Roman" w:cs="Arial"/>
              </w:rPr>
            </w:pPr>
          </w:p>
          <w:p w14:paraId="309A65A1" w14:textId="77777777" w:rsidR="002B5798" w:rsidRDefault="002B5798" w:rsidP="002B5798">
            <w:pPr>
              <w:spacing w:after="0" w:line="240" w:lineRule="auto"/>
              <w:rPr>
                <w:rFonts w:eastAsia="Times New Roman" w:cs="Arial"/>
              </w:rPr>
            </w:pPr>
          </w:p>
          <w:p w14:paraId="2E39A137" w14:textId="77777777" w:rsidR="002B5798" w:rsidRDefault="002B5798" w:rsidP="002B5798">
            <w:pPr>
              <w:spacing w:after="0" w:line="240" w:lineRule="auto"/>
              <w:rPr>
                <w:rFonts w:eastAsia="Times New Roman" w:cs="Arial"/>
              </w:rPr>
            </w:pPr>
          </w:p>
          <w:p w14:paraId="73EA78A5" w14:textId="77777777" w:rsidR="002B5798" w:rsidRDefault="002B5798" w:rsidP="002B5798">
            <w:pPr>
              <w:spacing w:after="0" w:line="240" w:lineRule="auto"/>
              <w:rPr>
                <w:rFonts w:eastAsia="Times New Roman" w:cs="Arial"/>
              </w:rPr>
            </w:pPr>
          </w:p>
          <w:p w14:paraId="05233E97" w14:textId="77777777" w:rsidR="002B5798" w:rsidRDefault="002B5798" w:rsidP="002B5798">
            <w:pPr>
              <w:spacing w:after="0" w:line="240" w:lineRule="auto"/>
              <w:rPr>
                <w:rFonts w:eastAsia="Times New Roman" w:cs="Arial"/>
              </w:rPr>
            </w:pPr>
          </w:p>
          <w:p w14:paraId="3424E905" w14:textId="77777777" w:rsidR="002B5798" w:rsidRDefault="002B5798" w:rsidP="002B5798">
            <w:pPr>
              <w:spacing w:after="0" w:line="240" w:lineRule="auto"/>
              <w:rPr>
                <w:rFonts w:eastAsia="Times New Roman" w:cs="Arial"/>
              </w:rPr>
            </w:pPr>
          </w:p>
          <w:p w14:paraId="070C2735" w14:textId="77777777" w:rsidR="002B5798" w:rsidRPr="003B297D" w:rsidRDefault="002B5798" w:rsidP="002B5798">
            <w:pPr>
              <w:spacing w:after="0" w:line="240" w:lineRule="auto"/>
              <w:rPr>
                <w:rFonts w:ascii="Arial" w:eastAsia="Times New Roman" w:hAnsi="Arial" w:cs="Arial"/>
                <w:sz w:val="24"/>
                <w:szCs w:val="24"/>
              </w:rPr>
            </w:pPr>
          </w:p>
        </w:tc>
      </w:tr>
      <w:tr w:rsidR="002B5798" w:rsidRPr="003B297D" w14:paraId="4BCF1323" w14:textId="77777777" w:rsidTr="00EF4E6B">
        <w:trPr>
          <w:trHeight w:val="5080"/>
        </w:trPr>
        <w:tc>
          <w:tcPr>
            <w:tcW w:w="9423" w:type="dxa"/>
          </w:tcPr>
          <w:p w14:paraId="7DFBD1BF" w14:textId="3B341608" w:rsidR="002B5798" w:rsidRDefault="002B5798" w:rsidP="002B5798">
            <w:pPr>
              <w:spacing w:after="0" w:line="240" w:lineRule="auto"/>
              <w:rPr>
                <w:rFonts w:eastAsia="Times New Roman" w:cs="Arial"/>
                <w:b/>
                <w:color w:val="002060"/>
              </w:rPr>
            </w:pPr>
          </w:p>
          <w:p w14:paraId="40AA95CE" w14:textId="77777777" w:rsidR="002B5798" w:rsidRDefault="002B5798" w:rsidP="002B5798">
            <w:pPr>
              <w:spacing w:after="0" w:line="240" w:lineRule="auto"/>
              <w:rPr>
                <w:rFonts w:eastAsia="Times New Roman" w:cs="Arial"/>
                <w:b/>
                <w:color w:val="002060"/>
              </w:rPr>
            </w:pPr>
          </w:p>
          <w:p w14:paraId="6B41DEC5" w14:textId="77777777" w:rsidR="002B5798" w:rsidRDefault="002B5798" w:rsidP="002B5798">
            <w:pPr>
              <w:spacing w:after="0" w:line="240" w:lineRule="auto"/>
              <w:rPr>
                <w:rFonts w:eastAsia="Times New Roman" w:cs="Arial"/>
                <w:b/>
                <w:color w:val="002060"/>
              </w:rPr>
            </w:pPr>
          </w:p>
          <w:p w14:paraId="590C0AB9" w14:textId="77777777" w:rsidR="002B5798" w:rsidRDefault="002B5798" w:rsidP="002B5798">
            <w:pPr>
              <w:spacing w:after="0" w:line="240" w:lineRule="auto"/>
              <w:rPr>
                <w:rFonts w:eastAsia="Times New Roman" w:cs="Arial"/>
                <w:b/>
                <w:color w:val="002060"/>
              </w:rPr>
            </w:pPr>
          </w:p>
          <w:p w14:paraId="3E044F6C" w14:textId="77777777" w:rsidR="002B5798" w:rsidRDefault="002B5798" w:rsidP="002B5798">
            <w:pPr>
              <w:spacing w:after="0" w:line="240" w:lineRule="auto"/>
              <w:rPr>
                <w:rFonts w:eastAsia="Times New Roman" w:cs="Arial"/>
                <w:b/>
                <w:color w:val="002060"/>
              </w:rPr>
            </w:pPr>
          </w:p>
          <w:p w14:paraId="4667B182" w14:textId="77777777" w:rsidR="002B5798" w:rsidRDefault="002B5798" w:rsidP="002B5798">
            <w:pPr>
              <w:spacing w:after="0" w:line="240" w:lineRule="auto"/>
              <w:rPr>
                <w:rFonts w:eastAsia="Times New Roman" w:cs="Arial"/>
                <w:b/>
                <w:color w:val="002060"/>
              </w:rPr>
            </w:pPr>
          </w:p>
          <w:p w14:paraId="09ED27FE" w14:textId="22E52FCB" w:rsidR="002B5798" w:rsidRPr="00232A39" w:rsidRDefault="00232A39" w:rsidP="002B5798">
            <w:pPr>
              <w:spacing w:after="0" w:line="240" w:lineRule="auto"/>
              <w:rPr>
                <w:rFonts w:eastAsia="Times New Roman" w:cs="Arial"/>
                <w:b/>
                <w:color w:val="00B050"/>
              </w:rPr>
            </w:pPr>
            <w:r w:rsidRPr="00232A39">
              <w:rPr>
                <w:rFonts w:eastAsia="Times New Roman" w:cs="Arial"/>
                <w:b/>
                <w:color w:val="00B050"/>
              </w:rPr>
              <w:t xml:space="preserve">Unaccompanied children’s </w:t>
            </w:r>
            <w:r w:rsidR="00124597">
              <w:rPr>
                <w:rFonts w:eastAsia="Times New Roman" w:cs="Arial"/>
                <w:b/>
                <w:color w:val="00B050"/>
              </w:rPr>
              <w:t>sessions</w:t>
            </w:r>
          </w:p>
          <w:p w14:paraId="1D88C13B" w14:textId="77777777" w:rsidR="002B5798" w:rsidRDefault="002B5798" w:rsidP="002B5798">
            <w:pPr>
              <w:spacing w:after="0" w:line="240" w:lineRule="auto"/>
              <w:rPr>
                <w:rFonts w:eastAsia="Times New Roman" w:cs="Arial"/>
                <w:b/>
                <w:color w:val="002060"/>
              </w:rPr>
            </w:pPr>
          </w:p>
          <w:p w14:paraId="6D739C62" w14:textId="771B848F" w:rsidR="00232A39" w:rsidRDefault="00232A39" w:rsidP="002B5798">
            <w:pPr>
              <w:spacing w:after="0" w:line="240" w:lineRule="auto"/>
              <w:rPr>
                <w:rFonts w:eastAsia="Times New Roman" w:cs="Arial"/>
                <w:bCs/>
              </w:rPr>
            </w:pPr>
            <w:r w:rsidRPr="00232A39">
              <w:rPr>
                <w:rFonts w:eastAsia="Times New Roman" w:cs="Arial"/>
                <w:bCs/>
              </w:rPr>
              <w:t xml:space="preserve">All children </w:t>
            </w:r>
            <w:r>
              <w:rPr>
                <w:rFonts w:eastAsia="Times New Roman" w:cs="Arial"/>
                <w:bCs/>
              </w:rPr>
              <w:t>remain the respo</w:t>
            </w:r>
            <w:r w:rsidR="005B4F6D">
              <w:rPr>
                <w:rFonts w:eastAsia="Times New Roman" w:cs="Arial"/>
                <w:bCs/>
              </w:rPr>
              <w:t>nsibility of the accompanying</w:t>
            </w:r>
            <w:r w:rsidR="003C6A61">
              <w:rPr>
                <w:rFonts w:eastAsia="Times New Roman" w:cs="Arial"/>
                <w:bCs/>
              </w:rPr>
              <w:t xml:space="preserve"> adult until your child has been signed in</w:t>
            </w:r>
            <w:r w:rsidR="00F833D8">
              <w:rPr>
                <w:rFonts w:eastAsia="Times New Roman" w:cs="Arial"/>
                <w:bCs/>
              </w:rPr>
              <w:t xml:space="preserve"> and out of </w:t>
            </w:r>
            <w:r w:rsidR="003C6A61">
              <w:rPr>
                <w:rFonts w:eastAsia="Times New Roman" w:cs="Arial"/>
                <w:bCs/>
              </w:rPr>
              <w:t>the s</w:t>
            </w:r>
            <w:r w:rsidR="00124597">
              <w:rPr>
                <w:rFonts w:eastAsia="Times New Roman" w:cs="Arial"/>
                <w:bCs/>
              </w:rPr>
              <w:t xml:space="preserve">ession </w:t>
            </w:r>
            <w:r w:rsidR="003C6A61">
              <w:rPr>
                <w:rFonts w:eastAsia="Times New Roman" w:cs="Arial"/>
                <w:bCs/>
              </w:rPr>
              <w:t>by the tutor</w:t>
            </w:r>
            <w:r w:rsidR="00F833D8">
              <w:rPr>
                <w:rFonts w:eastAsia="Times New Roman" w:cs="Arial"/>
                <w:bCs/>
              </w:rPr>
              <w:t>/Forest School leader.</w:t>
            </w:r>
            <w:r w:rsidR="002B71D4">
              <w:rPr>
                <w:rFonts w:eastAsia="Times New Roman" w:cs="Arial"/>
                <w:bCs/>
              </w:rPr>
              <w:t xml:space="preserve"> As part of our standard booking </w:t>
            </w:r>
            <w:r w:rsidR="004D6492">
              <w:rPr>
                <w:rFonts w:eastAsia="Times New Roman" w:cs="Arial"/>
                <w:bCs/>
              </w:rPr>
              <w:t>process,</w:t>
            </w:r>
            <w:r w:rsidR="002B71D4">
              <w:rPr>
                <w:rFonts w:eastAsia="Times New Roman" w:cs="Arial"/>
                <w:bCs/>
              </w:rPr>
              <w:t xml:space="preserve"> you will be asked in advance via our booking platform if your child has any</w:t>
            </w:r>
            <w:r w:rsidR="00692405">
              <w:rPr>
                <w:rFonts w:eastAsia="Times New Roman" w:cs="Arial"/>
                <w:bCs/>
              </w:rPr>
              <w:t xml:space="preserve"> medical conditions or special educational needs that we need to be aware</w:t>
            </w:r>
            <w:r w:rsidR="00486ADB">
              <w:rPr>
                <w:rFonts w:eastAsia="Times New Roman" w:cs="Arial"/>
                <w:bCs/>
              </w:rPr>
              <w:t xml:space="preserve"> of. Depending on the information you supply to us, may result in a </w:t>
            </w:r>
            <w:r w:rsidR="004D6492">
              <w:rPr>
                <w:rFonts w:eastAsia="Times New Roman" w:cs="Arial"/>
                <w:bCs/>
              </w:rPr>
              <w:t>phone call</w:t>
            </w:r>
            <w:r w:rsidR="00486ADB">
              <w:rPr>
                <w:rFonts w:eastAsia="Times New Roman" w:cs="Arial"/>
                <w:bCs/>
              </w:rPr>
              <w:t xml:space="preserve"> to discuss further with you.</w:t>
            </w:r>
            <w:r w:rsidR="000A30F8">
              <w:rPr>
                <w:rFonts w:eastAsia="Times New Roman" w:cs="Arial"/>
                <w:bCs/>
              </w:rPr>
              <w:t xml:space="preserve"> All </w:t>
            </w:r>
            <w:r w:rsidR="004D6492">
              <w:rPr>
                <w:rFonts w:eastAsia="Times New Roman" w:cs="Arial"/>
                <w:bCs/>
              </w:rPr>
              <w:t>disclosures</w:t>
            </w:r>
            <w:r w:rsidR="000A30F8">
              <w:rPr>
                <w:rFonts w:eastAsia="Times New Roman" w:cs="Arial"/>
                <w:bCs/>
              </w:rPr>
              <w:t xml:space="preserve"> will be treated as confidential and of a sensitive nature and will </w:t>
            </w:r>
            <w:r w:rsidR="004D6492">
              <w:rPr>
                <w:rFonts w:eastAsia="Times New Roman" w:cs="Arial"/>
                <w:bCs/>
              </w:rPr>
              <w:t>only be shared with Poppyseeds staff and volunteers at your child’s session. We are an inclusive setting and do not want any chil</w:t>
            </w:r>
            <w:r w:rsidR="00CB3FCB">
              <w:rPr>
                <w:rFonts w:eastAsia="Times New Roman" w:cs="Arial"/>
                <w:bCs/>
              </w:rPr>
              <w:t xml:space="preserve">d to miss out on </w:t>
            </w:r>
            <w:r w:rsidR="00950F4B">
              <w:rPr>
                <w:rFonts w:eastAsia="Times New Roman" w:cs="Arial"/>
                <w:bCs/>
              </w:rPr>
              <w:t xml:space="preserve">any opportunities, </w:t>
            </w:r>
            <w:r w:rsidR="00CB3FCB">
              <w:rPr>
                <w:rFonts w:eastAsia="Times New Roman" w:cs="Arial"/>
                <w:bCs/>
              </w:rPr>
              <w:t>so please be transparent with us.</w:t>
            </w:r>
          </w:p>
          <w:p w14:paraId="6A23E861" w14:textId="77E62C11" w:rsidR="00CB3FCB" w:rsidRPr="00232A39" w:rsidRDefault="00CB3FCB" w:rsidP="002B5798">
            <w:pPr>
              <w:spacing w:after="0" w:line="240" w:lineRule="auto"/>
              <w:rPr>
                <w:rFonts w:eastAsia="Times New Roman" w:cs="Arial"/>
                <w:bCs/>
              </w:rPr>
            </w:pPr>
          </w:p>
        </w:tc>
        <w:tc>
          <w:tcPr>
            <w:tcW w:w="277" w:type="dxa"/>
          </w:tcPr>
          <w:p w14:paraId="7E96B869" w14:textId="77777777" w:rsidR="002B5798" w:rsidRDefault="002B5798" w:rsidP="002B5798">
            <w:pPr>
              <w:autoSpaceDE w:val="0"/>
              <w:autoSpaceDN w:val="0"/>
              <w:adjustRightInd w:val="0"/>
              <w:spacing w:after="0" w:line="240" w:lineRule="auto"/>
              <w:rPr>
                <w:rFonts w:eastAsia="Times New Roman" w:cs="Arial"/>
                <w:color w:val="000000"/>
                <w:lang w:eastAsia="en-GB"/>
              </w:rPr>
            </w:pPr>
          </w:p>
          <w:p w14:paraId="772D98EA" w14:textId="77777777" w:rsidR="002B5798" w:rsidRDefault="002B5798" w:rsidP="002B5798">
            <w:pPr>
              <w:autoSpaceDE w:val="0"/>
              <w:autoSpaceDN w:val="0"/>
              <w:adjustRightInd w:val="0"/>
              <w:spacing w:after="0" w:line="240" w:lineRule="auto"/>
              <w:rPr>
                <w:rFonts w:eastAsia="Times New Roman" w:cs="Arial"/>
                <w:color w:val="000000"/>
                <w:lang w:eastAsia="en-GB"/>
              </w:rPr>
            </w:pPr>
          </w:p>
          <w:p w14:paraId="2B50441E" w14:textId="77777777" w:rsidR="002B5798" w:rsidRDefault="002B5798" w:rsidP="002B5798">
            <w:pPr>
              <w:autoSpaceDE w:val="0"/>
              <w:autoSpaceDN w:val="0"/>
              <w:adjustRightInd w:val="0"/>
              <w:spacing w:after="0" w:line="240" w:lineRule="auto"/>
              <w:rPr>
                <w:rFonts w:eastAsia="Times New Roman" w:cs="Arial"/>
                <w:color w:val="000000"/>
                <w:lang w:eastAsia="en-GB"/>
              </w:rPr>
            </w:pPr>
          </w:p>
          <w:p w14:paraId="4151F729" w14:textId="77777777" w:rsidR="002B5798" w:rsidRDefault="002B5798" w:rsidP="002B5798">
            <w:pPr>
              <w:autoSpaceDE w:val="0"/>
              <w:autoSpaceDN w:val="0"/>
              <w:adjustRightInd w:val="0"/>
              <w:spacing w:after="0" w:line="240" w:lineRule="auto"/>
              <w:rPr>
                <w:rFonts w:eastAsia="Times New Roman" w:cs="Arial"/>
                <w:color w:val="000000"/>
                <w:lang w:eastAsia="en-GB"/>
              </w:rPr>
            </w:pPr>
          </w:p>
          <w:p w14:paraId="0083A595" w14:textId="77777777" w:rsidR="002B5798" w:rsidRDefault="002B5798" w:rsidP="002B5798">
            <w:pPr>
              <w:autoSpaceDE w:val="0"/>
              <w:autoSpaceDN w:val="0"/>
              <w:adjustRightInd w:val="0"/>
              <w:spacing w:after="0" w:line="240" w:lineRule="auto"/>
              <w:rPr>
                <w:rFonts w:eastAsia="Times New Roman" w:cs="Arial"/>
                <w:color w:val="000000"/>
                <w:lang w:eastAsia="en-GB"/>
              </w:rPr>
            </w:pPr>
          </w:p>
          <w:p w14:paraId="5573F5C2" w14:textId="77777777" w:rsidR="002B5798" w:rsidRDefault="002B5798" w:rsidP="002B5798">
            <w:pPr>
              <w:autoSpaceDE w:val="0"/>
              <w:autoSpaceDN w:val="0"/>
              <w:adjustRightInd w:val="0"/>
              <w:spacing w:after="0" w:line="240" w:lineRule="auto"/>
              <w:rPr>
                <w:rFonts w:eastAsia="Times New Roman" w:cs="Arial"/>
                <w:color w:val="000000"/>
                <w:lang w:eastAsia="en-GB"/>
              </w:rPr>
            </w:pPr>
          </w:p>
          <w:p w14:paraId="5CA7E8E5" w14:textId="77777777" w:rsidR="002B5798" w:rsidRDefault="002B5798" w:rsidP="002B5798">
            <w:pPr>
              <w:autoSpaceDE w:val="0"/>
              <w:autoSpaceDN w:val="0"/>
              <w:adjustRightInd w:val="0"/>
              <w:spacing w:after="0" w:line="240" w:lineRule="auto"/>
              <w:rPr>
                <w:rFonts w:eastAsia="Times New Roman" w:cs="Arial"/>
                <w:color w:val="000000"/>
                <w:lang w:eastAsia="en-GB"/>
              </w:rPr>
            </w:pPr>
          </w:p>
          <w:p w14:paraId="309E8131" w14:textId="77777777" w:rsidR="002B5798" w:rsidRPr="0009156B" w:rsidRDefault="002B5798" w:rsidP="002B5798">
            <w:pPr>
              <w:spacing w:after="0" w:line="240" w:lineRule="auto"/>
              <w:rPr>
                <w:rFonts w:ascii="Arial" w:eastAsia="Times New Roman" w:hAnsi="Arial" w:cs="Arial"/>
                <w:sz w:val="24"/>
                <w:szCs w:val="24"/>
              </w:rPr>
            </w:pPr>
          </w:p>
        </w:tc>
      </w:tr>
    </w:tbl>
    <w:p w14:paraId="5DB1C36C" w14:textId="05260D2D" w:rsidR="002B5798" w:rsidRPr="00EF4E6B" w:rsidRDefault="002B5798" w:rsidP="009B2CD1">
      <w:pPr>
        <w:spacing w:after="0" w:line="240" w:lineRule="auto"/>
        <w:rPr>
          <w:rFonts w:eastAsia="Times New Roman" w:cs="Arial"/>
          <w:b/>
          <w:bCs/>
          <w:color w:val="00B050"/>
        </w:rPr>
      </w:pPr>
    </w:p>
    <w:p w14:paraId="0DF110C9" w14:textId="213F1D25" w:rsidR="002B5798" w:rsidRPr="00EF4E6B" w:rsidRDefault="00CE1586" w:rsidP="009B2CD1">
      <w:pPr>
        <w:spacing w:after="0" w:line="240" w:lineRule="auto"/>
        <w:rPr>
          <w:rFonts w:eastAsia="Times New Roman" w:cs="Arial"/>
          <w:b/>
          <w:bCs/>
          <w:color w:val="00B050"/>
        </w:rPr>
      </w:pPr>
      <w:r>
        <w:rPr>
          <w:rFonts w:eastAsia="Times New Roman" w:cs="Arial"/>
          <w:b/>
          <w:bCs/>
          <w:noProof/>
          <w:color w:val="00B050"/>
        </w:rPr>
        <w:lastRenderedPageBreak/>
        <mc:AlternateContent>
          <mc:Choice Requires="wps">
            <w:drawing>
              <wp:anchor distT="0" distB="0" distL="114300" distR="114300" simplePos="0" relativeHeight="251672576" behindDoc="0" locked="0" layoutInCell="1" allowOverlap="1" wp14:anchorId="14700F04" wp14:editId="6DCE2D05">
                <wp:simplePos x="0" y="0"/>
                <wp:positionH relativeFrom="margin">
                  <wp:posOffset>15240</wp:posOffset>
                </wp:positionH>
                <wp:positionV relativeFrom="paragraph">
                  <wp:posOffset>-381000</wp:posOffset>
                </wp:positionV>
                <wp:extent cx="5966460" cy="16916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5966460" cy="1691640"/>
                        </a:xfrm>
                        <a:prstGeom prst="rect">
                          <a:avLst/>
                        </a:prstGeom>
                        <a:solidFill>
                          <a:schemeClr val="lt1"/>
                        </a:solidFill>
                        <a:ln w="6350">
                          <a:noFill/>
                        </a:ln>
                      </wps:spPr>
                      <wps:txbx>
                        <w:txbxContent>
                          <w:p w14:paraId="4BA52A51" w14:textId="77777777" w:rsidR="00CE1586" w:rsidRDefault="00EF4E6B">
                            <w:pPr>
                              <w:rPr>
                                <w:b/>
                                <w:bCs/>
                                <w:color w:val="00B050"/>
                              </w:rPr>
                            </w:pPr>
                            <w:r w:rsidRPr="00EF4E6B">
                              <w:rPr>
                                <w:b/>
                                <w:bCs/>
                                <w:color w:val="00B050"/>
                              </w:rPr>
                              <w:t>Photograp</w:t>
                            </w:r>
                            <w:r w:rsidR="00CE1586">
                              <w:rPr>
                                <w:b/>
                                <w:bCs/>
                                <w:color w:val="00B050"/>
                              </w:rPr>
                              <w:t>hy</w:t>
                            </w:r>
                            <w:r w:rsidR="00950F4B">
                              <w:rPr>
                                <w:b/>
                                <w:bCs/>
                                <w:color w:val="00B050"/>
                              </w:rPr>
                              <w:t xml:space="preserve"> </w:t>
                            </w:r>
                          </w:p>
                          <w:p w14:paraId="3E679F15" w14:textId="746EDE59" w:rsidR="00502B26" w:rsidRPr="005B33EC" w:rsidRDefault="00EF4E6B">
                            <w:pPr>
                              <w:rPr>
                                <w:b/>
                                <w:bCs/>
                                <w:color w:val="00B050"/>
                              </w:rPr>
                            </w:pPr>
                            <w:r>
                              <w:t>We would like</w:t>
                            </w:r>
                            <w:r w:rsidR="00397FD9">
                              <w:t xml:space="preserve"> to be able to take photos of the children whilst at our sessions and includ</w:t>
                            </w:r>
                            <w:r w:rsidR="00976F45">
                              <w:t>e them on marketing material, on our social media platforms and on our website</w:t>
                            </w:r>
                            <w:r w:rsidR="009125F4">
                              <w:t xml:space="preserve">. To do this, we must </w:t>
                            </w:r>
                            <w:r w:rsidR="002568FE">
                              <w:t>obtain</w:t>
                            </w:r>
                            <w:r w:rsidR="009125F4">
                              <w:t xml:space="preserve"> written permission from parents; </w:t>
                            </w:r>
                            <w:r w:rsidR="002243B6">
                              <w:t xml:space="preserve">please fill in your preference </w:t>
                            </w:r>
                            <w:r w:rsidR="00CE1586">
                              <w:t>on</w:t>
                            </w:r>
                            <w:r w:rsidR="002F2F82">
                              <w:t xml:space="preserve"> the booking form (workshop and Forest School sessions). </w:t>
                            </w:r>
                            <w:r w:rsidR="002B581B">
                              <w:t>Photos will be taken on Tracey Dallow</w:t>
                            </w:r>
                            <w:r w:rsidR="00982E73">
                              <w:t>’</w:t>
                            </w:r>
                            <w:r w:rsidR="002B581B">
                              <w:t>s phone camara, these will be then uploaded onto a laptop</w:t>
                            </w:r>
                            <w:r w:rsidR="00481522">
                              <w:t xml:space="preserve"> for use on our media platforms. All photos are then deleted from the mobile phone.</w:t>
                            </w:r>
                            <w:r w:rsidR="007E3A1B">
                              <w:t xml:space="preserve"> </w:t>
                            </w:r>
                            <w:r w:rsidR="00502B26">
                              <w:t>Poppysee</w:t>
                            </w:r>
                            <w:r w:rsidR="00F95155">
                              <w:t>ds</w:t>
                            </w:r>
                            <w:r w:rsidR="00502B26">
                              <w:t xml:space="preserve"> home LTD will keep your consent for</w:t>
                            </w:r>
                            <w:r w:rsidR="00F95155">
                              <w:t>m</w:t>
                            </w:r>
                            <w:r w:rsidR="00502B26">
                              <w:t xml:space="preserve"> digitally or in paper form and will only keep this information</w:t>
                            </w:r>
                            <w:r w:rsidR="00F95155">
                              <w:t xml:space="preserve"> as long as necessary.</w:t>
                            </w:r>
                            <w:r w:rsidR="00CC79D1">
                              <w:t xml:space="preserve"> </w:t>
                            </w:r>
                          </w:p>
                          <w:p w14:paraId="605715C3" w14:textId="77777777" w:rsidR="002568FE" w:rsidRPr="00EF4E6B" w:rsidRDefault="00256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00F04" id="Text Box 2" o:spid="_x0000_s1029" type="#_x0000_t202" style="position:absolute;margin-left:1.2pt;margin-top:-30pt;width:469.8pt;height:133.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" fillcolor="white [3201]" stroked="f" strokeweight=".5pt">
                <v:textbox>
                  <w:txbxContent>
                    <w:p w14:paraId="4BA52A51" w14:textId="77777777" w:rsidR="00CE1586" w:rsidRDefault="00EF4E6B">
                      <w:pPr>
                        <w:rPr>
                          <w:b/>
                          <w:bCs/>
                          <w:color w:val="00B050"/>
                        </w:rPr>
                      </w:pPr>
                      <w:r w:rsidRPr="00EF4E6B">
                        <w:rPr>
                          <w:b/>
                          <w:bCs/>
                          <w:color w:val="00B050"/>
                        </w:rPr>
                        <w:t>Photograp</w:t>
                      </w:r>
                      <w:r w:rsidR="00CE1586">
                        <w:rPr>
                          <w:b/>
                          <w:bCs/>
                          <w:color w:val="00B050"/>
                        </w:rPr>
                        <w:t>hy</w:t>
                      </w:r>
                      <w:r w:rsidR="00950F4B">
                        <w:rPr>
                          <w:b/>
                          <w:bCs/>
                          <w:color w:val="00B050"/>
                        </w:rPr>
                        <w:t xml:space="preserve"> </w:t>
                      </w:r>
                    </w:p>
                    <w:p w14:paraId="3E679F15" w14:textId="746EDE59" w:rsidR="00502B26" w:rsidRPr="005B33EC" w:rsidRDefault="00EF4E6B">
                      <w:pPr>
                        <w:rPr>
                          <w:b/>
                          <w:bCs/>
                          <w:color w:val="00B050"/>
                        </w:rPr>
                      </w:pPr>
                      <w:r>
                        <w:t>We would like</w:t>
                      </w:r>
                      <w:r w:rsidR="00397FD9">
                        <w:t xml:space="preserve"> to be able to take photos of the children whilst at our sessions and includ</w:t>
                      </w:r>
                      <w:r w:rsidR="00976F45">
                        <w:t>e them on marketing material, on our social media platforms and on our website</w:t>
                      </w:r>
                      <w:r w:rsidR="009125F4">
                        <w:t xml:space="preserve">. To do this, we must </w:t>
                      </w:r>
                      <w:r w:rsidR="002568FE">
                        <w:t>obtain</w:t>
                      </w:r>
                      <w:r w:rsidR="009125F4">
                        <w:t xml:space="preserve"> written permission from parents; </w:t>
                      </w:r>
                      <w:r w:rsidR="002243B6">
                        <w:t xml:space="preserve">please fill in your preference </w:t>
                      </w:r>
                      <w:r w:rsidR="00CE1586">
                        <w:t>on</w:t>
                      </w:r>
                      <w:r w:rsidR="002F2F82">
                        <w:t xml:space="preserve"> the booking form (workshop and Forest School sessions). </w:t>
                      </w:r>
                      <w:r w:rsidR="002B581B">
                        <w:t xml:space="preserve">Photos will be taken on Tracey </w:t>
                      </w:r>
                      <w:proofErr w:type="spellStart"/>
                      <w:r w:rsidR="002B581B">
                        <w:t>Dallow</w:t>
                      </w:r>
                      <w:r w:rsidR="00982E73">
                        <w:t>’</w:t>
                      </w:r>
                      <w:r w:rsidR="002B581B">
                        <w:t>s</w:t>
                      </w:r>
                      <w:proofErr w:type="spellEnd"/>
                      <w:r w:rsidR="002B581B">
                        <w:t xml:space="preserve"> phone camara, these will be then uploaded onto a laptop</w:t>
                      </w:r>
                      <w:r w:rsidR="00481522">
                        <w:t xml:space="preserve"> for use on our media platforms. All photos are then deleted from the mobile phone.</w:t>
                      </w:r>
                      <w:r w:rsidR="007E3A1B">
                        <w:t xml:space="preserve"> </w:t>
                      </w:r>
                      <w:r w:rsidR="00502B26">
                        <w:t>Poppysee</w:t>
                      </w:r>
                      <w:r w:rsidR="00F95155">
                        <w:t>ds</w:t>
                      </w:r>
                      <w:r w:rsidR="00502B26">
                        <w:t xml:space="preserve"> home LTD will keep your consent for</w:t>
                      </w:r>
                      <w:r w:rsidR="00F95155">
                        <w:t>m</w:t>
                      </w:r>
                      <w:r w:rsidR="00502B26">
                        <w:t xml:space="preserve"> digitally or in paper form and will only keep this information</w:t>
                      </w:r>
                      <w:r w:rsidR="00F95155">
                        <w:t xml:space="preserve"> </w:t>
                      </w:r>
                      <w:proofErr w:type="gramStart"/>
                      <w:r w:rsidR="00F95155">
                        <w:t>as long as</w:t>
                      </w:r>
                      <w:proofErr w:type="gramEnd"/>
                      <w:r w:rsidR="00F95155">
                        <w:t xml:space="preserve"> necessary.</w:t>
                      </w:r>
                      <w:r w:rsidR="00CC79D1">
                        <w:t xml:space="preserve"> </w:t>
                      </w:r>
                    </w:p>
                    <w:p w14:paraId="605715C3" w14:textId="77777777" w:rsidR="002568FE" w:rsidRPr="00EF4E6B" w:rsidRDefault="002568FE"/>
                  </w:txbxContent>
                </v:textbox>
                <w10:wrap anchorx="margin"/>
              </v:shape>
            </w:pict>
          </mc:Fallback>
        </mc:AlternateContent>
      </w:r>
    </w:p>
    <w:p w14:paraId="044FA573" w14:textId="509D7B4E" w:rsidR="009B2CD1" w:rsidRPr="00EF4E6B" w:rsidRDefault="009B2CD1" w:rsidP="009B2CD1">
      <w:pPr>
        <w:spacing w:after="0" w:line="240" w:lineRule="auto"/>
        <w:rPr>
          <w:rFonts w:eastAsia="Times New Roman" w:cstheme="minorHAnsi"/>
        </w:rPr>
      </w:pPr>
    </w:p>
    <w:p w14:paraId="2B3A2A1F" w14:textId="32EB51A1" w:rsidR="00C25643" w:rsidRDefault="00C25643" w:rsidP="00C25643"/>
    <w:p w14:paraId="0557D740" w14:textId="6DE4AA76" w:rsidR="00CC79D1" w:rsidRDefault="00CC79D1" w:rsidP="00C25643"/>
    <w:p w14:paraId="342A36AD" w14:textId="160D50CC" w:rsidR="00CC79D1" w:rsidRDefault="00CC79D1" w:rsidP="00C25643"/>
    <w:p w14:paraId="3C1F8273" w14:textId="3878226E" w:rsidR="003538C6" w:rsidRDefault="003538C6" w:rsidP="00876C5D">
      <w:pPr>
        <w:pStyle w:val="NoSpacing"/>
        <w:jc w:val="center"/>
        <w:rPr>
          <w:sz w:val="20"/>
          <w:szCs w:val="20"/>
        </w:rPr>
      </w:pPr>
    </w:p>
    <w:p w14:paraId="750EA89C" w14:textId="75F6AFCB" w:rsidR="003538C6" w:rsidRDefault="003538C6" w:rsidP="00876C5D">
      <w:pPr>
        <w:pStyle w:val="NoSpacing"/>
        <w:jc w:val="center"/>
        <w:rPr>
          <w:sz w:val="20"/>
          <w:szCs w:val="20"/>
        </w:rPr>
      </w:pPr>
    </w:p>
    <w:p w14:paraId="0E4E6A30" w14:textId="77777777" w:rsidR="00C150C4" w:rsidRDefault="00CE1586" w:rsidP="00C150C4">
      <w:r>
        <w:t>Poppyseeds home LTD reserve the right to update this policy at any time. An updated version will be displayed on our website.</w:t>
      </w:r>
    </w:p>
    <w:p w14:paraId="418D2967" w14:textId="77777777" w:rsidR="00C150C4" w:rsidRDefault="00876C5D" w:rsidP="00C150C4">
      <w:pPr>
        <w:jc w:val="center"/>
        <w:rPr>
          <w:sz w:val="20"/>
          <w:szCs w:val="20"/>
        </w:rPr>
      </w:pPr>
      <w:r w:rsidRPr="00876C5D">
        <w:rPr>
          <w:sz w:val="20"/>
          <w:szCs w:val="20"/>
        </w:rPr>
        <w:t>Poppyseeds home Limited</w:t>
      </w:r>
    </w:p>
    <w:p w14:paraId="6AA1616E" w14:textId="77777777" w:rsidR="00C150C4" w:rsidRDefault="00C150C4" w:rsidP="00C150C4">
      <w:pPr>
        <w:jc w:val="center"/>
        <w:rPr>
          <w:sz w:val="20"/>
          <w:szCs w:val="20"/>
        </w:rPr>
      </w:pPr>
      <w:r>
        <w:rPr>
          <w:sz w:val="20"/>
          <w:szCs w:val="20"/>
        </w:rPr>
        <w:t xml:space="preserve">218 Common Road </w:t>
      </w:r>
    </w:p>
    <w:p w14:paraId="3FB01845" w14:textId="5F7A1C6D" w:rsidR="006C66C0" w:rsidRDefault="00C150C4" w:rsidP="00C150C4">
      <w:pPr>
        <w:jc w:val="center"/>
        <w:rPr>
          <w:sz w:val="20"/>
          <w:szCs w:val="20"/>
        </w:rPr>
      </w:pPr>
      <w:proofErr w:type="spellStart"/>
      <w:r>
        <w:rPr>
          <w:sz w:val="20"/>
          <w:szCs w:val="20"/>
        </w:rPr>
        <w:t>Kensworth</w:t>
      </w:r>
      <w:proofErr w:type="spellEnd"/>
    </w:p>
    <w:p w14:paraId="268ADA23" w14:textId="2AB2C0AA" w:rsidR="00876C5D" w:rsidRDefault="00C150C4" w:rsidP="00C150C4">
      <w:pPr>
        <w:pStyle w:val="NoSpacing"/>
        <w:jc w:val="center"/>
        <w:rPr>
          <w:sz w:val="20"/>
          <w:szCs w:val="20"/>
        </w:rPr>
      </w:pPr>
      <w:r>
        <w:rPr>
          <w:sz w:val="20"/>
          <w:szCs w:val="20"/>
        </w:rPr>
        <w:t>LU6 2PJ</w:t>
      </w:r>
    </w:p>
    <w:p w14:paraId="0D981F11" w14:textId="77777777" w:rsidR="00C150C4" w:rsidRDefault="00C150C4" w:rsidP="00C150C4">
      <w:pPr>
        <w:pStyle w:val="NoSpacing"/>
        <w:jc w:val="center"/>
        <w:rPr>
          <w:sz w:val="20"/>
          <w:szCs w:val="20"/>
        </w:rPr>
      </w:pPr>
    </w:p>
    <w:p w14:paraId="312CBD6D" w14:textId="11B33185" w:rsidR="00876C5D" w:rsidRDefault="00876C5D" w:rsidP="00C150C4">
      <w:pPr>
        <w:pStyle w:val="NoSpacing"/>
        <w:jc w:val="center"/>
        <w:rPr>
          <w:sz w:val="20"/>
          <w:szCs w:val="20"/>
        </w:rPr>
      </w:pPr>
      <w:r>
        <w:rPr>
          <w:sz w:val="20"/>
          <w:szCs w:val="20"/>
        </w:rPr>
        <w:t>07921025788</w:t>
      </w:r>
    </w:p>
    <w:p w14:paraId="113F8B97" w14:textId="1DBDEB7F" w:rsidR="00876C5D" w:rsidRPr="00876C5D" w:rsidRDefault="00876C5D" w:rsidP="00C150C4">
      <w:pPr>
        <w:pStyle w:val="NoSpacing"/>
        <w:jc w:val="center"/>
        <w:rPr>
          <w:sz w:val="20"/>
          <w:szCs w:val="20"/>
        </w:rPr>
      </w:pPr>
      <w:r>
        <w:rPr>
          <w:sz w:val="20"/>
          <w:szCs w:val="20"/>
        </w:rPr>
        <w:t>poppyseedshome@yahoo.com</w:t>
      </w:r>
    </w:p>
    <w:sectPr w:rsidR="00876C5D" w:rsidRPr="00876C5D" w:rsidSect="009B2CD1">
      <w:pgSz w:w="11906" w:h="16838"/>
      <w:pgMar w:top="1440" w:right="1440" w:bottom="1440" w:left="1440"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8D3"/>
    <w:multiLevelType w:val="hybridMultilevel"/>
    <w:tmpl w:val="0710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535CB"/>
    <w:multiLevelType w:val="hybridMultilevel"/>
    <w:tmpl w:val="EABAA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DB300A"/>
    <w:multiLevelType w:val="hybridMultilevel"/>
    <w:tmpl w:val="4F82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1F2FF9"/>
    <w:multiLevelType w:val="hybridMultilevel"/>
    <w:tmpl w:val="29389FF6"/>
    <w:lvl w:ilvl="0" w:tplc="8EC8364A">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0C65F1"/>
    <w:multiLevelType w:val="hybridMultilevel"/>
    <w:tmpl w:val="17BA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A4E6E"/>
    <w:multiLevelType w:val="hybridMultilevel"/>
    <w:tmpl w:val="A9A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4D303B"/>
    <w:multiLevelType w:val="hybridMultilevel"/>
    <w:tmpl w:val="02BA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232823">
    <w:abstractNumId w:val="3"/>
  </w:num>
  <w:num w:numId="2" w16cid:durableId="1598900875">
    <w:abstractNumId w:val="0"/>
  </w:num>
  <w:num w:numId="3" w16cid:durableId="1364750518">
    <w:abstractNumId w:val="6"/>
  </w:num>
  <w:num w:numId="4" w16cid:durableId="345517426">
    <w:abstractNumId w:val="5"/>
  </w:num>
  <w:num w:numId="5" w16cid:durableId="1618677578">
    <w:abstractNumId w:val="2"/>
  </w:num>
  <w:num w:numId="6" w16cid:durableId="1727217015">
    <w:abstractNumId w:val="1"/>
  </w:num>
  <w:num w:numId="7" w16cid:durableId="608852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D1"/>
    <w:rsid w:val="000020E9"/>
    <w:rsid w:val="00011A38"/>
    <w:rsid w:val="000763CC"/>
    <w:rsid w:val="00076BF8"/>
    <w:rsid w:val="00084CF2"/>
    <w:rsid w:val="000A30F8"/>
    <w:rsid w:val="000C5696"/>
    <w:rsid w:val="00124597"/>
    <w:rsid w:val="00183A35"/>
    <w:rsid w:val="001E2621"/>
    <w:rsid w:val="002243B6"/>
    <w:rsid w:val="00232A39"/>
    <w:rsid w:val="00246FCB"/>
    <w:rsid w:val="002568FE"/>
    <w:rsid w:val="00274D00"/>
    <w:rsid w:val="002B15AD"/>
    <w:rsid w:val="002B5798"/>
    <w:rsid w:val="002B581B"/>
    <w:rsid w:val="002B71D4"/>
    <w:rsid w:val="002F2F82"/>
    <w:rsid w:val="003538C6"/>
    <w:rsid w:val="00397FD9"/>
    <w:rsid w:val="003C6A61"/>
    <w:rsid w:val="00460FBD"/>
    <w:rsid w:val="00481522"/>
    <w:rsid w:val="00486ADB"/>
    <w:rsid w:val="004879AD"/>
    <w:rsid w:val="004B4935"/>
    <w:rsid w:val="004D6492"/>
    <w:rsid w:val="00502B26"/>
    <w:rsid w:val="005759C5"/>
    <w:rsid w:val="005959DE"/>
    <w:rsid w:val="005B33EC"/>
    <w:rsid w:val="005B4F6D"/>
    <w:rsid w:val="006629E2"/>
    <w:rsid w:val="00663A23"/>
    <w:rsid w:val="00692405"/>
    <w:rsid w:val="006C5977"/>
    <w:rsid w:val="006C66C0"/>
    <w:rsid w:val="0077066B"/>
    <w:rsid w:val="00771538"/>
    <w:rsid w:val="00786733"/>
    <w:rsid w:val="007B3F41"/>
    <w:rsid w:val="007C4928"/>
    <w:rsid w:val="007E3A1B"/>
    <w:rsid w:val="00804812"/>
    <w:rsid w:val="00806C94"/>
    <w:rsid w:val="00871A70"/>
    <w:rsid w:val="00876C5D"/>
    <w:rsid w:val="00887B01"/>
    <w:rsid w:val="008E6209"/>
    <w:rsid w:val="008F2902"/>
    <w:rsid w:val="009125F4"/>
    <w:rsid w:val="0093271C"/>
    <w:rsid w:val="00950F4B"/>
    <w:rsid w:val="00961986"/>
    <w:rsid w:val="00976F45"/>
    <w:rsid w:val="00982E73"/>
    <w:rsid w:val="009864DB"/>
    <w:rsid w:val="009B0FCE"/>
    <w:rsid w:val="009B2CD1"/>
    <w:rsid w:val="00A50CDE"/>
    <w:rsid w:val="00A6082A"/>
    <w:rsid w:val="00B12096"/>
    <w:rsid w:val="00B51983"/>
    <w:rsid w:val="00BA59F5"/>
    <w:rsid w:val="00BC56EF"/>
    <w:rsid w:val="00BE45B4"/>
    <w:rsid w:val="00C050FF"/>
    <w:rsid w:val="00C07AB7"/>
    <w:rsid w:val="00C150C4"/>
    <w:rsid w:val="00C230B2"/>
    <w:rsid w:val="00C25643"/>
    <w:rsid w:val="00C2657C"/>
    <w:rsid w:val="00C93CD4"/>
    <w:rsid w:val="00CA0328"/>
    <w:rsid w:val="00CB3FCB"/>
    <w:rsid w:val="00CC79D1"/>
    <w:rsid w:val="00CE1586"/>
    <w:rsid w:val="00D8241D"/>
    <w:rsid w:val="00DA3307"/>
    <w:rsid w:val="00DE57CD"/>
    <w:rsid w:val="00E17E14"/>
    <w:rsid w:val="00E3146B"/>
    <w:rsid w:val="00E637A2"/>
    <w:rsid w:val="00E86175"/>
    <w:rsid w:val="00EB4EE1"/>
    <w:rsid w:val="00EC18C7"/>
    <w:rsid w:val="00EF4E6B"/>
    <w:rsid w:val="00F42C23"/>
    <w:rsid w:val="00F772F6"/>
    <w:rsid w:val="00F833D8"/>
    <w:rsid w:val="00F95155"/>
    <w:rsid w:val="00FB2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8B9A"/>
  <w15:chartTrackingRefBased/>
  <w15:docId w15:val="{59D5F6BA-D871-4FFD-98DF-ED7FAE2B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2CD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2CD1"/>
    <w:rPr>
      <w:rFonts w:ascii="Helvetica" w:hAnsi="Helvetica" w:cs="Helvetica" w:hint="default"/>
      <w:b/>
      <w:bCs/>
      <w:i w:val="0"/>
      <w:iCs w:val="0"/>
      <w:strike w:val="0"/>
      <w:dstrike w:val="0"/>
      <w:color w:val="017BBA"/>
      <w:u w:val="none"/>
      <w:effect w:val="none"/>
    </w:rPr>
  </w:style>
  <w:style w:type="paragraph" w:customStyle="1" w:styleId="Default">
    <w:name w:val="Default"/>
    <w:rsid w:val="009B2CD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9B2CD1"/>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048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Dallow</dc:creator>
  <cp:keywords/>
  <dc:description/>
  <cp:lastModifiedBy>tracey.dallow@yahoo.com</cp:lastModifiedBy>
  <cp:revision>2</cp:revision>
  <dcterms:created xsi:type="dcterms:W3CDTF">2025-01-29T18:39:00Z</dcterms:created>
  <dcterms:modified xsi:type="dcterms:W3CDTF">2025-01-29T18:39:00Z</dcterms:modified>
</cp:coreProperties>
</file>