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3DE3" w14:textId="408520D6" w:rsidR="007819D4" w:rsidRPr="00030FA0" w:rsidRDefault="007F0BC4" w:rsidP="005C2B5B">
      <w:pPr>
        <w:jc w:val="center"/>
        <w:rPr>
          <w:rFonts w:ascii="Comic Sans MS" w:hAnsi="Comic Sans MS"/>
          <w:sz w:val="28"/>
          <w:szCs w:val="28"/>
        </w:rPr>
      </w:pPr>
      <w:r w:rsidRPr="00030FA0">
        <w:rPr>
          <w:rFonts w:ascii="Comic Sans MS" w:hAnsi="Comic Sans MS"/>
          <w:noProof/>
          <w:sz w:val="28"/>
          <w:szCs w:val="28"/>
        </w:rPr>
        <w:drawing>
          <wp:anchor distT="0" distB="0" distL="114300" distR="114300" simplePos="0" relativeHeight="251658240" behindDoc="0" locked="0" layoutInCell="1" allowOverlap="1" wp14:anchorId="4E49861C" wp14:editId="698369BE">
            <wp:simplePos x="0" y="0"/>
            <wp:positionH relativeFrom="margin">
              <wp:align>center</wp:align>
            </wp:positionH>
            <wp:positionV relativeFrom="page">
              <wp:posOffset>310419</wp:posOffset>
            </wp:positionV>
            <wp:extent cx="3422015" cy="124206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2015" cy="1242060"/>
                    </a:xfrm>
                    <a:prstGeom prst="rect">
                      <a:avLst/>
                    </a:prstGeom>
                    <a:noFill/>
                  </pic:spPr>
                </pic:pic>
              </a:graphicData>
            </a:graphic>
            <wp14:sizeRelH relativeFrom="margin">
              <wp14:pctWidth>0</wp14:pctWidth>
            </wp14:sizeRelH>
            <wp14:sizeRelV relativeFrom="margin">
              <wp14:pctHeight>0</wp14:pctHeight>
            </wp14:sizeRelV>
          </wp:anchor>
        </w:drawing>
      </w:r>
    </w:p>
    <w:p w14:paraId="2D51B2D6" w14:textId="77777777" w:rsidR="007F0BC4" w:rsidRDefault="007F0BC4" w:rsidP="005C2B5B">
      <w:pPr>
        <w:jc w:val="center"/>
        <w:rPr>
          <w:rFonts w:ascii="Comic Sans MS" w:hAnsi="Comic Sans MS"/>
          <w:sz w:val="28"/>
          <w:szCs w:val="28"/>
        </w:rPr>
      </w:pPr>
      <w:bookmarkStart w:id="0" w:name="_Hlk18263146"/>
    </w:p>
    <w:p w14:paraId="59863F8F" w14:textId="77777777" w:rsidR="007F0BC4" w:rsidRDefault="007F0BC4" w:rsidP="005C2B5B">
      <w:pPr>
        <w:jc w:val="center"/>
        <w:rPr>
          <w:rFonts w:ascii="Comic Sans MS" w:hAnsi="Comic Sans MS"/>
          <w:sz w:val="28"/>
          <w:szCs w:val="28"/>
        </w:rPr>
      </w:pPr>
    </w:p>
    <w:p w14:paraId="28AF7F83" w14:textId="5D7A447A" w:rsidR="001C0849" w:rsidRDefault="00097DF0" w:rsidP="004E29AC">
      <w:pPr>
        <w:jc w:val="center"/>
        <w:rPr>
          <w:rFonts w:ascii="Comic Sans MS" w:hAnsi="Comic Sans MS"/>
          <w:sz w:val="28"/>
          <w:szCs w:val="28"/>
        </w:rPr>
      </w:pPr>
      <w:r w:rsidRPr="00110584">
        <w:rPr>
          <w:rFonts w:ascii="Comic Sans MS" w:hAnsi="Comic Sans MS"/>
          <w:sz w:val="28"/>
          <w:szCs w:val="28"/>
        </w:rPr>
        <w:t xml:space="preserve">Terms and </w:t>
      </w:r>
      <w:r w:rsidR="007F0BC4">
        <w:rPr>
          <w:rFonts w:ascii="Comic Sans MS" w:hAnsi="Comic Sans MS"/>
          <w:sz w:val="28"/>
          <w:szCs w:val="28"/>
        </w:rPr>
        <w:t>C</w:t>
      </w:r>
      <w:r w:rsidRPr="00110584">
        <w:rPr>
          <w:rFonts w:ascii="Comic Sans MS" w:hAnsi="Comic Sans MS"/>
          <w:sz w:val="28"/>
          <w:szCs w:val="28"/>
        </w:rPr>
        <w:t xml:space="preserve">onditions for </w:t>
      </w:r>
      <w:r w:rsidR="00827792">
        <w:rPr>
          <w:rFonts w:ascii="Comic Sans MS" w:hAnsi="Comic Sans MS"/>
          <w:sz w:val="28"/>
          <w:szCs w:val="28"/>
        </w:rPr>
        <w:t>Workshops</w:t>
      </w:r>
      <w:r w:rsidR="00957A54">
        <w:rPr>
          <w:rFonts w:ascii="Comic Sans MS" w:hAnsi="Comic Sans MS"/>
          <w:sz w:val="28"/>
          <w:szCs w:val="28"/>
        </w:rPr>
        <w:t xml:space="preserve"> </w:t>
      </w:r>
    </w:p>
    <w:p w14:paraId="630313AA" w14:textId="6533B3E9" w:rsidR="007144FF" w:rsidRPr="00110584" w:rsidRDefault="00827792" w:rsidP="007144FF">
      <w:pPr>
        <w:rPr>
          <w:rFonts w:ascii="Comic Sans MS" w:hAnsi="Comic Sans MS"/>
          <w:b/>
          <w:sz w:val="24"/>
          <w:szCs w:val="24"/>
        </w:rPr>
      </w:pPr>
      <w:r>
        <w:rPr>
          <w:rFonts w:ascii="Comic Sans MS" w:hAnsi="Comic Sans MS"/>
          <w:b/>
          <w:sz w:val="24"/>
          <w:szCs w:val="24"/>
        </w:rPr>
        <w:t xml:space="preserve">Workshop </w:t>
      </w:r>
      <w:r w:rsidR="005C2B5B" w:rsidRPr="00110584">
        <w:rPr>
          <w:rFonts w:ascii="Comic Sans MS" w:hAnsi="Comic Sans MS"/>
          <w:b/>
          <w:sz w:val="24"/>
          <w:szCs w:val="24"/>
        </w:rPr>
        <w:t>Booking</w:t>
      </w:r>
    </w:p>
    <w:p w14:paraId="2E2250C6" w14:textId="10A3EA3C" w:rsidR="007144FF" w:rsidRDefault="007144FF" w:rsidP="007144FF">
      <w:pPr>
        <w:pStyle w:val="NoSpacing"/>
        <w:ind w:left="720"/>
      </w:pPr>
    </w:p>
    <w:p w14:paraId="0F1959D1" w14:textId="5AB0E6B2" w:rsidR="008B0E08" w:rsidRDefault="00827792" w:rsidP="008B0E08">
      <w:pPr>
        <w:pStyle w:val="NoSpacing"/>
        <w:numPr>
          <w:ilvl w:val="0"/>
          <w:numId w:val="2"/>
        </w:numPr>
        <w:rPr>
          <w:rFonts w:ascii="Comic Sans MS" w:hAnsi="Comic Sans MS"/>
          <w:sz w:val="20"/>
          <w:szCs w:val="20"/>
        </w:rPr>
      </w:pPr>
      <w:r>
        <w:rPr>
          <w:rFonts w:ascii="Comic Sans MS" w:hAnsi="Comic Sans MS"/>
          <w:sz w:val="20"/>
          <w:szCs w:val="20"/>
        </w:rPr>
        <w:t xml:space="preserve">All workshops are bookable in advance, with </w:t>
      </w:r>
      <w:r w:rsidR="00957A54">
        <w:rPr>
          <w:rFonts w:ascii="Comic Sans MS" w:hAnsi="Comic Sans MS"/>
          <w:sz w:val="20"/>
          <w:szCs w:val="20"/>
        </w:rPr>
        <w:t xml:space="preserve">full </w:t>
      </w:r>
      <w:r>
        <w:rPr>
          <w:rFonts w:ascii="Comic Sans MS" w:hAnsi="Comic Sans MS"/>
          <w:sz w:val="20"/>
          <w:szCs w:val="20"/>
        </w:rPr>
        <w:t>payment due at the time of the booking.</w:t>
      </w:r>
    </w:p>
    <w:p w14:paraId="47D176EF" w14:textId="59795B4C" w:rsidR="006252C9" w:rsidRDefault="006F2DD0" w:rsidP="008B0E08">
      <w:pPr>
        <w:pStyle w:val="NoSpacing"/>
        <w:numPr>
          <w:ilvl w:val="0"/>
          <w:numId w:val="2"/>
        </w:numPr>
        <w:rPr>
          <w:rFonts w:ascii="Comic Sans MS" w:hAnsi="Comic Sans MS"/>
          <w:sz w:val="20"/>
          <w:szCs w:val="20"/>
        </w:rPr>
      </w:pPr>
      <w:r>
        <w:rPr>
          <w:rFonts w:ascii="Comic Sans MS" w:hAnsi="Comic Sans MS"/>
          <w:sz w:val="20"/>
          <w:szCs w:val="20"/>
        </w:rPr>
        <w:t xml:space="preserve">When </w:t>
      </w:r>
      <w:r w:rsidR="00827792">
        <w:rPr>
          <w:rFonts w:ascii="Comic Sans MS" w:hAnsi="Comic Sans MS"/>
          <w:sz w:val="20"/>
          <w:szCs w:val="20"/>
        </w:rPr>
        <w:t>booking a workshop, it is understood that you have read and agreed to our terms and conditions.</w:t>
      </w:r>
    </w:p>
    <w:p w14:paraId="0B4AE9B8" w14:textId="77777777" w:rsidR="006F2DD0" w:rsidRDefault="006F2DD0" w:rsidP="006F2DD0">
      <w:pPr>
        <w:pStyle w:val="NoSpacing"/>
        <w:ind w:left="720"/>
        <w:rPr>
          <w:rFonts w:ascii="Comic Sans MS" w:hAnsi="Comic Sans MS"/>
          <w:sz w:val="20"/>
          <w:szCs w:val="20"/>
        </w:rPr>
      </w:pPr>
    </w:p>
    <w:p w14:paraId="167F94F5" w14:textId="0053D8CF" w:rsidR="007A4E54" w:rsidRPr="007A4E54" w:rsidRDefault="007A4E54" w:rsidP="007A4E54">
      <w:pPr>
        <w:rPr>
          <w:rFonts w:ascii="Comic Sans MS" w:hAnsi="Comic Sans MS"/>
          <w:b/>
          <w:sz w:val="20"/>
          <w:szCs w:val="20"/>
        </w:rPr>
      </w:pPr>
      <w:r w:rsidRPr="007A4E54">
        <w:rPr>
          <w:rFonts w:ascii="Comic Sans MS" w:hAnsi="Comic Sans MS"/>
          <w:b/>
          <w:sz w:val="20"/>
          <w:szCs w:val="20"/>
        </w:rPr>
        <w:t>Poppyseeds home definition of a workshop</w:t>
      </w:r>
    </w:p>
    <w:p w14:paraId="23A488BD" w14:textId="0F661AC6" w:rsidR="002B6853" w:rsidRPr="00B21FF0" w:rsidRDefault="007A4E54" w:rsidP="00054F2C">
      <w:pPr>
        <w:rPr>
          <w:rFonts w:ascii="Comic Sans MS" w:hAnsi="Comic Sans MS"/>
          <w:color w:val="0070C0"/>
          <w:sz w:val="20"/>
          <w:szCs w:val="20"/>
        </w:rPr>
      </w:pPr>
      <w:r w:rsidRPr="00054F2C">
        <w:rPr>
          <w:rFonts w:ascii="Comic Sans MS" w:hAnsi="Comic Sans MS"/>
          <w:bCs/>
          <w:sz w:val="20"/>
          <w:szCs w:val="20"/>
        </w:rPr>
        <w:t xml:space="preserve">We are a </w:t>
      </w:r>
      <w:r w:rsidR="00FF0FE8">
        <w:rPr>
          <w:rFonts w:ascii="Comic Sans MS" w:hAnsi="Comic Sans MS"/>
          <w:bCs/>
          <w:sz w:val="20"/>
          <w:szCs w:val="20"/>
        </w:rPr>
        <w:t xml:space="preserve">small independent company and </w:t>
      </w:r>
      <w:r w:rsidRPr="00054F2C">
        <w:rPr>
          <w:rFonts w:ascii="Comic Sans MS" w:hAnsi="Comic Sans MS"/>
          <w:bCs/>
          <w:sz w:val="20"/>
          <w:szCs w:val="20"/>
        </w:rPr>
        <w:t xml:space="preserve">registered </w:t>
      </w:r>
      <w:r w:rsidR="00FF0FE8">
        <w:rPr>
          <w:rFonts w:ascii="Comic Sans MS" w:hAnsi="Comic Sans MS"/>
          <w:bCs/>
          <w:sz w:val="20"/>
          <w:szCs w:val="20"/>
        </w:rPr>
        <w:t xml:space="preserve">as a </w:t>
      </w:r>
      <w:r w:rsidRPr="00054F2C">
        <w:rPr>
          <w:rFonts w:ascii="Comic Sans MS" w:hAnsi="Comic Sans MS"/>
          <w:bCs/>
          <w:sz w:val="20"/>
          <w:szCs w:val="20"/>
        </w:rPr>
        <w:t>limited company</w:t>
      </w:r>
      <w:r w:rsidR="00054F2C">
        <w:rPr>
          <w:rFonts w:ascii="Comic Sans MS" w:hAnsi="Comic Sans MS"/>
          <w:bCs/>
          <w:sz w:val="20"/>
          <w:szCs w:val="20"/>
        </w:rPr>
        <w:t xml:space="preserve">; </w:t>
      </w:r>
      <w:r w:rsidRPr="00054F2C">
        <w:rPr>
          <w:rFonts w:ascii="Comic Sans MS" w:hAnsi="Comic Sans MS"/>
          <w:bCs/>
          <w:sz w:val="20"/>
          <w:szCs w:val="20"/>
        </w:rPr>
        <w:t>we are a retail and educational setting</w:t>
      </w:r>
      <w:r w:rsidR="00054F2C">
        <w:rPr>
          <w:rFonts w:ascii="Comic Sans MS" w:hAnsi="Comic Sans MS"/>
          <w:bCs/>
          <w:sz w:val="20"/>
          <w:szCs w:val="20"/>
        </w:rPr>
        <w:t xml:space="preserve"> </w:t>
      </w:r>
      <w:r w:rsidRPr="00054F2C">
        <w:rPr>
          <w:rFonts w:ascii="Comic Sans MS" w:hAnsi="Comic Sans MS"/>
          <w:bCs/>
          <w:sz w:val="20"/>
          <w:szCs w:val="20"/>
        </w:rPr>
        <w:t xml:space="preserve">where we provide workshops and parties that a tutor delivers by modelling the skill and giving verbal </w:t>
      </w:r>
      <w:r w:rsidR="00FF0FE8">
        <w:rPr>
          <w:rFonts w:ascii="Comic Sans MS" w:hAnsi="Comic Sans MS"/>
          <w:bCs/>
          <w:sz w:val="20"/>
          <w:szCs w:val="20"/>
        </w:rPr>
        <w:t xml:space="preserve">and visual </w:t>
      </w:r>
      <w:r w:rsidRPr="00054F2C">
        <w:rPr>
          <w:rFonts w:ascii="Comic Sans MS" w:hAnsi="Comic Sans MS"/>
          <w:bCs/>
          <w:sz w:val="20"/>
          <w:szCs w:val="20"/>
        </w:rPr>
        <w:t>instructions. We provide enriching activities w</w:t>
      </w:r>
      <w:r w:rsidR="002E0E72">
        <w:rPr>
          <w:rFonts w:ascii="Comic Sans MS" w:hAnsi="Comic Sans MS"/>
          <w:bCs/>
          <w:sz w:val="20"/>
          <w:szCs w:val="20"/>
        </w:rPr>
        <w:t xml:space="preserve">here we promote </w:t>
      </w:r>
      <w:r w:rsidRPr="00054F2C">
        <w:rPr>
          <w:rFonts w:ascii="Comic Sans MS" w:hAnsi="Comic Sans MS"/>
          <w:bCs/>
          <w:sz w:val="20"/>
          <w:szCs w:val="20"/>
        </w:rPr>
        <w:t xml:space="preserve">social interactions within the group, thus promoting </w:t>
      </w:r>
      <w:r w:rsidR="007927AB">
        <w:rPr>
          <w:rFonts w:ascii="Comic Sans MS" w:hAnsi="Comic Sans MS"/>
          <w:bCs/>
          <w:sz w:val="20"/>
          <w:szCs w:val="20"/>
        </w:rPr>
        <w:t xml:space="preserve">inclusion, </w:t>
      </w:r>
      <w:r w:rsidR="00FF0FE8">
        <w:rPr>
          <w:rFonts w:ascii="Comic Sans MS" w:hAnsi="Comic Sans MS"/>
          <w:bCs/>
          <w:sz w:val="20"/>
          <w:szCs w:val="20"/>
        </w:rPr>
        <w:t>well-being,</w:t>
      </w:r>
      <w:r w:rsidR="007927AB">
        <w:rPr>
          <w:rFonts w:ascii="Comic Sans MS" w:hAnsi="Comic Sans MS"/>
          <w:bCs/>
          <w:sz w:val="20"/>
          <w:szCs w:val="20"/>
        </w:rPr>
        <w:t xml:space="preserve"> and </w:t>
      </w:r>
      <w:r w:rsidR="004065D4">
        <w:rPr>
          <w:rFonts w:ascii="Comic Sans MS" w:hAnsi="Comic Sans MS"/>
          <w:bCs/>
          <w:sz w:val="20"/>
          <w:szCs w:val="20"/>
        </w:rPr>
        <w:t>creative learners.</w:t>
      </w:r>
    </w:p>
    <w:p w14:paraId="2B9268BC" w14:textId="77777777" w:rsidR="004065D4" w:rsidRDefault="004065D4" w:rsidP="007144FF">
      <w:pPr>
        <w:pStyle w:val="NoSpacing"/>
        <w:rPr>
          <w:rFonts w:ascii="Comic Sans MS" w:hAnsi="Comic Sans MS"/>
          <w:color w:val="FF0000"/>
          <w:sz w:val="20"/>
          <w:szCs w:val="20"/>
        </w:rPr>
      </w:pPr>
    </w:p>
    <w:p w14:paraId="594C865B" w14:textId="4F773754" w:rsidR="007144FF" w:rsidRPr="00413CBC" w:rsidRDefault="007144FF" w:rsidP="007144FF">
      <w:pPr>
        <w:pStyle w:val="NoSpacing"/>
        <w:rPr>
          <w:rFonts w:ascii="Comic Sans MS" w:hAnsi="Comic Sans MS"/>
          <w:b/>
          <w:sz w:val="24"/>
          <w:szCs w:val="24"/>
        </w:rPr>
      </w:pPr>
      <w:r w:rsidRPr="00413CBC">
        <w:rPr>
          <w:rFonts w:ascii="Comic Sans MS" w:hAnsi="Comic Sans MS"/>
          <w:b/>
          <w:sz w:val="24"/>
          <w:szCs w:val="24"/>
        </w:rPr>
        <w:t>Venue</w:t>
      </w:r>
    </w:p>
    <w:p w14:paraId="2149FC5F" w14:textId="2E63891A" w:rsidR="007144FF" w:rsidRPr="00413CBC" w:rsidRDefault="007144FF" w:rsidP="007144FF">
      <w:pPr>
        <w:pStyle w:val="NoSpacing"/>
        <w:rPr>
          <w:rFonts w:ascii="Comic Sans MS" w:hAnsi="Comic Sans MS"/>
          <w:sz w:val="28"/>
          <w:szCs w:val="28"/>
        </w:rPr>
      </w:pPr>
    </w:p>
    <w:p w14:paraId="07E89576" w14:textId="77777777" w:rsidR="004065D4" w:rsidRDefault="007144FF" w:rsidP="007144FF">
      <w:pPr>
        <w:pStyle w:val="NoSpacing"/>
        <w:numPr>
          <w:ilvl w:val="0"/>
          <w:numId w:val="3"/>
        </w:numPr>
        <w:rPr>
          <w:rFonts w:ascii="Comic Sans MS" w:hAnsi="Comic Sans MS"/>
          <w:sz w:val="20"/>
          <w:szCs w:val="20"/>
        </w:rPr>
      </w:pPr>
      <w:r w:rsidRPr="00164F2F">
        <w:rPr>
          <w:rFonts w:ascii="Comic Sans MS" w:hAnsi="Comic Sans MS"/>
          <w:sz w:val="20"/>
          <w:szCs w:val="20"/>
        </w:rPr>
        <w:t xml:space="preserve">Our lovely studio is situated in the </w:t>
      </w:r>
      <w:r w:rsidR="004065D4">
        <w:rPr>
          <w:rFonts w:ascii="Comic Sans MS" w:hAnsi="Comic Sans MS"/>
          <w:sz w:val="20"/>
          <w:szCs w:val="20"/>
        </w:rPr>
        <w:t>garden of the o</w:t>
      </w:r>
      <w:r w:rsidRPr="00164F2F">
        <w:rPr>
          <w:rFonts w:ascii="Comic Sans MS" w:hAnsi="Comic Sans MS"/>
          <w:sz w:val="20"/>
          <w:szCs w:val="20"/>
        </w:rPr>
        <w:t>wner of Poppyseeds home</w:t>
      </w:r>
    </w:p>
    <w:p w14:paraId="3B8F73F3" w14:textId="2249E526" w:rsidR="007144FF" w:rsidRPr="00164F2F" w:rsidRDefault="007144FF" w:rsidP="007144FF">
      <w:pPr>
        <w:pStyle w:val="NoSpacing"/>
        <w:numPr>
          <w:ilvl w:val="0"/>
          <w:numId w:val="3"/>
        </w:numPr>
        <w:rPr>
          <w:rFonts w:ascii="Comic Sans MS" w:hAnsi="Comic Sans MS"/>
          <w:sz w:val="20"/>
          <w:szCs w:val="20"/>
        </w:rPr>
      </w:pPr>
      <w:r w:rsidRPr="00164F2F">
        <w:rPr>
          <w:rFonts w:ascii="Comic Sans MS" w:hAnsi="Comic Sans MS"/>
          <w:sz w:val="20"/>
          <w:szCs w:val="20"/>
        </w:rPr>
        <w:t xml:space="preserve"> </w:t>
      </w:r>
      <w:r w:rsidR="00F65343" w:rsidRPr="00164F2F">
        <w:rPr>
          <w:rFonts w:ascii="Comic Sans MS" w:hAnsi="Comic Sans MS"/>
          <w:sz w:val="20"/>
          <w:szCs w:val="20"/>
        </w:rPr>
        <w:t xml:space="preserve">Any play equipment </w:t>
      </w:r>
      <w:r w:rsidR="007F0BC4" w:rsidRPr="00164F2F">
        <w:rPr>
          <w:rFonts w:ascii="Comic Sans MS" w:hAnsi="Comic Sans MS"/>
          <w:sz w:val="20"/>
          <w:szCs w:val="20"/>
        </w:rPr>
        <w:t xml:space="preserve">or garden furniture </w:t>
      </w:r>
      <w:r w:rsidR="00F65343" w:rsidRPr="00164F2F">
        <w:rPr>
          <w:rFonts w:ascii="Comic Sans MS" w:hAnsi="Comic Sans MS"/>
          <w:sz w:val="20"/>
          <w:szCs w:val="20"/>
        </w:rPr>
        <w:t xml:space="preserve">in the garden is strictly out of bounds. </w:t>
      </w:r>
      <w:r w:rsidR="007E3B74" w:rsidRPr="00164F2F">
        <w:rPr>
          <w:rFonts w:ascii="Comic Sans MS" w:hAnsi="Comic Sans MS"/>
          <w:sz w:val="20"/>
          <w:szCs w:val="20"/>
        </w:rPr>
        <w:t xml:space="preserve"> </w:t>
      </w:r>
    </w:p>
    <w:p w14:paraId="2C0FD74E" w14:textId="2D1FB851" w:rsidR="00F65343" w:rsidRPr="00164F2F" w:rsidRDefault="004606BA" w:rsidP="007144FF">
      <w:pPr>
        <w:pStyle w:val="NoSpacing"/>
        <w:numPr>
          <w:ilvl w:val="0"/>
          <w:numId w:val="3"/>
        </w:numPr>
        <w:rPr>
          <w:rFonts w:ascii="Comic Sans MS" w:hAnsi="Comic Sans MS"/>
          <w:sz w:val="20"/>
          <w:szCs w:val="20"/>
        </w:rPr>
      </w:pPr>
      <w:r>
        <w:rPr>
          <w:rFonts w:ascii="Comic Sans MS" w:hAnsi="Comic Sans MS"/>
          <w:sz w:val="20"/>
          <w:szCs w:val="20"/>
        </w:rPr>
        <w:t>W</w:t>
      </w:r>
      <w:r w:rsidR="00F65343" w:rsidRPr="00164F2F">
        <w:rPr>
          <w:rFonts w:ascii="Comic Sans MS" w:hAnsi="Comic Sans MS"/>
          <w:sz w:val="20"/>
          <w:szCs w:val="20"/>
        </w:rPr>
        <w:t>e are in a residential area, please park with consideration. Do not block our neighbours</w:t>
      </w:r>
      <w:r w:rsidR="007E3B74" w:rsidRPr="00164F2F">
        <w:rPr>
          <w:rFonts w:ascii="Comic Sans MS" w:hAnsi="Comic Sans MS"/>
          <w:sz w:val="20"/>
          <w:szCs w:val="20"/>
        </w:rPr>
        <w:t>’</w:t>
      </w:r>
      <w:r w:rsidR="00F65343" w:rsidRPr="00164F2F">
        <w:rPr>
          <w:rFonts w:ascii="Comic Sans MS" w:hAnsi="Comic Sans MS"/>
          <w:sz w:val="20"/>
          <w:szCs w:val="20"/>
        </w:rPr>
        <w:t xml:space="preserve"> driveways or park on the pavements.</w:t>
      </w:r>
    </w:p>
    <w:p w14:paraId="280905CB" w14:textId="45B9D907" w:rsidR="004606BA" w:rsidRDefault="00F65343" w:rsidP="004606BA">
      <w:pPr>
        <w:pStyle w:val="NoSpacing"/>
        <w:numPr>
          <w:ilvl w:val="0"/>
          <w:numId w:val="3"/>
        </w:numPr>
        <w:rPr>
          <w:rFonts w:ascii="Comic Sans MS" w:hAnsi="Comic Sans MS"/>
          <w:sz w:val="20"/>
          <w:szCs w:val="20"/>
        </w:rPr>
      </w:pPr>
      <w:r w:rsidRPr="00164F2F">
        <w:rPr>
          <w:rFonts w:ascii="Comic Sans MS" w:hAnsi="Comic Sans MS"/>
          <w:sz w:val="20"/>
          <w:szCs w:val="20"/>
        </w:rPr>
        <w:t xml:space="preserve">We </w:t>
      </w:r>
      <w:r w:rsidR="004606BA">
        <w:rPr>
          <w:rFonts w:ascii="Comic Sans MS" w:hAnsi="Comic Sans MS"/>
          <w:sz w:val="20"/>
          <w:szCs w:val="20"/>
        </w:rPr>
        <w:t>washroom facilities.</w:t>
      </w:r>
    </w:p>
    <w:p w14:paraId="5FA2CB11" w14:textId="77777777" w:rsidR="00651680" w:rsidRDefault="00651680" w:rsidP="00651680">
      <w:pPr>
        <w:pStyle w:val="NoSpacing"/>
        <w:rPr>
          <w:rFonts w:ascii="Comic Sans MS" w:hAnsi="Comic Sans MS"/>
          <w:sz w:val="24"/>
          <w:szCs w:val="24"/>
        </w:rPr>
      </w:pPr>
    </w:p>
    <w:p w14:paraId="5A9F25F2" w14:textId="22BEC490" w:rsidR="00651680" w:rsidRDefault="00651680" w:rsidP="00651680">
      <w:pPr>
        <w:pStyle w:val="NoSpacing"/>
        <w:rPr>
          <w:rFonts w:ascii="Comic Sans MS" w:hAnsi="Comic Sans MS"/>
          <w:b/>
          <w:bCs/>
          <w:sz w:val="24"/>
          <w:szCs w:val="24"/>
        </w:rPr>
      </w:pPr>
      <w:r w:rsidRPr="00651680">
        <w:rPr>
          <w:rFonts w:ascii="Comic Sans MS" w:hAnsi="Comic Sans MS"/>
          <w:b/>
          <w:bCs/>
          <w:sz w:val="24"/>
          <w:szCs w:val="24"/>
        </w:rPr>
        <w:t>Timings</w:t>
      </w:r>
    </w:p>
    <w:p w14:paraId="6884FBF7" w14:textId="77777777" w:rsidR="00651680" w:rsidRDefault="00651680" w:rsidP="00651680">
      <w:pPr>
        <w:pStyle w:val="NoSpacing"/>
        <w:ind w:left="720"/>
        <w:rPr>
          <w:rFonts w:ascii="Comic Sans MS" w:hAnsi="Comic Sans MS"/>
          <w:b/>
          <w:bCs/>
          <w:sz w:val="24"/>
          <w:szCs w:val="24"/>
        </w:rPr>
      </w:pPr>
    </w:p>
    <w:p w14:paraId="0EA60F29" w14:textId="5F0857D8" w:rsidR="00651680" w:rsidRPr="00651680" w:rsidRDefault="00651680" w:rsidP="00651680">
      <w:pPr>
        <w:pStyle w:val="NoSpacing"/>
        <w:numPr>
          <w:ilvl w:val="0"/>
          <w:numId w:val="18"/>
        </w:numPr>
        <w:rPr>
          <w:rFonts w:ascii="Comic Sans MS" w:hAnsi="Comic Sans MS"/>
          <w:b/>
          <w:bCs/>
          <w:sz w:val="24"/>
          <w:szCs w:val="24"/>
        </w:rPr>
      </w:pPr>
      <w:r>
        <w:rPr>
          <w:rFonts w:ascii="Comic Sans MS" w:hAnsi="Comic Sans MS"/>
          <w:sz w:val="20"/>
          <w:szCs w:val="20"/>
        </w:rPr>
        <w:t>We will begin our workshops prompt; please ensure you arrive at the studio at least 10 minutes before your start time, to get settled.</w:t>
      </w:r>
    </w:p>
    <w:p w14:paraId="377ADA34" w14:textId="77777777" w:rsidR="004606BA" w:rsidRDefault="004606BA" w:rsidP="004606BA">
      <w:pPr>
        <w:pStyle w:val="NoSpacing"/>
        <w:ind w:left="644"/>
        <w:rPr>
          <w:rFonts w:ascii="Comic Sans MS" w:hAnsi="Comic Sans MS"/>
          <w:sz w:val="20"/>
          <w:szCs w:val="20"/>
        </w:rPr>
      </w:pPr>
    </w:p>
    <w:p w14:paraId="504A4477" w14:textId="7D300D4A" w:rsidR="00164F2F" w:rsidRDefault="007819D4" w:rsidP="004606BA">
      <w:pPr>
        <w:pStyle w:val="NoSpacing"/>
        <w:ind w:left="644"/>
        <w:rPr>
          <w:rFonts w:ascii="Comic Sans MS" w:hAnsi="Comic Sans MS"/>
          <w:sz w:val="20"/>
          <w:szCs w:val="20"/>
        </w:rPr>
      </w:pPr>
      <w:r w:rsidRPr="00110584">
        <w:rPr>
          <w:rFonts w:ascii="Comic Sans MS" w:hAnsi="Comic Sans MS"/>
          <w:b/>
          <w:sz w:val="24"/>
          <w:szCs w:val="24"/>
        </w:rPr>
        <w:t>Cancellations</w:t>
      </w:r>
      <w:r w:rsidR="00164F2F" w:rsidRPr="00164F2F">
        <w:rPr>
          <w:rFonts w:ascii="Comic Sans MS" w:hAnsi="Comic Sans MS"/>
          <w:sz w:val="20"/>
          <w:szCs w:val="20"/>
        </w:rPr>
        <w:t xml:space="preserve"> </w:t>
      </w:r>
    </w:p>
    <w:p w14:paraId="3C833F0F" w14:textId="77777777" w:rsidR="00164F2F" w:rsidRDefault="00164F2F" w:rsidP="00164F2F">
      <w:pPr>
        <w:pStyle w:val="NoSpacing"/>
        <w:rPr>
          <w:rFonts w:ascii="Comic Sans MS" w:hAnsi="Comic Sans MS"/>
          <w:sz w:val="20"/>
          <w:szCs w:val="20"/>
        </w:rPr>
      </w:pPr>
    </w:p>
    <w:p w14:paraId="4BFD7042" w14:textId="43FD6F65" w:rsidR="00164F2F" w:rsidRPr="004606BA" w:rsidRDefault="00164F2F" w:rsidP="004606BA">
      <w:pPr>
        <w:pStyle w:val="NoSpacing"/>
        <w:numPr>
          <w:ilvl w:val="0"/>
          <w:numId w:val="14"/>
        </w:numPr>
        <w:rPr>
          <w:rFonts w:ascii="Comic Sans MS" w:hAnsi="Comic Sans MS"/>
          <w:sz w:val="20"/>
          <w:szCs w:val="20"/>
        </w:rPr>
      </w:pPr>
      <w:bookmarkStart w:id="1" w:name="_Hlk45442489"/>
      <w:r w:rsidRPr="00164F2F">
        <w:rPr>
          <w:rFonts w:ascii="Comic Sans MS" w:hAnsi="Comic Sans MS"/>
          <w:sz w:val="20"/>
          <w:szCs w:val="20"/>
        </w:rPr>
        <w:t>If you need to cancel your Worksho</w:t>
      </w:r>
      <w:r w:rsidR="004606BA">
        <w:rPr>
          <w:rFonts w:ascii="Comic Sans MS" w:hAnsi="Comic Sans MS"/>
          <w:sz w:val="20"/>
          <w:szCs w:val="20"/>
        </w:rPr>
        <w:t>p</w:t>
      </w:r>
      <w:r w:rsidRPr="004606BA">
        <w:rPr>
          <w:rFonts w:ascii="Comic Sans MS" w:hAnsi="Comic Sans MS"/>
          <w:sz w:val="20"/>
          <w:szCs w:val="20"/>
        </w:rPr>
        <w:t xml:space="preserve"> booking, please ring us asap and advise us in writing clearly stating your reason.</w:t>
      </w:r>
    </w:p>
    <w:p w14:paraId="54C87FF3" w14:textId="77777777" w:rsidR="00164F2F" w:rsidRPr="00164F2F" w:rsidRDefault="00164F2F" w:rsidP="00164F2F">
      <w:pPr>
        <w:numPr>
          <w:ilvl w:val="0"/>
          <w:numId w:val="4"/>
        </w:numPr>
        <w:spacing w:after="0" w:line="240" w:lineRule="auto"/>
        <w:rPr>
          <w:rFonts w:ascii="Comic Sans MS" w:hAnsi="Comic Sans MS"/>
          <w:sz w:val="20"/>
          <w:szCs w:val="20"/>
        </w:rPr>
      </w:pPr>
      <w:r w:rsidRPr="00164F2F">
        <w:rPr>
          <w:rFonts w:ascii="Comic Sans MS" w:hAnsi="Comic Sans MS"/>
          <w:sz w:val="20"/>
          <w:szCs w:val="20"/>
        </w:rPr>
        <w:t>We will endeavour to re-book you onto the next available (same) course and transfer your payment over.</w:t>
      </w:r>
    </w:p>
    <w:p w14:paraId="2AE15D4D" w14:textId="63284033" w:rsidR="00164F2F" w:rsidRPr="00164F2F" w:rsidRDefault="003E7210" w:rsidP="00164F2F">
      <w:pPr>
        <w:numPr>
          <w:ilvl w:val="0"/>
          <w:numId w:val="4"/>
        </w:numPr>
        <w:spacing w:after="0" w:line="240" w:lineRule="auto"/>
        <w:rPr>
          <w:rFonts w:ascii="Comic Sans MS" w:hAnsi="Comic Sans MS"/>
          <w:sz w:val="20"/>
          <w:szCs w:val="20"/>
        </w:rPr>
      </w:pPr>
      <w:r>
        <w:rPr>
          <w:rFonts w:ascii="Comic Sans MS" w:hAnsi="Comic Sans MS"/>
          <w:sz w:val="20"/>
          <w:szCs w:val="20"/>
        </w:rPr>
        <w:t>W</w:t>
      </w:r>
      <w:r w:rsidR="00164F2F" w:rsidRPr="00164F2F">
        <w:rPr>
          <w:rFonts w:ascii="Comic Sans MS" w:hAnsi="Comic Sans MS"/>
          <w:sz w:val="20"/>
          <w:szCs w:val="20"/>
        </w:rPr>
        <w:t xml:space="preserve">e do not offer any refunds or credit notes </w:t>
      </w:r>
      <w:r w:rsidR="004606BA">
        <w:rPr>
          <w:rFonts w:ascii="Comic Sans MS" w:hAnsi="Comic Sans MS"/>
          <w:sz w:val="20"/>
          <w:szCs w:val="20"/>
        </w:rPr>
        <w:t xml:space="preserve">for part of a workshop, such as leaving early or where the workshop in several visits. </w:t>
      </w:r>
      <w:r w:rsidR="00164F2F" w:rsidRPr="00164F2F">
        <w:rPr>
          <w:rFonts w:ascii="Comic Sans MS" w:hAnsi="Comic Sans MS"/>
          <w:sz w:val="20"/>
          <w:szCs w:val="20"/>
        </w:rPr>
        <w:t>However</w:t>
      </w:r>
      <w:r>
        <w:rPr>
          <w:rFonts w:ascii="Comic Sans MS" w:hAnsi="Comic Sans MS"/>
          <w:sz w:val="20"/>
          <w:szCs w:val="20"/>
        </w:rPr>
        <w:t>, we will try to</w:t>
      </w:r>
      <w:r w:rsidR="00164F2F" w:rsidRPr="00164F2F">
        <w:rPr>
          <w:rFonts w:ascii="Comic Sans MS" w:hAnsi="Comic Sans MS"/>
          <w:sz w:val="20"/>
          <w:szCs w:val="20"/>
        </w:rPr>
        <w:t xml:space="preserve"> accommodate a re</w:t>
      </w:r>
      <w:r w:rsidR="00164F2F">
        <w:rPr>
          <w:rFonts w:ascii="Comic Sans MS" w:hAnsi="Comic Sans MS"/>
          <w:sz w:val="20"/>
          <w:szCs w:val="20"/>
        </w:rPr>
        <w:t>-</w:t>
      </w:r>
      <w:r w:rsidR="00164F2F" w:rsidRPr="00164F2F">
        <w:rPr>
          <w:rFonts w:ascii="Comic Sans MS" w:hAnsi="Comic Sans MS"/>
          <w:sz w:val="20"/>
          <w:szCs w:val="20"/>
        </w:rPr>
        <w:t xml:space="preserve">booking of the </w:t>
      </w:r>
      <w:r w:rsidR="009458A7">
        <w:rPr>
          <w:rFonts w:ascii="Comic Sans MS" w:hAnsi="Comic Sans MS"/>
          <w:sz w:val="20"/>
          <w:szCs w:val="20"/>
        </w:rPr>
        <w:t xml:space="preserve">same </w:t>
      </w:r>
      <w:r w:rsidR="00164F2F" w:rsidRPr="00164F2F">
        <w:rPr>
          <w:rFonts w:ascii="Comic Sans MS" w:hAnsi="Comic Sans MS"/>
          <w:sz w:val="20"/>
          <w:szCs w:val="20"/>
        </w:rPr>
        <w:t>course you originally booked</w:t>
      </w:r>
      <w:r w:rsidR="009458A7">
        <w:rPr>
          <w:rFonts w:ascii="Comic Sans MS" w:hAnsi="Comic Sans MS"/>
          <w:sz w:val="20"/>
          <w:szCs w:val="20"/>
        </w:rPr>
        <w:t xml:space="preserve"> if spaces</w:t>
      </w:r>
      <w:r w:rsidR="00797DF8">
        <w:rPr>
          <w:rFonts w:ascii="Comic Sans MS" w:hAnsi="Comic Sans MS"/>
          <w:sz w:val="20"/>
          <w:szCs w:val="20"/>
        </w:rPr>
        <w:t xml:space="preserve"> allow.</w:t>
      </w:r>
    </w:p>
    <w:p w14:paraId="7AD0A49F" w14:textId="145E6BA1" w:rsidR="00164F2F" w:rsidRDefault="00164F2F" w:rsidP="00164F2F">
      <w:pPr>
        <w:numPr>
          <w:ilvl w:val="0"/>
          <w:numId w:val="4"/>
        </w:numPr>
        <w:spacing w:after="0" w:line="240" w:lineRule="auto"/>
        <w:rPr>
          <w:rFonts w:ascii="Comic Sans MS" w:hAnsi="Comic Sans MS"/>
          <w:sz w:val="20"/>
          <w:szCs w:val="20"/>
        </w:rPr>
      </w:pPr>
      <w:r w:rsidRPr="00164F2F">
        <w:rPr>
          <w:rFonts w:ascii="Comic Sans MS" w:hAnsi="Comic Sans MS"/>
          <w:sz w:val="20"/>
          <w:szCs w:val="20"/>
        </w:rPr>
        <w:t>If we need to cancel a workshop</w:t>
      </w:r>
      <w:r w:rsidR="00B93816">
        <w:rPr>
          <w:rFonts w:ascii="Comic Sans MS" w:hAnsi="Comic Sans MS"/>
          <w:sz w:val="20"/>
          <w:szCs w:val="20"/>
        </w:rPr>
        <w:t xml:space="preserve"> due to the tutor be</w:t>
      </w:r>
      <w:r w:rsidR="00413CBC">
        <w:rPr>
          <w:rFonts w:ascii="Comic Sans MS" w:hAnsi="Comic Sans MS"/>
          <w:sz w:val="20"/>
          <w:szCs w:val="20"/>
        </w:rPr>
        <w:t>ing</w:t>
      </w:r>
      <w:r w:rsidR="00B93816">
        <w:rPr>
          <w:rFonts w:ascii="Comic Sans MS" w:hAnsi="Comic Sans MS"/>
          <w:sz w:val="20"/>
          <w:szCs w:val="20"/>
        </w:rPr>
        <w:t xml:space="preserve"> ill,</w:t>
      </w:r>
      <w:r w:rsidRPr="00164F2F">
        <w:rPr>
          <w:rFonts w:ascii="Comic Sans MS" w:hAnsi="Comic Sans MS"/>
          <w:sz w:val="20"/>
          <w:szCs w:val="20"/>
        </w:rPr>
        <w:t xml:space="preserve"> you will be given a full refund via the method you paid.</w:t>
      </w:r>
    </w:p>
    <w:p w14:paraId="586074A4" w14:textId="7A23DDDB" w:rsidR="004749BF" w:rsidRPr="009458A7" w:rsidRDefault="001C0849" w:rsidP="001C0849">
      <w:pPr>
        <w:pStyle w:val="NoSpacing"/>
        <w:numPr>
          <w:ilvl w:val="0"/>
          <w:numId w:val="4"/>
        </w:numPr>
        <w:rPr>
          <w:rFonts w:ascii="Comic Sans MS" w:hAnsi="Comic Sans MS"/>
          <w:sz w:val="20"/>
          <w:szCs w:val="20"/>
        </w:rPr>
      </w:pPr>
      <w:r w:rsidRPr="009458A7">
        <w:rPr>
          <w:rFonts w:ascii="Comic Sans MS" w:hAnsi="Comic Sans MS"/>
          <w:sz w:val="20"/>
          <w:szCs w:val="20"/>
        </w:rPr>
        <w:lastRenderedPageBreak/>
        <w:t>If a government lockdown</w:t>
      </w:r>
      <w:r w:rsidR="00B3783F" w:rsidRPr="009458A7">
        <w:rPr>
          <w:rFonts w:ascii="Comic Sans MS" w:hAnsi="Comic Sans MS"/>
          <w:sz w:val="20"/>
          <w:szCs w:val="20"/>
        </w:rPr>
        <w:t>/change in guidelines</w:t>
      </w:r>
      <w:r w:rsidRPr="009458A7">
        <w:rPr>
          <w:rFonts w:ascii="Comic Sans MS" w:hAnsi="Comic Sans MS"/>
          <w:sz w:val="20"/>
          <w:szCs w:val="20"/>
        </w:rPr>
        <w:t xml:space="preserve"> is enforced due to Covid-19 </w:t>
      </w:r>
      <w:r w:rsidR="009458A7">
        <w:rPr>
          <w:rFonts w:ascii="Comic Sans MS" w:hAnsi="Comic Sans MS"/>
          <w:sz w:val="20"/>
          <w:szCs w:val="20"/>
        </w:rPr>
        <w:t xml:space="preserve">or any other </w:t>
      </w:r>
      <w:r w:rsidR="00797DF8">
        <w:rPr>
          <w:rFonts w:ascii="Comic Sans MS" w:hAnsi="Comic Sans MS"/>
          <w:sz w:val="20"/>
          <w:szCs w:val="20"/>
        </w:rPr>
        <w:t xml:space="preserve">government </w:t>
      </w:r>
      <w:r w:rsidR="009458A7">
        <w:rPr>
          <w:rFonts w:ascii="Comic Sans MS" w:hAnsi="Comic Sans MS"/>
          <w:sz w:val="20"/>
          <w:szCs w:val="20"/>
        </w:rPr>
        <w:t>circumstance</w:t>
      </w:r>
      <w:r w:rsidR="004A300C">
        <w:rPr>
          <w:rFonts w:ascii="Comic Sans MS" w:hAnsi="Comic Sans MS"/>
          <w:sz w:val="20"/>
          <w:szCs w:val="20"/>
        </w:rPr>
        <w:t xml:space="preserve"> </w:t>
      </w:r>
      <w:r w:rsidRPr="009458A7">
        <w:rPr>
          <w:rFonts w:ascii="Comic Sans MS" w:hAnsi="Comic Sans MS"/>
          <w:sz w:val="20"/>
          <w:szCs w:val="20"/>
        </w:rPr>
        <w:t xml:space="preserve">and your booking cannot go ahead, then </w:t>
      </w:r>
      <w:r w:rsidR="007A4E54" w:rsidRPr="009458A7">
        <w:rPr>
          <w:rFonts w:ascii="Comic Sans MS" w:hAnsi="Comic Sans MS"/>
          <w:sz w:val="20"/>
          <w:szCs w:val="20"/>
        </w:rPr>
        <w:t xml:space="preserve">we will </w:t>
      </w:r>
      <w:r w:rsidR="00B93816" w:rsidRPr="009458A7">
        <w:rPr>
          <w:rFonts w:ascii="Comic Sans MS" w:hAnsi="Comic Sans MS"/>
          <w:sz w:val="20"/>
          <w:szCs w:val="20"/>
        </w:rPr>
        <w:t xml:space="preserve">offer you a new date once restrictions are lifted. If a new date cannot be rebooked for example the workshop is a seasonal workshop, then </w:t>
      </w:r>
      <w:r w:rsidR="007A4E54" w:rsidRPr="009458A7">
        <w:rPr>
          <w:rFonts w:ascii="Comic Sans MS" w:hAnsi="Comic Sans MS"/>
          <w:sz w:val="20"/>
          <w:szCs w:val="20"/>
        </w:rPr>
        <w:t xml:space="preserve">you </w:t>
      </w:r>
      <w:r w:rsidR="00B93816" w:rsidRPr="009458A7">
        <w:rPr>
          <w:rFonts w:ascii="Comic Sans MS" w:hAnsi="Comic Sans MS"/>
          <w:sz w:val="20"/>
          <w:szCs w:val="20"/>
        </w:rPr>
        <w:t xml:space="preserve">will be given </w:t>
      </w:r>
      <w:r w:rsidR="007A4E54" w:rsidRPr="009458A7">
        <w:rPr>
          <w:rFonts w:ascii="Comic Sans MS" w:hAnsi="Comic Sans MS"/>
          <w:sz w:val="20"/>
          <w:szCs w:val="20"/>
        </w:rPr>
        <w:t>a credit note for the full value of your workshop to be used within 12 months of the date of issue.</w:t>
      </w:r>
      <w:r w:rsidR="00413CBC" w:rsidRPr="009458A7">
        <w:rPr>
          <w:rFonts w:ascii="Comic Sans MS" w:hAnsi="Comic Sans MS"/>
          <w:sz w:val="20"/>
          <w:szCs w:val="20"/>
        </w:rPr>
        <w:t xml:space="preserve"> </w:t>
      </w:r>
    </w:p>
    <w:p w14:paraId="3C4D8A09" w14:textId="77777777" w:rsidR="001C0849" w:rsidRPr="004749BF" w:rsidRDefault="001C0849" w:rsidP="001C0849">
      <w:pPr>
        <w:pStyle w:val="NoSpacing"/>
        <w:rPr>
          <w:rFonts w:ascii="Comic Sans MS" w:hAnsi="Comic Sans MS"/>
          <w:b/>
          <w:color w:val="0070C0"/>
          <w:sz w:val="24"/>
          <w:szCs w:val="24"/>
        </w:rPr>
      </w:pPr>
    </w:p>
    <w:bookmarkEnd w:id="1"/>
    <w:p w14:paraId="01ED7497" w14:textId="6C5A9C91" w:rsidR="000B6417" w:rsidRDefault="00C67969" w:rsidP="007A4E54">
      <w:pPr>
        <w:pStyle w:val="NoSpacing"/>
        <w:rPr>
          <w:rFonts w:ascii="Comic Sans MS" w:hAnsi="Comic Sans MS"/>
          <w:b/>
          <w:sz w:val="24"/>
          <w:szCs w:val="24"/>
        </w:rPr>
      </w:pPr>
      <w:r w:rsidRPr="007819D4">
        <w:rPr>
          <w:rFonts w:ascii="Comic Sans MS" w:hAnsi="Comic Sans MS"/>
          <w:b/>
          <w:sz w:val="24"/>
          <w:szCs w:val="24"/>
        </w:rPr>
        <w:t>Photography</w:t>
      </w:r>
    </w:p>
    <w:p w14:paraId="6B3546BB" w14:textId="77777777" w:rsidR="007A4E54" w:rsidRPr="007819D4" w:rsidRDefault="007A4E54" w:rsidP="007A4E54">
      <w:pPr>
        <w:pStyle w:val="NoSpacing"/>
        <w:rPr>
          <w:rFonts w:ascii="Comic Sans MS" w:hAnsi="Comic Sans MS"/>
          <w:b/>
          <w:sz w:val="24"/>
          <w:szCs w:val="24"/>
        </w:rPr>
      </w:pPr>
    </w:p>
    <w:p w14:paraId="0AF0A61E" w14:textId="11CBC35B" w:rsidR="00F4013C" w:rsidRDefault="00C67969" w:rsidP="00C67969">
      <w:pPr>
        <w:rPr>
          <w:rFonts w:ascii="Comic Sans MS" w:hAnsi="Comic Sans MS"/>
          <w:sz w:val="20"/>
          <w:szCs w:val="20"/>
        </w:rPr>
      </w:pPr>
      <w:r>
        <w:rPr>
          <w:rFonts w:ascii="Comic Sans MS" w:hAnsi="Comic Sans MS"/>
          <w:sz w:val="20"/>
          <w:szCs w:val="20"/>
        </w:rPr>
        <w:t xml:space="preserve">Poppyseeds home </w:t>
      </w:r>
      <w:r w:rsidRPr="00C67969">
        <w:rPr>
          <w:rFonts w:ascii="Comic Sans MS" w:hAnsi="Comic Sans MS"/>
          <w:sz w:val="20"/>
          <w:szCs w:val="20"/>
        </w:rPr>
        <w:t>would love to take photos of you</w:t>
      </w:r>
      <w:r w:rsidR="006B6849">
        <w:rPr>
          <w:rFonts w:ascii="Comic Sans MS" w:hAnsi="Comic Sans MS"/>
          <w:sz w:val="20"/>
          <w:szCs w:val="20"/>
        </w:rPr>
        <w:t xml:space="preserve"> and your </w:t>
      </w:r>
      <w:r w:rsidRPr="00C67969">
        <w:rPr>
          <w:rFonts w:ascii="Comic Sans MS" w:hAnsi="Comic Sans MS"/>
          <w:sz w:val="20"/>
          <w:szCs w:val="20"/>
        </w:rPr>
        <w:t>childre</w:t>
      </w:r>
      <w:r>
        <w:rPr>
          <w:rFonts w:ascii="Comic Sans MS" w:hAnsi="Comic Sans MS"/>
          <w:sz w:val="20"/>
          <w:szCs w:val="20"/>
        </w:rPr>
        <w:t xml:space="preserve">n whilst they are crafting in our studio. However, we take the safeguarding of children very seriously; we will not do so without </w:t>
      </w:r>
      <w:r w:rsidR="007E3B74">
        <w:rPr>
          <w:rFonts w:ascii="Comic Sans MS" w:hAnsi="Comic Sans MS"/>
          <w:sz w:val="20"/>
          <w:szCs w:val="20"/>
        </w:rPr>
        <w:t xml:space="preserve">the </w:t>
      </w:r>
      <w:r w:rsidR="00651680">
        <w:rPr>
          <w:rFonts w:ascii="Comic Sans MS" w:hAnsi="Comic Sans MS"/>
          <w:sz w:val="20"/>
          <w:szCs w:val="20"/>
        </w:rPr>
        <w:t xml:space="preserve">agreed </w:t>
      </w:r>
      <w:r w:rsidR="007E3B74">
        <w:rPr>
          <w:rFonts w:ascii="Comic Sans MS" w:hAnsi="Comic Sans MS"/>
          <w:sz w:val="20"/>
          <w:szCs w:val="20"/>
        </w:rPr>
        <w:t xml:space="preserve">consent of </w:t>
      </w:r>
      <w:r>
        <w:rPr>
          <w:rFonts w:ascii="Comic Sans MS" w:hAnsi="Comic Sans MS"/>
          <w:sz w:val="20"/>
          <w:szCs w:val="20"/>
        </w:rPr>
        <w:t>parents/guardians</w:t>
      </w:r>
      <w:r w:rsidR="00651680">
        <w:rPr>
          <w:rFonts w:ascii="Comic Sans MS" w:hAnsi="Comic Sans MS"/>
          <w:sz w:val="20"/>
          <w:szCs w:val="20"/>
        </w:rPr>
        <w:t xml:space="preserve"> and child.</w:t>
      </w:r>
      <w:r w:rsidR="00534BA4">
        <w:rPr>
          <w:rFonts w:ascii="Comic Sans MS" w:hAnsi="Comic Sans MS"/>
          <w:sz w:val="20"/>
          <w:szCs w:val="20"/>
        </w:rPr>
        <w:t xml:space="preserve"> (Please see our safeguarding policy).</w:t>
      </w:r>
    </w:p>
    <w:p w14:paraId="41079D08" w14:textId="0DCC49E4" w:rsidR="007A4095" w:rsidRPr="007A4095" w:rsidRDefault="004606BA" w:rsidP="007A4095">
      <w:pPr>
        <w:rPr>
          <w:rFonts w:ascii="Comic Sans MS" w:hAnsi="Comic Sans MS"/>
          <w:sz w:val="20"/>
          <w:szCs w:val="20"/>
        </w:rPr>
      </w:pPr>
      <w:r>
        <w:rPr>
          <w:rFonts w:ascii="Comic Sans MS" w:hAnsi="Comic Sans MS"/>
          <w:sz w:val="20"/>
          <w:szCs w:val="20"/>
        </w:rPr>
        <w:t xml:space="preserve">We will always ask your permission before taking photos. </w:t>
      </w:r>
      <w:r w:rsidR="00F4013C">
        <w:rPr>
          <w:rFonts w:ascii="Comic Sans MS" w:hAnsi="Comic Sans MS"/>
          <w:sz w:val="20"/>
          <w:szCs w:val="20"/>
        </w:rPr>
        <w:t xml:space="preserve">Customers should not </w:t>
      </w:r>
      <w:r w:rsidR="007A4095">
        <w:rPr>
          <w:rFonts w:ascii="Comic Sans MS" w:hAnsi="Comic Sans MS"/>
          <w:sz w:val="20"/>
          <w:szCs w:val="20"/>
        </w:rPr>
        <w:t>feel any pressure to consent</w:t>
      </w:r>
      <w:r w:rsidR="00F4013C">
        <w:rPr>
          <w:rFonts w:ascii="Comic Sans MS" w:hAnsi="Comic Sans MS"/>
          <w:sz w:val="20"/>
          <w:szCs w:val="20"/>
        </w:rPr>
        <w:t xml:space="preserve"> - photographs</w:t>
      </w:r>
      <w:r w:rsidR="007A4095">
        <w:rPr>
          <w:rFonts w:ascii="Comic Sans MS" w:hAnsi="Comic Sans MS"/>
          <w:sz w:val="20"/>
          <w:szCs w:val="20"/>
        </w:rPr>
        <w:t xml:space="preserve"> of you</w:t>
      </w:r>
      <w:r w:rsidR="006B6849">
        <w:rPr>
          <w:rFonts w:ascii="Comic Sans MS" w:hAnsi="Comic Sans MS"/>
          <w:sz w:val="20"/>
          <w:szCs w:val="20"/>
        </w:rPr>
        <w:t xml:space="preserve">r </w:t>
      </w:r>
      <w:r w:rsidR="00F62C9A">
        <w:rPr>
          <w:rFonts w:ascii="Comic Sans MS" w:hAnsi="Comic Sans MS"/>
          <w:sz w:val="20"/>
          <w:szCs w:val="20"/>
        </w:rPr>
        <w:t xml:space="preserve">creations </w:t>
      </w:r>
      <w:r w:rsidR="00F4013C">
        <w:rPr>
          <w:rFonts w:ascii="Comic Sans MS" w:hAnsi="Comic Sans MS"/>
          <w:sz w:val="20"/>
          <w:szCs w:val="20"/>
        </w:rPr>
        <w:t xml:space="preserve">can be taken </w:t>
      </w:r>
      <w:r w:rsidR="007A4095">
        <w:rPr>
          <w:rFonts w:ascii="Comic Sans MS" w:hAnsi="Comic Sans MS"/>
          <w:sz w:val="20"/>
          <w:szCs w:val="20"/>
        </w:rPr>
        <w:t xml:space="preserve">without </w:t>
      </w:r>
      <w:r w:rsidR="006B6849">
        <w:rPr>
          <w:rFonts w:ascii="Comic Sans MS" w:hAnsi="Comic Sans MS"/>
          <w:sz w:val="20"/>
          <w:szCs w:val="20"/>
        </w:rPr>
        <w:t xml:space="preserve">you </w:t>
      </w:r>
      <w:r w:rsidR="007A4095">
        <w:rPr>
          <w:rFonts w:ascii="Comic Sans MS" w:hAnsi="Comic Sans MS"/>
          <w:sz w:val="20"/>
          <w:szCs w:val="20"/>
        </w:rPr>
        <w:t>being in the shot.</w:t>
      </w:r>
    </w:p>
    <w:p w14:paraId="6FBBC76C" w14:textId="77777777" w:rsidR="007A4095" w:rsidRDefault="007A4095" w:rsidP="000B6417">
      <w:pPr>
        <w:pStyle w:val="NoSpacing"/>
        <w:rPr>
          <w:rFonts w:ascii="Comic Sans MS" w:hAnsi="Comic Sans MS"/>
          <w:b/>
          <w:sz w:val="20"/>
          <w:szCs w:val="20"/>
        </w:rPr>
      </w:pPr>
    </w:p>
    <w:p w14:paraId="0C718955" w14:textId="07D836C7" w:rsidR="007A4095" w:rsidRDefault="000B6417" w:rsidP="000B6417">
      <w:pPr>
        <w:pStyle w:val="NoSpacing"/>
        <w:rPr>
          <w:rFonts w:ascii="Comic Sans MS" w:hAnsi="Comic Sans MS"/>
          <w:sz w:val="20"/>
          <w:szCs w:val="20"/>
        </w:rPr>
      </w:pPr>
      <w:r w:rsidRPr="007819D4">
        <w:rPr>
          <w:rFonts w:ascii="Comic Sans MS" w:hAnsi="Comic Sans MS"/>
          <w:b/>
          <w:sz w:val="20"/>
          <w:szCs w:val="20"/>
        </w:rPr>
        <w:t>Please note;</w:t>
      </w:r>
      <w:r w:rsidRPr="007819D4">
        <w:rPr>
          <w:rFonts w:ascii="Comic Sans MS" w:hAnsi="Comic Sans MS"/>
          <w:sz w:val="20"/>
          <w:szCs w:val="20"/>
        </w:rPr>
        <w:t xml:space="preserve"> Aprons will be provided to protect </w:t>
      </w:r>
      <w:r w:rsidR="00797DF8" w:rsidRPr="007819D4">
        <w:rPr>
          <w:rFonts w:ascii="Comic Sans MS" w:hAnsi="Comic Sans MS"/>
          <w:sz w:val="20"/>
          <w:szCs w:val="20"/>
        </w:rPr>
        <w:t>clothing</w:t>
      </w:r>
      <w:r w:rsidR="00797DF8">
        <w:rPr>
          <w:rFonts w:ascii="Comic Sans MS" w:hAnsi="Comic Sans MS"/>
          <w:sz w:val="20"/>
          <w:szCs w:val="20"/>
        </w:rPr>
        <w:t xml:space="preserve">, </w:t>
      </w:r>
      <w:r w:rsidR="00797DF8" w:rsidRPr="007819D4">
        <w:rPr>
          <w:rFonts w:ascii="Comic Sans MS" w:hAnsi="Comic Sans MS"/>
          <w:sz w:val="20"/>
          <w:szCs w:val="20"/>
        </w:rPr>
        <w:t>However</w:t>
      </w:r>
      <w:r w:rsidRPr="007819D4">
        <w:rPr>
          <w:rFonts w:ascii="Comic Sans MS" w:hAnsi="Comic Sans MS"/>
          <w:sz w:val="20"/>
          <w:szCs w:val="20"/>
        </w:rPr>
        <w:t xml:space="preserve">, </w:t>
      </w:r>
      <w:r w:rsidR="00F4013C">
        <w:rPr>
          <w:rFonts w:ascii="Comic Sans MS" w:hAnsi="Comic Sans MS"/>
          <w:sz w:val="20"/>
          <w:szCs w:val="20"/>
        </w:rPr>
        <w:t xml:space="preserve">due to the ingredients in some of the products used, </w:t>
      </w:r>
      <w:r w:rsidRPr="007819D4">
        <w:rPr>
          <w:rFonts w:ascii="Comic Sans MS" w:hAnsi="Comic Sans MS"/>
          <w:sz w:val="20"/>
          <w:szCs w:val="20"/>
        </w:rPr>
        <w:t xml:space="preserve">some staining may occur </w:t>
      </w:r>
      <w:r w:rsidR="00F4013C">
        <w:rPr>
          <w:rFonts w:ascii="Comic Sans MS" w:hAnsi="Comic Sans MS"/>
          <w:sz w:val="20"/>
          <w:szCs w:val="20"/>
        </w:rPr>
        <w:t>if they are accidentally spilt on clothes.</w:t>
      </w:r>
      <w:r w:rsidRPr="007819D4">
        <w:rPr>
          <w:rFonts w:ascii="Comic Sans MS" w:hAnsi="Comic Sans MS"/>
          <w:sz w:val="20"/>
          <w:szCs w:val="20"/>
        </w:rPr>
        <w:t xml:space="preserve"> Poppyseeds home will not be held liable for any damage to clothing</w:t>
      </w:r>
      <w:r w:rsidR="00F4013C">
        <w:rPr>
          <w:rFonts w:ascii="Comic Sans MS" w:hAnsi="Comic Sans MS"/>
          <w:sz w:val="20"/>
          <w:szCs w:val="20"/>
        </w:rPr>
        <w:t xml:space="preserve"> and advise customers</w:t>
      </w:r>
      <w:r w:rsidRPr="007819D4">
        <w:rPr>
          <w:rFonts w:ascii="Comic Sans MS" w:hAnsi="Comic Sans MS"/>
          <w:sz w:val="20"/>
          <w:szCs w:val="20"/>
        </w:rPr>
        <w:t xml:space="preserve"> </w:t>
      </w:r>
      <w:r w:rsidR="00797DF8">
        <w:rPr>
          <w:rFonts w:ascii="Comic Sans MS" w:hAnsi="Comic Sans MS"/>
          <w:sz w:val="20"/>
          <w:szCs w:val="20"/>
        </w:rPr>
        <w:t xml:space="preserve">to </w:t>
      </w:r>
      <w:r w:rsidRPr="007819D4">
        <w:rPr>
          <w:rFonts w:ascii="Comic Sans MS" w:hAnsi="Comic Sans MS"/>
          <w:sz w:val="20"/>
          <w:szCs w:val="20"/>
        </w:rPr>
        <w:t>dress appropriately.</w:t>
      </w:r>
      <w:r w:rsidR="006252C9" w:rsidRPr="007819D4">
        <w:rPr>
          <w:rFonts w:ascii="Comic Sans MS" w:hAnsi="Comic Sans MS"/>
          <w:sz w:val="20"/>
          <w:szCs w:val="20"/>
        </w:rPr>
        <w:t xml:space="preserve"> Poppyseeds home will not be held liable for any personal belongings that </w:t>
      </w:r>
      <w:r w:rsidR="00F4013C">
        <w:rPr>
          <w:rFonts w:ascii="Comic Sans MS" w:hAnsi="Comic Sans MS"/>
          <w:sz w:val="20"/>
          <w:szCs w:val="20"/>
        </w:rPr>
        <w:t>are</w:t>
      </w:r>
      <w:r w:rsidR="006252C9" w:rsidRPr="007819D4">
        <w:rPr>
          <w:rFonts w:ascii="Comic Sans MS" w:hAnsi="Comic Sans MS"/>
          <w:sz w:val="20"/>
          <w:szCs w:val="20"/>
        </w:rPr>
        <w:t xml:space="preserve"> damaged or stolen whist on their premises. It is advised that mobile phones are not left out on the crafting table.</w:t>
      </w:r>
      <w:r w:rsidRPr="007819D4">
        <w:rPr>
          <w:rFonts w:ascii="Comic Sans MS" w:hAnsi="Comic Sans MS"/>
          <w:sz w:val="20"/>
          <w:szCs w:val="20"/>
        </w:rPr>
        <w:t xml:space="preserve"> </w:t>
      </w:r>
      <w:r w:rsidR="007A4095" w:rsidRPr="007819D4">
        <w:rPr>
          <w:rFonts w:ascii="Comic Sans MS" w:hAnsi="Comic Sans MS"/>
          <w:sz w:val="20"/>
          <w:szCs w:val="20"/>
        </w:rPr>
        <w:t xml:space="preserve"> Thank you.</w:t>
      </w:r>
    </w:p>
    <w:p w14:paraId="79D8F52F" w14:textId="13430636" w:rsidR="00A74659" w:rsidRDefault="00A74659" w:rsidP="000B6417">
      <w:pPr>
        <w:pStyle w:val="NoSpacing"/>
        <w:rPr>
          <w:rFonts w:ascii="Comic Sans MS" w:hAnsi="Comic Sans MS"/>
          <w:sz w:val="20"/>
          <w:szCs w:val="20"/>
        </w:rPr>
      </w:pPr>
    </w:p>
    <w:p w14:paraId="75B428E8" w14:textId="2EA279F4" w:rsidR="00F4013C" w:rsidRPr="00A74659" w:rsidRDefault="00A74659" w:rsidP="00A74659">
      <w:pPr>
        <w:pStyle w:val="NoSpacing"/>
        <w:rPr>
          <w:rFonts w:ascii="Comic Sans MS" w:hAnsi="Comic Sans MS"/>
          <w:b/>
          <w:bCs/>
          <w:sz w:val="20"/>
          <w:szCs w:val="20"/>
        </w:rPr>
      </w:pPr>
      <w:r w:rsidRPr="00A74659">
        <w:rPr>
          <w:rFonts w:ascii="Comic Sans MS" w:hAnsi="Comic Sans MS"/>
          <w:b/>
          <w:bCs/>
          <w:sz w:val="20"/>
          <w:szCs w:val="20"/>
        </w:rPr>
        <w:t xml:space="preserve">*By booking onto one of our workshops, it is understood that you have read our terms and conditions and all other relevant policies. We have provided all the information for you on our website, </w:t>
      </w:r>
      <w:r w:rsidR="00F4013C" w:rsidRPr="00164F2F">
        <w:rPr>
          <w:rFonts w:ascii="Comic Sans MS" w:hAnsi="Comic Sans MS"/>
          <w:b/>
          <w:bCs/>
          <w:sz w:val="20"/>
          <w:szCs w:val="20"/>
        </w:rPr>
        <w:t>Poppyseeds home would like to remind its customers that it is their responsibility to ensure policies are read prior to booking and adhered to throughout the workshop experience.</w:t>
      </w:r>
    </w:p>
    <w:p w14:paraId="2C2E83D2" w14:textId="77777777" w:rsidR="00D218AA" w:rsidRDefault="00D218AA" w:rsidP="00D218AA">
      <w:pPr>
        <w:pStyle w:val="NoSpacing"/>
        <w:rPr>
          <w:rFonts w:ascii="Comic Sans MS" w:hAnsi="Comic Sans MS"/>
          <w:color w:val="002060"/>
          <w:sz w:val="18"/>
          <w:szCs w:val="18"/>
        </w:rPr>
      </w:pPr>
    </w:p>
    <w:p w14:paraId="4E6618C5" w14:textId="77777777" w:rsidR="00D218AA" w:rsidRDefault="00D218AA" w:rsidP="007819D4">
      <w:pPr>
        <w:pStyle w:val="NoSpacing"/>
        <w:jc w:val="center"/>
        <w:rPr>
          <w:rFonts w:ascii="Comic Sans MS" w:hAnsi="Comic Sans MS"/>
          <w:color w:val="002060"/>
          <w:sz w:val="18"/>
          <w:szCs w:val="18"/>
        </w:rPr>
      </w:pPr>
    </w:p>
    <w:p w14:paraId="2B71BEBE" w14:textId="0F83CD42" w:rsidR="007A4095" w:rsidRPr="007819D4" w:rsidRDefault="007A4095" w:rsidP="007819D4">
      <w:pPr>
        <w:pStyle w:val="NoSpacing"/>
        <w:jc w:val="center"/>
        <w:rPr>
          <w:rFonts w:ascii="Comic Sans MS" w:hAnsi="Comic Sans MS"/>
          <w:color w:val="002060"/>
          <w:sz w:val="18"/>
          <w:szCs w:val="18"/>
        </w:rPr>
      </w:pPr>
      <w:r w:rsidRPr="007819D4">
        <w:rPr>
          <w:rFonts w:ascii="Comic Sans MS" w:hAnsi="Comic Sans MS"/>
          <w:color w:val="002060"/>
          <w:sz w:val="18"/>
          <w:szCs w:val="18"/>
        </w:rPr>
        <w:t>Poppyseeds home Limited</w:t>
      </w:r>
    </w:p>
    <w:p w14:paraId="4A172D49" w14:textId="37EB1E62" w:rsidR="007A4095" w:rsidRPr="007819D4" w:rsidRDefault="004606BA" w:rsidP="007819D4">
      <w:pPr>
        <w:pStyle w:val="NoSpacing"/>
        <w:jc w:val="center"/>
        <w:rPr>
          <w:rFonts w:ascii="Comic Sans MS" w:hAnsi="Comic Sans MS"/>
          <w:color w:val="002060"/>
          <w:sz w:val="18"/>
          <w:szCs w:val="18"/>
        </w:rPr>
      </w:pPr>
      <w:r>
        <w:rPr>
          <w:rFonts w:ascii="Comic Sans MS" w:hAnsi="Comic Sans MS"/>
          <w:color w:val="002060"/>
          <w:sz w:val="18"/>
          <w:szCs w:val="18"/>
        </w:rPr>
        <w:t>218 Common Road,</w:t>
      </w:r>
    </w:p>
    <w:p w14:paraId="1E393778" w14:textId="01018817" w:rsidR="007A4095" w:rsidRPr="007819D4" w:rsidRDefault="004606BA" w:rsidP="007819D4">
      <w:pPr>
        <w:pStyle w:val="NoSpacing"/>
        <w:jc w:val="center"/>
        <w:rPr>
          <w:rFonts w:ascii="Comic Sans MS" w:hAnsi="Comic Sans MS"/>
          <w:color w:val="002060"/>
          <w:sz w:val="18"/>
          <w:szCs w:val="18"/>
        </w:rPr>
      </w:pPr>
      <w:r>
        <w:rPr>
          <w:rFonts w:ascii="Comic Sans MS" w:hAnsi="Comic Sans MS"/>
          <w:color w:val="002060"/>
          <w:sz w:val="18"/>
          <w:szCs w:val="18"/>
        </w:rPr>
        <w:t>Bedfordshire</w:t>
      </w:r>
    </w:p>
    <w:p w14:paraId="5535183F" w14:textId="023E65DB" w:rsidR="007A4095" w:rsidRPr="007819D4" w:rsidRDefault="004606BA" w:rsidP="007819D4">
      <w:pPr>
        <w:pStyle w:val="NoSpacing"/>
        <w:jc w:val="center"/>
        <w:rPr>
          <w:rFonts w:ascii="Comic Sans MS" w:hAnsi="Comic Sans MS"/>
          <w:color w:val="002060"/>
          <w:sz w:val="18"/>
          <w:szCs w:val="18"/>
        </w:rPr>
      </w:pPr>
      <w:r>
        <w:rPr>
          <w:rFonts w:ascii="Comic Sans MS" w:hAnsi="Comic Sans MS"/>
          <w:color w:val="002060"/>
          <w:sz w:val="18"/>
          <w:szCs w:val="18"/>
        </w:rPr>
        <w:t>LU6 2PJ</w:t>
      </w:r>
    </w:p>
    <w:p w14:paraId="4C5DD230" w14:textId="0334F08E" w:rsidR="007A4095" w:rsidRPr="007819D4" w:rsidRDefault="007A4095" w:rsidP="007819D4">
      <w:pPr>
        <w:pStyle w:val="NoSpacing"/>
        <w:jc w:val="center"/>
        <w:rPr>
          <w:rFonts w:ascii="Comic Sans MS" w:hAnsi="Comic Sans MS"/>
          <w:color w:val="002060"/>
          <w:sz w:val="18"/>
          <w:szCs w:val="18"/>
        </w:rPr>
      </w:pPr>
      <w:r w:rsidRPr="007819D4">
        <w:rPr>
          <w:rFonts w:ascii="Comic Sans MS" w:hAnsi="Comic Sans MS"/>
          <w:color w:val="002060"/>
          <w:sz w:val="18"/>
          <w:szCs w:val="18"/>
        </w:rPr>
        <w:t>07921025788</w:t>
      </w:r>
    </w:p>
    <w:p w14:paraId="36C989CC" w14:textId="20FD37F4" w:rsidR="00097DF0" w:rsidRPr="007819D4" w:rsidRDefault="007A4095" w:rsidP="007819D4">
      <w:pPr>
        <w:pStyle w:val="NoSpacing"/>
        <w:jc w:val="center"/>
        <w:rPr>
          <w:rFonts w:ascii="Comic Sans MS" w:hAnsi="Comic Sans MS"/>
          <w:color w:val="002060"/>
          <w:sz w:val="18"/>
          <w:szCs w:val="18"/>
        </w:rPr>
      </w:pPr>
      <w:r w:rsidRPr="007819D4">
        <w:rPr>
          <w:rFonts w:ascii="Comic Sans MS" w:hAnsi="Comic Sans MS"/>
          <w:color w:val="002060"/>
          <w:sz w:val="18"/>
          <w:szCs w:val="18"/>
        </w:rPr>
        <w:t>poppyseedshome@yahoo.com</w:t>
      </w:r>
      <w:bookmarkEnd w:id="0"/>
    </w:p>
    <w:sectPr w:rsidR="00097DF0" w:rsidRPr="007819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03E9B" w14:textId="77777777" w:rsidR="00473AB5" w:rsidRDefault="00473AB5" w:rsidP="00E65C54">
      <w:pPr>
        <w:spacing w:after="0" w:line="240" w:lineRule="auto"/>
      </w:pPr>
      <w:r>
        <w:separator/>
      </w:r>
    </w:p>
  </w:endnote>
  <w:endnote w:type="continuationSeparator" w:id="0">
    <w:p w14:paraId="0899850E" w14:textId="77777777" w:rsidR="00473AB5" w:rsidRDefault="00473AB5" w:rsidP="00E6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171C" w14:textId="77777777" w:rsidR="00473AB5" w:rsidRDefault="00473AB5" w:rsidP="00E65C54">
      <w:pPr>
        <w:spacing w:after="0" w:line="240" w:lineRule="auto"/>
      </w:pPr>
      <w:r>
        <w:separator/>
      </w:r>
    </w:p>
  </w:footnote>
  <w:footnote w:type="continuationSeparator" w:id="0">
    <w:p w14:paraId="7FE357C3" w14:textId="77777777" w:rsidR="00473AB5" w:rsidRDefault="00473AB5" w:rsidP="00E6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B011" w14:textId="00CE225B" w:rsidR="00E65C54" w:rsidRDefault="00E65C54">
    <w:pPr>
      <w:pStyle w:val="Header"/>
    </w:pPr>
  </w:p>
  <w:p w14:paraId="5FE102D8" w14:textId="5E78380F" w:rsidR="00E65C54" w:rsidRDefault="00E65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A0C"/>
    <w:multiLevelType w:val="hybridMultilevel"/>
    <w:tmpl w:val="24346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5F45AD"/>
    <w:multiLevelType w:val="hybridMultilevel"/>
    <w:tmpl w:val="8904BE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F3F9F"/>
    <w:multiLevelType w:val="hybridMultilevel"/>
    <w:tmpl w:val="0D20B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31791"/>
    <w:multiLevelType w:val="hybridMultilevel"/>
    <w:tmpl w:val="A81A9C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0B3295B"/>
    <w:multiLevelType w:val="hybridMultilevel"/>
    <w:tmpl w:val="326CADD8"/>
    <w:lvl w:ilvl="0" w:tplc="E10AC0C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E87928"/>
    <w:multiLevelType w:val="hybridMultilevel"/>
    <w:tmpl w:val="AEBA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F6DD2"/>
    <w:multiLevelType w:val="hybridMultilevel"/>
    <w:tmpl w:val="B044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203F9"/>
    <w:multiLevelType w:val="hybridMultilevel"/>
    <w:tmpl w:val="2CCC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36D76"/>
    <w:multiLevelType w:val="hybridMultilevel"/>
    <w:tmpl w:val="68B44F76"/>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77843"/>
    <w:multiLevelType w:val="hybridMultilevel"/>
    <w:tmpl w:val="CAB4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01CCF"/>
    <w:multiLevelType w:val="hybridMultilevel"/>
    <w:tmpl w:val="B6E4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40DC9"/>
    <w:multiLevelType w:val="hybridMultilevel"/>
    <w:tmpl w:val="D8A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C4AFD"/>
    <w:multiLevelType w:val="hybridMultilevel"/>
    <w:tmpl w:val="FC82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175EB"/>
    <w:multiLevelType w:val="hybridMultilevel"/>
    <w:tmpl w:val="1B98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8687C"/>
    <w:multiLevelType w:val="hybridMultilevel"/>
    <w:tmpl w:val="5F2E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07E96"/>
    <w:multiLevelType w:val="hybridMultilevel"/>
    <w:tmpl w:val="274E560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7B292DAA"/>
    <w:multiLevelType w:val="hybridMultilevel"/>
    <w:tmpl w:val="2FD6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01E98"/>
    <w:multiLevelType w:val="hybridMultilevel"/>
    <w:tmpl w:val="B162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108756">
    <w:abstractNumId w:val="5"/>
  </w:num>
  <w:num w:numId="2" w16cid:durableId="1921909923">
    <w:abstractNumId w:val="11"/>
  </w:num>
  <w:num w:numId="3" w16cid:durableId="1824858961">
    <w:abstractNumId w:val="1"/>
  </w:num>
  <w:num w:numId="4" w16cid:durableId="1441533638">
    <w:abstractNumId w:val="6"/>
  </w:num>
  <w:num w:numId="5" w16cid:durableId="1822113597">
    <w:abstractNumId w:val="3"/>
  </w:num>
  <w:num w:numId="6" w16cid:durableId="690298761">
    <w:abstractNumId w:val="12"/>
  </w:num>
  <w:num w:numId="7" w16cid:durableId="424501451">
    <w:abstractNumId w:val="9"/>
  </w:num>
  <w:num w:numId="8" w16cid:durableId="2063401328">
    <w:abstractNumId w:val="7"/>
  </w:num>
  <w:num w:numId="9" w16cid:durableId="569311768">
    <w:abstractNumId w:val="4"/>
  </w:num>
  <w:num w:numId="10" w16cid:durableId="1213881042">
    <w:abstractNumId w:val="8"/>
  </w:num>
  <w:num w:numId="11" w16cid:durableId="2123498509">
    <w:abstractNumId w:val="2"/>
  </w:num>
  <w:num w:numId="12" w16cid:durableId="2097897918">
    <w:abstractNumId w:val="14"/>
  </w:num>
  <w:num w:numId="13" w16cid:durableId="2011640787">
    <w:abstractNumId w:val="15"/>
  </w:num>
  <w:num w:numId="14" w16cid:durableId="1443064475">
    <w:abstractNumId w:val="10"/>
  </w:num>
  <w:num w:numId="15" w16cid:durableId="1834684663">
    <w:abstractNumId w:val="13"/>
  </w:num>
  <w:num w:numId="16" w16cid:durableId="1564027696">
    <w:abstractNumId w:val="16"/>
  </w:num>
  <w:num w:numId="17" w16cid:durableId="1345981660">
    <w:abstractNumId w:val="0"/>
  </w:num>
  <w:num w:numId="18" w16cid:durableId="1666351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F0"/>
    <w:rsid w:val="000112FB"/>
    <w:rsid w:val="00030FA0"/>
    <w:rsid w:val="00054F2C"/>
    <w:rsid w:val="00067127"/>
    <w:rsid w:val="00072AFC"/>
    <w:rsid w:val="00097DF0"/>
    <w:rsid w:val="000A1FEA"/>
    <w:rsid w:val="000B6417"/>
    <w:rsid w:val="000C5696"/>
    <w:rsid w:val="000D0F9E"/>
    <w:rsid w:val="000E7EDA"/>
    <w:rsid w:val="00110584"/>
    <w:rsid w:val="0011521C"/>
    <w:rsid w:val="0013732C"/>
    <w:rsid w:val="0014537F"/>
    <w:rsid w:val="00164F2F"/>
    <w:rsid w:val="001C0849"/>
    <w:rsid w:val="00255640"/>
    <w:rsid w:val="00277F48"/>
    <w:rsid w:val="002B2231"/>
    <w:rsid w:val="002B6853"/>
    <w:rsid w:val="002E0E72"/>
    <w:rsid w:val="00314E0D"/>
    <w:rsid w:val="003A68CA"/>
    <w:rsid w:val="003E7210"/>
    <w:rsid w:val="004065D4"/>
    <w:rsid w:val="00413CBC"/>
    <w:rsid w:val="00417325"/>
    <w:rsid w:val="004606BA"/>
    <w:rsid w:val="00473AB5"/>
    <w:rsid w:val="004749BF"/>
    <w:rsid w:val="004976C4"/>
    <w:rsid w:val="004A300C"/>
    <w:rsid w:val="004B19DD"/>
    <w:rsid w:val="004E29AC"/>
    <w:rsid w:val="00534BA4"/>
    <w:rsid w:val="00554157"/>
    <w:rsid w:val="005641B1"/>
    <w:rsid w:val="005B2E6E"/>
    <w:rsid w:val="005C2B5B"/>
    <w:rsid w:val="006252C9"/>
    <w:rsid w:val="00651680"/>
    <w:rsid w:val="00652201"/>
    <w:rsid w:val="006B6849"/>
    <w:rsid w:val="006E0014"/>
    <w:rsid w:val="006F2DD0"/>
    <w:rsid w:val="007144FF"/>
    <w:rsid w:val="007819D4"/>
    <w:rsid w:val="007927AB"/>
    <w:rsid w:val="00793D00"/>
    <w:rsid w:val="00797DF8"/>
    <w:rsid w:val="007A4095"/>
    <w:rsid w:val="007A4E54"/>
    <w:rsid w:val="007D7CD0"/>
    <w:rsid w:val="007E3B74"/>
    <w:rsid w:val="007F0BC4"/>
    <w:rsid w:val="0080048B"/>
    <w:rsid w:val="00801566"/>
    <w:rsid w:val="00827792"/>
    <w:rsid w:val="0083442D"/>
    <w:rsid w:val="008935E8"/>
    <w:rsid w:val="008B0E08"/>
    <w:rsid w:val="00942F71"/>
    <w:rsid w:val="009458A7"/>
    <w:rsid w:val="00957A54"/>
    <w:rsid w:val="00A5676F"/>
    <w:rsid w:val="00A74659"/>
    <w:rsid w:val="00A83DCB"/>
    <w:rsid w:val="00AF0699"/>
    <w:rsid w:val="00B03111"/>
    <w:rsid w:val="00B21FF0"/>
    <w:rsid w:val="00B3783F"/>
    <w:rsid w:val="00B64B48"/>
    <w:rsid w:val="00B9112C"/>
    <w:rsid w:val="00B93816"/>
    <w:rsid w:val="00C35560"/>
    <w:rsid w:val="00C63CAB"/>
    <w:rsid w:val="00C67969"/>
    <w:rsid w:val="00CF7B71"/>
    <w:rsid w:val="00D04420"/>
    <w:rsid w:val="00D218AA"/>
    <w:rsid w:val="00D457FC"/>
    <w:rsid w:val="00D45DF2"/>
    <w:rsid w:val="00D62ED1"/>
    <w:rsid w:val="00DF0804"/>
    <w:rsid w:val="00E21623"/>
    <w:rsid w:val="00E65C54"/>
    <w:rsid w:val="00EB1102"/>
    <w:rsid w:val="00F4013C"/>
    <w:rsid w:val="00F62C9A"/>
    <w:rsid w:val="00F65343"/>
    <w:rsid w:val="00FF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CCF20"/>
  <w15:chartTrackingRefBased/>
  <w15:docId w15:val="{1DE63F4B-B126-4C40-AF1E-C6402330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5B"/>
    <w:pPr>
      <w:spacing w:after="0" w:line="240" w:lineRule="auto"/>
    </w:pPr>
  </w:style>
  <w:style w:type="paragraph" w:styleId="ListParagraph">
    <w:name w:val="List Paragraph"/>
    <w:basedOn w:val="Normal"/>
    <w:uiPriority w:val="34"/>
    <w:qFormat/>
    <w:rsid w:val="005C2B5B"/>
    <w:pPr>
      <w:ind w:left="720"/>
      <w:contextualSpacing/>
    </w:pPr>
  </w:style>
  <w:style w:type="paragraph" w:styleId="BalloonText">
    <w:name w:val="Balloon Text"/>
    <w:basedOn w:val="Normal"/>
    <w:link w:val="BalloonTextChar"/>
    <w:uiPriority w:val="99"/>
    <w:semiHidden/>
    <w:unhideWhenUsed/>
    <w:rsid w:val="00110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84"/>
    <w:rPr>
      <w:rFonts w:ascii="Segoe UI" w:hAnsi="Segoe UI" w:cs="Segoe UI"/>
      <w:sz w:val="18"/>
      <w:szCs w:val="18"/>
    </w:rPr>
  </w:style>
  <w:style w:type="paragraph" w:styleId="Header">
    <w:name w:val="header"/>
    <w:basedOn w:val="Normal"/>
    <w:link w:val="HeaderChar"/>
    <w:uiPriority w:val="99"/>
    <w:unhideWhenUsed/>
    <w:rsid w:val="00E65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54"/>
  </w:style>
  <w:style w:type="paragraph" w:styleId="Footer">
    <w:name w:val="footer"/>
    <w:basedOn w:val="Normal"/>
    <w:link w:val="FooterChar"/>
    <w:uiPriority w:val="99"/>
    <w:unhideWhenUsed/>
    <w:rsid w:val="00E65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54"/>
  </w:style>
  <w:style w:type="character" w:styleId="Hyperlink">
    <w:name w:val="Hyperlink"/>
    <w:basedOn w:val="DefaultParagraphFont"/>
    <w:uiPriority w:val="99"/>
    <w:unhideWhenUsed/>
    <w:rsid w:val="00D218AA"/>
    <w:rPr>
      <w:color w:val="0563C1" w:themeColor="hyperlink"/>
      <w:u w:val="single"/>
    </w:rPr>
  </w:style>
  <w:style w:type="character" w:styleId="UnresolvedMention">
    <w:name w:val="Unresolved Mention"/>
    <w:basedOn w:val="DefaultParagraphFont"/>
    <w:uiPriority w:val="99"/>
    <w:semiHidden/>
    <w:unhideWhenUsed/>
    <w:rsid w:val="00D2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Dallow</dc:creator>
  <cp:keywords/>
  <dc:description/>
  <cp:lastModifiedBy>tracey.dallow@yahoo.com</cp:lastModifiedBy>
  <cp:revision>2</cp:revision>
  <cp:lastPrinted>2022-08-21T18:13:00Z</cp:lastPrinted>
  <dcterms:created xsi:type="dcterms:W3CDTF">2025-01-29T18:41:00Z</dcterms:created>
  <dcterms:modified xsi:type="dcterms:W3CDTF">2025-01-29T18:41:00Z</dcterms:modified>
</cp:coreProperties>
</file>