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7A40" w14:textId="464E2A69" w:rsidR="00AA4DDC" w:rsidRPr="00AA4DDC" w:rsidRDefault="00B05C58" w:rsidP="00AA4D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48"/>
          <w:szCs w:val="48"/>
          <w:u w:val="single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D03950E" wp14:editId="0A320A78">
            <wp:simplePos x="0" y="0"/>
            <wp:positionH relativeFrom="column">
              <wp:posOffset>5163820</wp:posOffset>
            </wp:positionH>
            <wp:positionV relativeFrom="paragraph">
              <wp:posOffset>-630555</wp:posOffset>
            </wp:positionV>
            <wp:extent cx="1726565" cy="1536700"/>
            <wp:effectExtent l="0" t="0" r="0" b="0"/>
            <wp:wrapThrough wrapText="bothSides">
              <wp:wrapPolygon edited="0">
                <wp:start x="10486" y="3749"/>
                <wp:lineTo x="7388" y="5088"/>
                <wp:lineTo x="5005" y="6962"/>
                <wp:lineTo x="5005" y="8569"/>
                <wp:lineTo x="3575" y="9104"/>
                <wp:lineTo x="1907" y="11514"/>
                <wp:lineTo x="1907" y="13121"/>
                <wp:lineTo x="6673" y="14727"/>
                <wp:lineTo x="7865" y="15263"/>
                <wp:lineTo x="13584" y="15263"/>
                <wp:lineTo x="14776" y="14727"/>
                <wp:lineTo x="19542" y="13121"/>
                <wp:lineTo x="19781" y="11246"/>
                <wp:lineTo x="18828" y="9640"/>
                <wp:lineTo x="16683" y="8569"/>
                <wp:lineTo x="16921" y="6426"/>
                <wp:lineTo x="14776" y="4552"/>
                <wp:lineTo x="11678" y="3749"/>
                <wp:lineTo x="10486" y="3749"/>
              </wp:wrapPolygon>
            </wp:wrapThrough>
            <wp:docPr id="38032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2837" name="Picture 380328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DDC" w:rsidRPr="00AA4DDC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48"/>
          <w:szCs w:val="48"/>
          <w:u w:val="single"/>
          <w:lang w:eastAsia="en-GB"/>
          <w14:ligatures w14:val="none"/>
        </w:rPr>
        <w:t>Emotion Colour Map</w:t>
      </w:r>
    </w:p>
    <w:p w14:paraId="564ECE7F" w14:textId="23887DC8" w:rsidR="00AA4DDC" w:rsidRDefault="00AA4DDC" w:rsidP="00AA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17F5D393" w14:textId="1BDFC1D8" w:rsidR="00AA4DDC" w:rsidRPr="00AA4DDC" w:rsidRDefault="00AA4DDC" w:rsidP="00AA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4D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What it is:</w:t>
      </w:r>
      <w:r w:rsidRPr="00AA4DD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Clients use colours instead of words to represent emotions.</w:t>
      </w:r>
    </w:p>
    <w:p w14:paraId="55C0DC61" w14:textId="7918FB58" w:rsidR="00AA4DDC" w:rsidRDefault="00AA4DDC" w:rsidP="00AA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4CC27E93" w14:textId="2854BC19" w:rsidR="00AA4DDC" w:rsidRPr="00AA4DDC" w:rsidRDefault="00AA4DDC" w:rsidP="00AA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4D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How to do it:</w:t>
      </w:r>
    </w:p>
    <w:p w14:paraId="5C7EB4E0" w14:textId="77777777" w:rsidR="00AA4DDC" w:rsidRPr="00AA4DDC" w:rsidRDefault="00AA4DDC" w:rsidP="00AA4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4DD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Draw a blank body outline or circle shape </w:t>
      </w:r>
    </w:p>
    <w:p w14:paraId="03EDEFA9" w14:textId="77777777" w:rsidR="00AA4DDC" w:rsidRPr="00AA4DDC" w:rsidRDefault="00AA4DDC" w:rsidP="00AA4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4DD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Assign colours to feelings (e.g. blue = sadness, red = anger) </w:t>
      </w:r>
    </w:p>
    <w:p w14:paraId="5A0FEAA7" w14:textId="7ECA3F4D" w:rsidR="00AA4DDC" w:rsidRPr="00AA4DDC" w:rsidRDefault="00AA4DDC" w:rsidP="00AA4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4DD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Fill in where emotions sit in the body </w:t>
      </w:r>
    </w:p>
    <w:p w14:paraId="60035EA2" w14:textId="2FEB683B" w:rsidR="00AA4DDC" w:rsidRDefault="00AA4DDC" w:rsidP="00AA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A4DDC">
        <w:rPr>
          <w:noProof/>
          <w:sz w:val="24"/>
          <w:szCs w:val="24"/>
        </w:rPr>
        <w:pict w14:anchorId="374BBC49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295.8pt;margin-top:2.8pt;width:210.5pt;height:206pt;z-index:251658240" fillcolor="white [3201]" strokecolor="black [3200]" strokeweight="2.5pt">
            <v:shadow color="#868686"/>
          </v:shape>
        </w:pict>
      </w:r>
    </w:p>
    <w:p w14:paraId="2FA9F4B7" w14:textId="62D35226" w:rsidR="00AA4DDC" w:rsidRPr="00AA4DDC" w:rsidRDefault="00AA4DDC" w:rsidP="00AA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4D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Prompt:</w:t>
      </w:r>
      <w:r w:rsidRPr="00AA4DD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“Where does this feeling live in you today?”</w:t>
      </w:r>
    </w:p>
    <w:p w14:paraId="3FF035F9" w14:textId="54EB814A" w:rsidR="004D4AA2" w:rsidRDefault="004D4AA2"/>
    <w:p w14:paraId="0D171DDB" w14:textId="659EEE7A" w:rsidR="00AA4DDC" w:rsidRPr="00B05C58" w:rsidRDefault="00AA4DDC">
      <w:r w:rsidRPr="00B05C58">
        <w:drawing>
          <wp:anchor distT="0" distB="0" distL="114300" distR="114300" simplePos="0" relativeHeight="251658752" behindDoc="0" locked="0" layoutInCell="1" allowOverlap="1" wp14:anchorId="5FC241FC" wp14:editId="7C205A04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076450" cy="3790950"/>
            <wp:effectExtent l="0" t="0" r="0" b="0"/>
            <wp:wrapSquare wrapText="bothSides"/>
            <wp:docPr id="1135491429" name="Graphic 1" descr="Male holding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91429" name="Graphic 1135491429" descr="Male holding cup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4DDC" w:rsidRPr="00B05C58" w:rsidSect="00AA4DDC">
      <w:footerReference w:type="default" r:id="rId10"/>
      <w:pgSz w:w="12240" w:h="15840" w:code="1"/>
      <w:pgMar w:top="993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3586" w14:textId="77777777" w:rsidR="0063248F" w:rsidRDefault="0063248F" w:rsidP="006B1746">
      <w:pPr>
        <w:spacing w:after="0" w:line="240" w:lineRule="auto"/>
      </w:pPr>
      <w:r>
        <w:separator/>
      </w:r>
    </w:p>
  </w:endnote>
  <w:endnote w:type="continuationSeparator" w:id="0">
    <w:p w14:paraId="36EC388D" w14:textId="77777777" w:rsidR="0063248F" w:rsidRDefault="0063248F" w:rsidP="006B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25"/>
      <w:gridCol w:w="5211"/>
    </w:tblGrid>
    <w:tr w:rsidR="006B1746" w14:paraId="4F01774F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175777D6" w14:textId="77777777" w:rsidR="006B1746" w:rsidRDefault="006B1746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119CFF79" w14:textId="77777777" w:rsidR="006B1746" w:rsidRDefault="006B1746">
          <w:pPr>
            <w:pStyle w:val="Header"/>
            <w:jc w:val="right"/>
            <w:rPr>
              <w:caps/>
              <w:sz w:val="18"/>
            </w:rPr>
          </w:pPr>
        </w:p>
      </w:tc>
    </w:tr>
    <w:tr w:rsidR="006B1746" w14:paraId="4D4F9AB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ED553B5E04BA4DF09E9CAC53754EDFE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064AEDF1" w14:textId="77CB13D5" w:rsidR="006B1746" w:rsidRDefault="006B1746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Aisha Hancox</w:t>
              </w:r>
            </w:p>
          </w:tc>
        </w:sdtContent>
      </w:sdt>
      <w:tc>
        <w:tcPr>
          <w:tcW w:w="4674" w:type="dxa"/>
          <w:vAlign w:val="center"/>
        </w:tcPr>
        <w:p w14:paraId="0396DAAC" w14:textId="66463CB8" w:rsidR="006B1746" w:rsidRDefault="006B1746" w:rsidP="006B1746">
          <w:pPr>
            <w:pStyle w:val="Footer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www.balancedmindswellness.co.uk</w:t>
          </w:r>
        </w:p>
      </w:tc>
    </w:tr>
  </w:tbl>
  <w:p w14:paraId="663EC375" w14:textId="77777777" w:rsidR="006B1746" w:rsidRDefault="006B1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DCE7" w14:textId="77777777" w:rsidR="0063248F" w:rsidRDefault="0063248F" w:rsidP="006B1746">
      <w:pPr>
        <w:spacing w:after="0" w:line="240" w:lineRule="auto"/>
      </w:pPr>
      <w:r>
        <w:separator/>
      </w:r>
    </w:p>
  </w:footnote>
  <w:footnote w:type="continuationSeparator" w:id="0">
    <w:p w14:paraId="3397A231" w14:textId="77777777" w:rsidR="0063248F" w:rsidRDefault="0063248F" w:rsidP="006B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D5E54"/>
    <w:multiLevelType w:val="multilevel"/>
    <w:tmpl w:val="20F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02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DDC"/>
    <w:rsid w:val="004D4AA2"/>
    <w:rsid w:val="0063248F"/>
    <w:rsid w:val="006B1746"/>
    <w:rsid w:val="007C1522"/>
    <w:rsid w:val="0087309F"/>
    <w:rsid w:val="00960668"/>
    <w:rsid w:val="00AA4DDC"/>
    <w:rsid w:val="00B05C58"/>
    <w:rsid w:val="00F5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F0C88C"/>
  <w15:chartTrackingRefBased/>
  <w15:docId w15:val="{7AF2E408-4C01-4584-980C-9A407E58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D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D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D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D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D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D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A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A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D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A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A4D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4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553B5E04BA4DF09E9CAC53754E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90872-0799-4F0F-A94C-71BD4F760FCE}"/>
      </w:docPartPr>
      <w:docPartBody>
        <w:p w:rsidR="00000000" w:rsidRDefault="004C2262" w:rsidP="004C2262">
          <w:pPr>
            <w:pStyle w:val="ED553B5E04BA4DF09E9CAC53754EDFE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62"/>
    <w:rsid w:val="004C2262"/>
    <w:rsid w:val="005760CE"/>
    <w:rsid w:val="007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262"/>
    <w:rPr>
      <w:color w:val="808080"/>
    </w:rPr>
  </w:style>
  <w:style w:type="paragraph" w:customStyle="1" w:styleId="ED553B5E04BA4DF09E9CAC53754EDFE2">
    <w:name w:val="ED553B5E04BA4DF09E9CAC53754EDFE2"/>
    <w:rsid w:val="004C2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Hancox</dc:creator>
  <cp:keywords/>
  <dc:description/>
  <cp:lastModifiedBy>Aisha Hancox</cp:lastModifiedBy>
  <cp:revision>2</cp:revision>
  <dcterms:created xsi:type="dcterms:W3CDTF">2026-06-03T15:25:00Z</dcterms:created>
  <dcterms:modified xsi:type="dcterms:W3CDTF">2026-06-03T15:42:00Z</dcterms:modified>
</cp:coreProperties>
</file>