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before="0" w:line="240" w:lineRule="auto"/>
        <w:rPr>
          <w:color w:val="222222"/>
        </w:rPr>
      </w:pPr>
      <w:r w:rsidDel="00000000" w:rsidR="00000000" w:rsidRPr="00000000">
        <w:rPr>
          <w:color w:val="222222"/>
          <w:rtl w:val="0"/>
        </w:rPr>
        <w:t xml:space="preserve">[Your Name]</w:t>
      </w:r>
    </w:p>
    <w:p w:rsidR="00000000" w:rsidDel="00000000" w:rsidP="00000000" w:rsidRDefault="00000000" w:rsidRPr="00000000" w14:paraId="00000002">
      <w:pPr>
        <w:shd w:fill="ffffff" w:val="clear"/>
        <w:spacing w:after="0" w:before="0" w:line="240" w:lineRule="auto"/>
        <w:rPr>
          <w:color w:val="222222"/>
        </w:rPr>
      </w:pPr>
      <w:r w:rsidDel="00000000" w:rsidR="00000000" w:rsidRPr="00000000">
        <w:rPr>
          <w:color w:val="222222"/>
          <w:rtl w:val="0"/>
        </w:rPr>
        <w:t xml:space="preserve">[Your Address]</w:t>
      </w:r>
    </w:p>
    <w:p w:rsidR="00000000" w:rsidDel="00000000" w:rsidP="00000000" w:rsidRDefault="00000000" w:rsidRPr="00000000" w14:paraId="00000003">
      <w:pPr>
        <w:shd w:fill="ffffff" w:val="clear"/>
        <w:spacing w:after="0" w:before="0" w:line="240" w:lineRule="auto"/>
        <w:rPr>
          <w:color w:val="222222"/>
        </w:rPr>
      </w:pPr>
      <w:r w:rsidDel="00000000" w:rsidR="00000000" w:rsidRPr="00000000">
        <w:rPr>
          <w:color w:val="222222"/>
          <w:rtl w:val="0"/>
        </w:rPr>
        <w:t xml:space="preserve">[City, State, ZIP Code]</w:t>
      </w:r>
    </w:p>
    <w:p w:rsidR="00000000" w:rsidDel="00000000" w:rsidP="00000000" w:rsidRDefault="00000000" w:rsidRPr="00000000" w14:paraId="00000004">
      <w:pPr>
        <w:shd w:fill="ffffff" w:val="clear"/>
        <w:spacing w:after="0" w:before="0" w:line="240" w:lineRule="auto"/>
        <w:rPr>
          <w:color w:val="222222"/>
        </w:rPr>
      </w:pPr>
      <w:r w:rsidDel="00000000" w:rsidR="00000000" w:rsidRPr="00000000">
        <w:rPr>
          <w:color w:val="222222"/>
          <w:rtl w:val="0"/>
        </w:rPr>
        <w:t xml:space="preserve">[Your Email]</w:t>
      </w:r>
    </w:p>
    <w:p w:rsidR="00000000" w:rsidDel="00000000" w:rsidP="00000000" w:rsidRDefault="00000000" w:rsidRPr="00000000" w14:paraId="00000005">
      <w:pPr>
        <w:shd w:fill="ffffff" w:val="clear"/>
        <w:spacing w:after="0" w:before="0" w:line="240" w:lineRule="auto"/>
        <w:rPr>
          <w:color w:val="222222"/>
        </w:rPr>
      </w:pPr>
      <w:r w:rsidDel="00000000" w:rsidR="00000000" w:rsidRPr="00000000">
        <w:rPr>
          <w:color w:val="222222"/>
          <w:rtl w:val="0"/>
        </w:rPr>
        <w:t xml:space="preserve">[Your Phone Number]</w:t>
      </w:r>
    </w:p>
    <w:p w:rsidR="00000000" w:rsidDel="00000000" w:rsidP="00000000" w:rsidRDefault="00000000" w:rsidRPr="00000000" w14:paraId="00000006">
      <w:pPr>
        <w:shd w:fill="ffffff" w:val="clear"/>
        <w:spacing w:after="0" w:before="0" w:line="240" w:lineRule="auto"/>
        <w:rPr>
          <w:color w:val="222222"/>
        </w:rPr>
      </w:pPr>
      <w:r w:rsidDel="00000000" w:rsidR="00000000" w:rsidRPr="00000000">
        <w:rPr>
          <w:rtl w:val="0"/>
        </w:rPr>
      </w:r>
    </w:p>
    <w:p w:rsidR="00000000" w:rsidDel="00000000" w:rsidP="00000000" w:rsidRDefault="00000000" w:rsidRPr="00000000" w14:paraId="00000007">
      <w:pPr>
        <w:shd w:fill="ffffff" w:val="clear"/>
        <w:spacing w:after="0" w:before="0" w:line="240" w:lineRule="auto"/>
        <w:rPr>
          <w:color w:val="222222"/>
        </w:rPr>
      </w:pPr>
      <w:r w:rsidDel="00000000" w:rsidR="00000000" w:rsidRPr="00000000">
        <w:rPr>
          <w:color w:val="222222"/>
          <w:rtl w:val="0"/>
        </w:rPr>
        <w:t xml:space="preserve">[Date]</w:t>
      </w:r>
    </w:p>
    <w:p w:rsidR="00000000" w:rsidDel="00000000" w:rsidP="00000000" w:rsidRDefault="00000000" w:rsidRPr="00000000" w14:paraId="00000008">
      <w:pPr>
        <w:shd w:fill="ffffff" w:val="clear"/>
        <w:spacing w:after="0" w:before="0" w:line="240" w:lineRule="auto"/>
        <w:rPr>
          <w:color w:val="222222"/>
        </w:rPr>
      </w:pPr>
      <w:r w:rsidDel="00000000" w:rsidR="00000000" w:rsidRPr="00000000">
        <w:rPr>
          <w:rtl w:val="0"/>
        </w:rPr>
      </w:r>
    </w:p>
    <w:p w:rsidR="00000000" w:rsidDel="00000000" w:rsidP="00000000" w:rsidRDefault="00000000" w:rsidRPr="00000000" w14:paraId="00000009">
      <w:pPr>
        <w:shd w:fill="ffffff" w:val="clear"/>
        <w:spacing w:after="0" w:before="0" w:line="240" w:lineRule="auto"/>
        <w:rPr>
          <w:color w:val="222222"/>
        </w:rPr>
      </w:pPr>
      <w:r w:rsidDel="00000000" w:rsidR="00000000" w:rsidRPr="00000000">
        <w:rPr>
          <w:color w:val="222222"/>
          <w:rtl w:val="0"/>
        </w:rPr>
        <w:t xml:space="preserve">[Legislator’s Name]</w:t>
      </w:r>
    </w:p>
    <w:p w:rsidR="00000000" w:rsidDel="00000000" w:rsidP="00000000" w:rsidRDefault="00000000" w:rsidRPr="00000000" w14:paraId="0000000A">
      <w:pPr>
        <w:shd w:fill="ffffff" w:val="clear"/>
        <w:spacing w:after="0" w:before="0" w:line="240" w:lineRule="auto"/>
        <w:rPr>
          <w:color w:val="222222"/>
        </w:rPr>
      </w:pPr>
      <w:r w:rsidDel="00000000" w:rsidR="00000000" w:rsidRPr="00000000">
        <w:rPr>
          <w:color w:val="222222"/>
          <w:rtl w:val="0"/>
        </w:rPr>
        <w:t xml:space="preserve">[Title]</w:t>
      </w:r>
    </w:p>
    <w:p w:rsidR="00000000" w:rsidDel="00000000" w:rsidP="00000000" w:rsidRDefault="00000000" w:rsidRPr="00000000" w14:paraId="0000000B">
      <w:pPr>
        <w:shd w:fill="ffffff" w:val="clear"/>
        <w:spacing w:after="0" w:before="0" w:line="240" w:lineRule="auto"/>
        <w:rPr>
          <w:color w:val="222222"/>
        </w:rPr>
      </w:pPr>
      <w:r w:rsidDel="00000000" w:rsidR="00000000" w:rsidRPr="00000000">
        <w:rPr>
          <w:color w:val="222222"/>
          <w:rtl w:val="0"/>
        </w:rPr>
        <w:t xml:space="preserve">[Office Address]</w:t>
      </w:r>
    </w:p>
    <w:p w:rsidR="00000000" w:rsidDel="00000000" w:rsidP="00000000" w:rsidRDefault="00000000" w:rsidRPr="00000000" w14:paraId="0000000C">
      <w:pPr>
        <w:shd w:fill="ffffff" w:val="clear"/>
        <w:spacing w:after="0" w:before="0" w:line="240" w:lineRule="auto"/>
        <w:rPr>
          <w:color w:val="222222"/>
        </w:rPr>
      </w:pPr>
      <w:r w:rsidDel="00000000" w:rsidR="00000000" w:rsidRPr="00000000">
        <w:rPr>
          <w:color w:val="222222"/>
          <w:rtl w:val="0"/>
        </w:rPr>
        <w:t xml:space="preserve">[City, State, ZIP Code]</w:t>
      </w:r>
    </w:p>
    <w:p w:rsidR="00000000" w:rsidDel="00000000" w:rsidP="00000000" w:rsidRDefault="00000000" w:rsidRPr="00000000" w14:paraId="0000000D">
      <w:pPr>
        <w:shd w:fill="ffffff" w:val="clear"/>
        <w:spacing w:after="200" w:before="200" w:lineRule="auto"/>
        <w:rPr>
          <w:color w:val="222222"/>
        </w:rPr>
      </w:pPr>
      <w:r w:rsidDel="00000000" w:rsidR="00000000" w:rsidRPr="00000000">
        <w:rPr>
          <w:color w:val="222222"/>
          <w:rtl w:val="0"/>
        </w:rPr>
        <w:t xml:space="preserve">Subject: Urgent Support for Environmental Protections and the Rights of Nature in Wisconsin</w:t>
      </w:r>
    </w:p>
    <w:p w:rsidR="00000000" w:rsidDel="00000000" w:rsidP="00000000" w:rsidRDefault="00000000" w:rsidRPr="00000000" w14:paraId="0000000E">
      <w:pPr>
        <w:shd w:fill="ffffff" w:val="clear"/>
        <w:spacing w:after="200" w:before="200" w:lineRule="auto"/>
        <w:rPr>
          <w:color w:val="222222"/>
        </w:rPr>
      </w:pPr>
      <w:r w:rsidDel="00000000" w:rsidR="00000000" w:rsidRPr="00000000">
        <w:rPr>
          <w:color w:val="222222"/>
          <w:rtl w:val="0"/>
        </w:rPr>
        <w:t xml:space="preserve">Dear [Legislator’s Name],</w:t>
      </w:r>
    </w:p>
    <w:p w:rsidR="00000000" w:rsidDel="00000000" w:rsidP="00000000" w:rsidRDefault="00000000" w:rsidRPr="00000000" w14:paraId="0000000F">
      <w:pPr>
        <w:shd w:fill="ffffff" w:val="clear"/>
        <w:spacing w:after="200" w:before="200" w:lineRule="auto"/>
        <w:rPr>
          <w:color w:val="222222"/>
        </w:rPr>
      </w:pPr>
      <w:r w:rsidDel="00000000" w:rsidR="00000000" w:rsidRPr="00000000">
        <w:rPr>
          <w:color w:val="222222"/>
          <w:rtl w:val="0"/>
        </w:rPr>
        <w:t xml:space="preserve">I am writing to urge you to support and advance key environmental initiatives currently before the Wisconsin Legislature and in the proposed 2025-2027 state budget. As a concerned citizen dedicated to the health of our community and the well-being of future generations, I believe it is imperative that Wisconsin take strong, proactive steps to address critical environmental challenges.</w:t>
      </w:r>
    </w:p>
    <w:p w:rsidR="00000000" w:rsidDel="00000000" w:rsidP="00000000" w:rsidRDefault="00000000" w:rsidRPr="00000000" w14:paraId="00000010">
      <w:pPr>
        <w:shd w:fill="ffffff" w:val="clear"/>
        <w:spacing w:after="200" w:before="200" w:lineRule="auto"/>
        <w:rPr>
          <w:color w:val="222222"/>
        </w:rPr>
      </w:pPr>
      <w:r w:rsidDel="00000000" w:rsidR="00000000" w:rsidRPr="00000000">
        <w:rPr>
          <w:color w:val="222222"/>
          <w:rtl w:val="0"/>
        </w:rPr>
        <w:t xml:space="preserve">Governor Evers’ budget proposal includes vital funding for PFAS remediation, clean water protections, and renewable energy investments—measures that will not only safeguard public health but also save taxpayer dollars in the long run. By investing in the removal of toxic PFAS chemicals and supporting clean water infrastructure, we can prevent costly long-term health crises, environmental damage, and economic burdens on local municipalities. Similarly, strengthening Wisconsin’s renewable energy policies can drive economic growth while reducing our reliance on fossil fuels and mitigating climate-related disasters that increase taxpayer expenditures.</w:t>
      </w:r>
    </w:p>
    <w:p w:rsidR="00000000" w:rsidDel="00000000" w:rsidP="00000000" w:rsidRDefault="00000000" w:rsidRPr="00000000" w14:paraId="00000011">
      <w:pPr>
        <w:shd w:fill="ffffff" w:val="clear"/>
        <w:spacing w:after="200" w:before="200" w:lineRule="auto"/>
        <w:rPr>
          <w:color w:val="222222"/>
        </w:rPr>
      </w:pPr>
      <w:r w:rsidDel="00000000" w:rsidR="00000000" w:rsidRPr="00000000">
        <w:rPr>
          <w:color w:val="222222"/>
          <w:rtl w:val="0"/>
        </w:rPr>
        <w:t xml:space="preserve">Additionally, I encourage you to consider the Rights of Nature movement as a guiding principle in Wisconsin’s environmental policymaking. Recognizing legal rights for ecosystems—such as lakes, rivers, and forests—would provide a framework for stronger environmental protections, ensuring that nature has the right to exist, thrive, and be restored. This approach is gaining traction globally as a way to hold polluters accountable and protect the natural resources that sustain life in our communities.</w:t>
      </w:r>
    </w:p>
    <w:p w:rsidR="00000000" w:rsidDel="00000000" w:rsidP="00000000" w:rsidRDefault="00000000" w:rsidRPr="00000000" w14:paraId="00000012">
      <w:pPr>
        <w:shd w:fill="ffffff" w:val="clear"/>
        <w:spacing w:after="200" w:before="200" w:lineRule="auto"/>
        <w:rPr>
          <w:color w:val="222222"/>
        </w:rPr>
      </w:pPr>
      <w:r w:rsidDel="00000000" w:rsidR="00000000" w:rsidRPr="00000000">
        <w:rPr>
          <w:color w:val="222222"/>
          <w:rtl w:val="0"/>
        </w:rPr>
        <w:t xml:space="preserve">I specifically urge you to support:</w:t>
      </w:r>
    </w:p>
    <w:p w:rsidR="00000000" w:rsidDel="00000000" w:rsidP="00000000" w:rsidRDefault="00000000" w:rsidRPr="00000000" w14:paraId="00000013">
      <w:pPr>
        <w:shd w:fill="ffffff" w:val="clear"/>
        <w:spacing w:after="200" w:before="200" w:lineRule="auto"/>
        <w:rPr>
          <w:color w:val="222222"/>
        </w:rPr>
      </w:pPr>
      <w:r w:rsidDel="00000000" w:rsidR="00000000" w:rsidRPr="00000000">
        <w:rPr>
          <w:color w:val="222222"/>
          <w:rtl w:val="0"/>
        </w:rPr>
        <w:t xml:space="preserve">• The $145 million PFAS remediation funding to protect our drinking water and public health.</w:t>
      </w:r>
    </w:p>
    <w:p w:rsidR="00000000" w:rsidDel="00000000" w:rsidP="00000000" w:rsidRDefault="00000000" w:rsidRPr="00000000" w14:paraId="00000014">
      <w:pPr>
        <w:shd w:fill="ffffff" w:val="clear"/>
        <w:spacing w:after="200" w:before="200" w:lineRule="auto"/>
        <w:rPr>
          <w:color w:val="222222"/>
        </w:rPr>
      </w:pPr>
      <w:r w:rsidDel="00000000" w:rsidR="00000000" w:rsidRPr="00000000">
        <w:rPr>
          <w:color w:val="222222"/>
          <w:rtl w:val="0"/>
        </w:rPr>
        <w:t xml:space="preserve">• Investments in lead pipe replacement and clean water programs to prevent long-term healthcare costs.</w:t>
      </w:r>
    </w:p>
    <w:p w:rsidR="00000000" w:rsidDel="00000000" w:rsidP="00000000" w:rsidRDefault="00000000" w:rsidRPr="00000000" w14:paraId="00000015">
      <w:pPr>
        <w:shd w:fill="ffffff" w:val="clear"/>
        <w:spacing w:after="200" w:before="200" w:lineRule="auto"/>
        <w:rPr>
          <w:color w:val="222222"/>
        </w:rPr>
      </w:pPr>
      <w:r w:rsidDel="00000000" w:rsidR="00000000" w:rsidRPr="00000000">
        <w:rPr>
          <w:color w:val="222222"/>
          <w:rtl w:val="0"/>
        </w:rPr>
        <w:t xml:space="preserve">• Legislation that ensures community input in renewable energy projects while prioritizing sustainable development.</w:t>
      </w:r>
    </w:p>
    <w:p w:rsidR="00000000" w:rsidDel="00000000" w:rsidP="00000000" w:rsidRDefault="00000000" w:rsidRPr="00000000" w14:paraId="00000016">
      <w:pPr>
        <w:shd w:fill="ffffff" w:val="clear"/>
        <w:spacing w:after="200" w:before="200" w:lineRule="auto"/>
        <w:rPr>
          <w:color w:val="222222"/>
        </w:rPr>
      </w:pPr>
      <w:r w:rsidDel="00000000" w:rsidR="00000000" w:rsidRPr="00000000">
        <w:rPr>
          <w:color w:val="222222"/>
          <w:rtl w:val="0"/>
        </w:rPr>
        <w:t xml:space="preserve">• Future initiatives that incorporate Rights of Nature principles to strengthen environmental protections.</w:t>
      </w:r>
    </w:p>
    <w:p w:rsidR="00000000" w:rsidDel="00000000" w:rsidP="00000000" w:rsidRDefault="00000000" w:rsidRPr="00000000" w14:paraId="00000017">
      <w:pPr>
        <w:shd w:fill="ffffff" w:val="clear"/>
        <w:spacing w:after="200" w:before="200" w:lineRule="auto"/>
        <w:rPr>
          <w:color w:val="222222"/>
        </w:rPr>
      </w:pPr>
      <w:r w:rsidDel="00000000" w:rsidR="00000000" w:rsidRPr="00000000">
        <w:rPr>
          <w:color w:val="222222"/>
          <w:rtl w:val="0"/>
        </w:rPr>
        <w:t xml:space="preserve">Wisconsin has an opportunity to lead in environmental responsibility while ensuring fiscal prudence. Investing in prevention today will save billions in taxpayer-funded cleanups, healthcare costs, and climate-related disasters in the future. I respectfully ask you to champion these initiatives for the health of our communities and the prosperity of our state.</w:t>
      </w:r>
    </w:p>
    <w:p w:rsidR="00000000" w:rsidDel="00000000" w:rsidP="00000000" w:rsidRDefault="00000000" w:rsidRPr="00000000" w14:paraId="00000018">
      <w:pPr>
        <w:shd w:fill="ffffff" w:val="clear"/>
        <w:spacing w:after="200" w:before="200" w:lineRule="auto"/>
        <w:rPr>
          <w:color w:val="222222"/>
        </w:rPr>
      </w:pPr>
      <w:r w:rsidDel="00000000" w:rsidR="00000000" w:rsidRPr="00000000">
        <w:rPr>
          <w:color w:val="222222"/>
          <w:rtl w:val="0"/>
        </w:rPr>
        <w:t xml:space="preserve">I look forward to your response and your commitment to these critical issues. Please let me know how you plan to support these efforts, and I would be happy to discuss further.</w:t>
      </w:r>
    </w:p>
    <w:p w:rsidR="00000000" w:rsidDel="00000000" w:rsidP="00000000" w:rsidRDefault="00000000" w:rsidRPr="00000000" w14:paraId="00000019">
      <w:pPr>
        <w:shd w:fill="ffffff" w:val="clear"/>
        <w:spacing w:after="200" w:before="200" w:lineRule="auto"/>
        <w:rPr>
          <w:color w:val="222222"/>
        </w:rPr>
      </w:pPr>
      <w:r w:rsidDel="00000000" w:rsidR="00000000" w:rsidRPr="00000000">
        <w:rPr>
          <w:color w:val="222222"/>
          <w:rtl w:val="0"/>
        </w:rPr>
        <w:t xml:space="preserve">Sincerely,</w:t>
      </w:r>
    </w:p>
    <w:p w:rsidR="00000000" w:rsidDel="00000000" w:rsidP="00000000" w:rsidRDefault="00000000" w:rsidRPr="00000000" w14:paraId="0000001A">
      <w:pPr>
        <w:shd w:fill="ffffff" w:val="clear"/>
        <w:spacing w:after="200" w:before="200" w:lineRule="auto"/>
        <w:rPr>
          <w:color w:val="222222"/>
        </w:rPr>
      </w:pPr>
      <w:r w:rsidDel="00000000" w:rsidR="00000000" w:rsidRPr="00000000">
        <w:rPr>
          <w:color w:val="222222"/>
          <w:rtl w:val="0"/>
        </w:rPr>
        <w:t xml:space="preserve">[Your Name]</w:t>
      </w:r>
    </w:p>
    <w:p w:rsidR="00000000" w:rsidDel="00000000" w:rsidP="00000000" w:rsidRDefault="00000000" w:rsidRPr="00000000" w14:paraId="0000001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