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B314" w14:textId="75BF8CAC" w:rsidR="0072503A" w:rsidRDefault="00F24EDE">
      <w:pPr>
        <w:pStyle w:val="Title"/>
      </w:pPr>
      <w:r>
        <w:rPr>
          <w:color w:val="EB0505"/>
          <w:spacing w:val="-2"/>
          <w:w w:val="85"/>
        </w:rPr>
        <w:t>T-Shirt Quilts</w:t>
      </w:r>
    </w:p>
    <w:p w14:paraId="592CD6D0" w14:textId="7CA665A7" w:rsidR="0072503A" w:rsidRDefault="00E570CA">
      <w:pPr>
        <w:spacing w:before="86"/>
        <w:ind w:left="74" w:right="168"/>
        <w:jc w:val="center"/>
        <w:rPr>
          <w:b/>
          <w:sz w:val="39"/>
        </w:rPr>
      </w:pPr>
      <w:r>
        <w:rPr>
          <w:b/>
          <w:color w:val="0A508C"/>
          <w:spacing w:val="-2"/>
          <w:w w:val="120"/>
          <w:sz w:val="39"/>
        </w:rPr>
        <w:t>We Quilt LLC // wequilt.org</w:t>
      </w:r>
    </w:p>
    <w:p w14:paraId="2839CD85" w14:textId="77777777" w:rsidR="0072503A" w:rsidRDefault="00000000">
      <w:pPr>
        <w:pStyle w:val="BodyText"/>
        <w:spacing w:before="105" w:line="288" w:lineRule="auto"/>
        <w:ind w:left="105" w:right="120"/>
        <w:jc w:val="center"/>
      </w:pPr>
      <w:r>
        <w:rPr>
          <w:color w:val="181818"/>
          <w:w w:val="105"/>
        </w:rPr>
        <w:t>We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make Tee-Shirt quilts.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Calculating the expense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can be cumbersome.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We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strive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take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out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of </w:t>
      </w:r>
      <w:r>
        <w:rPr>
          <w:color w:val="282828"/>
          <w:w w:val="105"/>
        </w:rPr>
        <w:t xml:space="preserve">your </w:t>
      </w:r>
      <w:r>
        <w:rPr>
          <w:color w:val="181818"/>
          <w:w w:val="105"/>
        </w:rPr>
        <w:t>T-Quilt or Memory Quilt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Search. Your </w:t>
      </w:r>
      <w:r>
        <w:rPr>
          <w:color w:val="282828"/>
          <w:w w:val="105"/>
        </w:rPr>
        <w:t xml:space="preserve">finished </w:t>
      </w:r>
      <w:r>
        <w:rPr>
          <w:color w:val="181818"/>
          <w:w w:val="105"/>
        </w:rPr>
        <w:t xml:space="preserve">product </w:t>
      </w:r>
      <w:r>
        <w:rPr>
          <w:color w:val="3B3B3B"/>
          <w:w w:val="105"/>
        </w:rPr>
        <w:t xml:space="preserve">is </w:t>
      </w:r>
      <w:r>
        <w:rPr>
          <w:color w:val="181818"/>
          <w:w w:val="105"/>
        </w:rPr>
        <w:t>of quality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materials 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skillfully crafted.</w:t>
      </w:r>
    </w:p>
    <w:p w14:paraId="4C8E26A1" w14:textId="6B5A6B14" w:rsidR="0072503A" w:rsidRDefault="00000000">
      <w:pPr>
        <w:pStyle w:val="BodyText"/>
        <w:spacing w:before="113" w:line="283" w:lineRule="auto"/>
        <w:ind w:left="100" w:right="112" w:hanging="6"/>
        <w:jc w:val="center"/>
      </w:pPr>
      <w:r>
        <w:rPr>
          <w:color w:val="181818"/>
          <w:w w:val="105"/>
        </w:rPr>
        <w:t xml:space="preserve">The quilts </w:t>
      </w:r>
      <w:r>
        <w:rPr>
          <w:color w:val="282828"/>
          <w:w w:val="105"/>
        </w:rPr>
        <w:t>we</w:t>
      </w:r>
      <w:r>
        <w:rPr>
          <w:color w:val="28282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make </w:t>
      </w:r>
      <w:r w:rsidR="002A2AD6">
        <w:rPr>
          <w:color w:val="282828"/>
          <w:w w:val="105"/>
        </w:rPr>
        <w:t>consist of</w:t>
      </w:r>
      <w:r>
        <w:rPr>
          <w:color w:val="282828"/>
          <w:spacing w:val="-3"/>
          <w:w w:val="105"/>
        </w:rPr>
        <w:t xml:space="preserve"> </w:t>
      </w:r>
      <w:r w:rsidR="00F24EDE">
        <w:rPr>
          <w:color w:val="181818"/>
          <w:w w:val="105"/>
        </w:rPr>
        <w:t>quality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quilting cotton </w:t>
      </w:r>
      <w:r>
        <w:rPr>
          <w:color w:val="282828"/>
          <w:w w:val="105"/>
        </w:rPr>
        <w:t xml:space="preserve">for </w:t>
      </w:r>
      <w:r>
        <w:rPr>
          <w:color w:val="181818"/>
          <w:w w:val="105"/>
        </w:rPr>
        <w:t>borders, sashing,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backing and</w:t>
      </w:r>
      <w:r>
        <w:rPr>
          <w:color w:val="18181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"fill </w:t>
      </w:r>
      <w:r>
        <w:rPr>
          <w:color w:val="181818"/>
          <w:w w:val="105"/>
        </w:rPr>
        <w:t xml:space="preserve">Blocks", as </w:t>
      </w:r>
      <w:r>
        <w:rPr>
          <w:color w:val="282828"/>
          <w:w w:val="105"/>
        </w:rPr>
        <w:t xml:space="preserve">well </w:t>
      </w:r>
      <w:r>
        <w:rPr>
          <w:color w:val="181818"/>
          <w:w w:val="105"/>
        </w:rPr>
        <w:t>as quality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stabilizer and</w:t>
      </w:r>
      <w:r>
        <w:rPr>
          <w:color w:val="181818"/>
          <w:spacing w:val="-2"/>
          <w:w w:val="105"/>
        </w:rPr>
        <w:t xml:space="preserve"> </w:t>
      </w:r>
      <w:r w:rsidR="00E570CA">
        <w:rPr>
          <w:color w:val="181818"/>
          <w:spacing w:val="-2"/>
          <w:w w:val="105"/>
        </w:rPr>
        <w:t xml:space="preserve">Hobbs </w:t>
      </w:r>
      <w:r w:rsidR="00523701">
        <w:rPr>
          <w:color w:val="181818"/>
          <w:spacing w:val="-2"/>
          <w:w w:val="105"/>
        </w:rPr>
        <w:t xml:space="preserve">80/20 </w:t>
      </w:r>
      <w:r>
        <w:rPr>
          <w:color w:val="181818"/>
          <w:w w:val="105"/>
        </w:rPr>
        <w:t>batting.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 xml:space="preserve">If </w:t>
      </w:r>
      <w:r>
        <w:rPr>
          <w:color w:val="282828"/>
          <w:w w:val="105"/>
        </w:rPr>
        <w:t>for</w:t>
      </w:r>
      <w:r>
        <w:rPr>
          <w:color w:val="282828"/>
          <w:spacing w:val="-6"/>
          <w:w w:val="105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reason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number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3"/>
          <w:w w:val="105"/>
        </w:rPr>
        <w:t xml:space="preserve"> </w:t>
      </w:r>
      <w:r w:rsidR="00F24EDE">
        <w:rPr>
          <w:color w:val="181818"/>
          <w:w w:val="105"/>
        </w:rPr>
        <w:t xml:space="preserve">T’s </w:t>
      </w:r>
      <w:r>
        <w:rPr>
          <w:color w:val="282828"/>
          <w:w w:val="105"/>
        </w:rPr>
        <w:t>you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w w:val="105"/>
        </w:rPr>
        <w:t>have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does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allow for the</w:t>
      </w:r>
      <w:r>
        <w:rPr>
          <w:color w:val="181818"/>
          <w:spacing w:val="20"/>
          <w:w w:val="105"/>
        </w:rPr>
        <w:t xml:space="preserve"> </w:t>
      </w:r>
      <w:r>
        <w:rPr>
          <w:color w:val="282828"/>
          <w:w w:val="105"/>
        </w:rPr>
        <w:t xml:space="preserve">finished </w:t>
      </w:r>
      <w:r>
        <w:rPr>
          <w:color w:val="181818"/>
          <w:w w:val="105"/>
        </w:rPr>
        <w:t>quilt to be</w:t>
      </w:r>
      <w:r>
        <w:rPr>
          <w:color w:val="181818"/>
          <w:spacing w:val="-1"/>
          <w:w w:val="105"/>
        </w:rPr>
        <w:t xml:space="preserve"> </w:t>
      </w:r>
      <w:r w:rsidR="002A2AD6">
        <w:rPr>
          <w:color w:val="181818"/>
          <w:spacing w:val="-1"/>
          <w:w w:val="105"/>
        </w:rPr>
        <w:t xml:space="preserve">of equal size, i.e. </w:t>
      </w:r>
      <w:r>
        <w:rPr>
          <w:color w:val="181818"/>
          <w:w w:val="105"/>
        </w:rPr>
        <w:t>square or rectangle</w:t>
      </w:r>
      <w:r w:rsidR="002A2AD6">
        <w:rPr>
          <w:color w:val="181818"/>
          <w:w w:val="105"/>
        </w:rPr>
        <w:t>,</w:t>
      </w:r>
      <w:r>
        <w:rPr>
          <w:color w:val="181818"/>
          <w:w w:val="105"/>
        </w:rPr>
        <w:t xml:space="preserve"> </w:t>
      </w:r>
      <w:r w:rsidR="00E570CA">
        <w:rPr>
          <w:color w:val="181818"/>
          <w:w w:val="105"/>
        </w:rPr>
        <w:t xml:space="preserve">fill </w:t>
      </w:r>
      <w:r>
        <w:rPr>
          <w:color w:val="181818"/>
          <w:w w:val="105"/>
        </w:rPr>
        <w:t>block(s)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will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be crafted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to accommodate the </w:t>
      </w:r>
      <w:r w:rsidR="00CD239A">
        <w:rPr>
          <w:color w:val="181818"/>
          <w:w w:val="105"/>
        </w:rPr>
        <w:t>quilts’</w:t>
      </w:r>
      <w:r>
        <w:rPr>
          <w:color w:val="181818"/>
          <w:w w:val="105"/>
        </w:rPr>
        <w:t xml:space="preserve"> completion and </w:t>
      </w:r>
      <w:r>
        <w:rPr>
          <w:color w:val="282828"/>
          <w:w w:val="105"/>
        </w:rPr>
        <w:t>form.</w:t>
      </w:r>
    </w:p>
    <w:p w14:paraId="046CDAFD" w14:textId="77777777" w:rsidR="0072503A" w:rsidRDefault="00000000">
      <w:pPr>
        <w:spacing w:before="118"/>
        <w:ind w:left="105" w:right="122"/>
        <w:jc w:val="center"/>
        <w:rPr>
          <w:b/>
          <w:i/>
          <w:sz w:val="21"/>
        </w:rPr>
      </w:pPr>
      <w:r>
        <w:rPr>
          <w:b/>
          <w:i/>
          <w:color w:val="C11D1C"/>
          <w:w w:val="105"/>
          <w:sz w:val="21"/>
        </w:rPr>
        <w:t>We</w:t>
      </w:r>
      <w:r>
        <w:rPr>
          <w:b/>
          <w:i/>
          <w:color w:val="C11D1C"/>
          <w:spacing w:val="2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ask</w:t>
      </w:r>
      <w:r>
        <w:rPr>
          <w:b/>
          <w:i/>
          <w:color w:val="C11D1C"/>
          <w:spacing w:val="-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that</w:t>
      </w:r>
      <w:r>
        <w:rPr>
          <w:b/>
          <w:i/>
          <w:color w:val="C11D1C"/>
          <w:spacing w:val="-9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all</w:t>
      </w:r>
      <w:r>
        <w:rPr>
          <w:b/>
          <w:i/>
          <w:color w:val="C11D1C"/>
          <w:spacing w:val="-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T-Shirts</w:t>
      </w:r>
      <w:r>
        <w:rPr>
          <w:b/>
          <w:i/>
          <w:color w:val="C11D1C"/>
          <w:spacing w:val="-3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supplied</w:t>
      </w:r>
      <w:r>
        <w:rPr>
          <w:b/>
          <w:i/>
          <w:color w:val="C11D1C"/>
          <w:spacing w:val="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be</w:t>
      </w:r>
      <w:r>
        <w:rPr>
          <w:b/>
          <w:i/>
          <w:color w:val="C11D1C"/>
          <w:spacing w:val="-9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complete</w:t>
      </w:r>
      <w:r>
        <w:rPr>
          <w:b/>
          <w:i/>
          <w:color w:val="C11D1C"/>
          <w:spacing w:val="-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and</w:t>
      </w:r>
      <w:r>
        <w:rPr>
          <w:b/>
          <w:i/>
          <w:color w:val="C11D1C"/>
          <w:spacing w:val="-1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uncut</w:t>
      </w:r>
      <w:r>
        <w:rPr>
          <w:b/>
          <w:i/>
          <w:color w:val="CC2F44"/>
          <w:w w:val="105"/>
          <w:sz w:val="21"/>
        </w:rPr>
        <w:t>.</w:t>
      </w:r>
      <w:r>
        <w:rPr>
          <w:b/>
          <w:i/>
          <w:color w:val="CC2F44"/>
          <w:spacing w:val="-5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We</w:t>
      </w:r>
      <w:r>
        <w:rPr>
          <w:b/>
          <w:i/>
          <w:color w:val="C11D1C"/>
          <w:spacing w:val="3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will</w:t>
      </w:r>
      <w:r>
        <w:rPr>
          <w:b/>
          <w:i/>
          <w:color w:val="C11D1C"/>
          <w:spacing w:val="-5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cut</w:t>
      </w:r>
      <w:r>
        <w:rPr>
          <w:b/>
          <w:i/>
          <w:color w:val="C11D1C"/>
          <w:spacing w:val="-8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to</w:t>
      </w:r>
      <w:r>
        <w:rPr>
          <w:b/>
          <w:i/>
          <w:color w:val="C11D1C"/>
          <w:spacing w:val="-1"/>
          <w:w w:val="105"/>
          <w:sz w:val="21"/>
        </w:rPr>
        <w:t xml:space="preserve"> </w:t>
      </w:r>
      <w:r>
        <w:rPr>
          <w:b/>
          <w:i/>
          <w:color w:val="C11D1C"/>
          <w:spacing w:val="-2"/>
          <w:w w:val="105"/>
          <w:sz w:val="21"/>
        </w:rPr>
        <w:t>size.</w:t>
      </w:r>
    </w:p>
    <w:p w14:paraId="5F19CFFC" w14:textId="52BD2E1B" w:rsidR="0072503A" w:rsidRDefault="00000000">
      <w:pPr>
        <w:pStyle w:val="BodyText"/>
        <w:spacing w:before="172" w:line="278" w:lineRule="auto"/>
        <w:ind w:left="105" w:right="124"/>
        <w:jc w:val="center"/>
      </w:pPr>
      <w:r>
        <w:rPr>
          <w:color w:val="181818"/>
          <w:w w:val="105"/>
        </w:rPr>
        <w:t>Each T</w:t>
      </w:r>
      <w:r w:rsidR="00F24EDE">
        <w:rPr>
          <w:color w:val="181818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40"/>
          <w:w w:val="105"/>
        </w:rPr>
        <w:t xml:space="preserve"> </w:t>
      </w:r>
      <w:r w:rsidR="00F24EDE">
        <w:rPr>
          <w:color w:val="181818"/>
          <w:w w:val="105"/>
        </w:rPr>
        <w:t>pressed and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stabilized before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 xml:space="preserve">are sewn </w:t>
      </w:r>
      <w:r>
        <w:rPr>
          <w:color w:val="3B3B3B"/>
          <w:w w:val="105"/>
        </w:rPr>
        <w:t>into</w:t>
      </w:r>
      <w:r>
        <w:rPr>
          <w:color w:val="3B3B3B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layout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approved</w:t>
      </w:r>
      <w:r>
        <w:rPr>
          <w:color w:val="181818"/>
          <w:spacing w:val="-1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the </w:t>
      </w:r>
      <w:r>
        <w:rPr>
          <w:color w:val="3B3B3B"/>
          <w:w w:val="105"/>
        </w:rPr>
        <w:t xml:space="preserve">individual </w:t>
      </w:r>
      <w:r>
        <w:rPr>
          <w:color w:val="181818"/>
          <w:w w:val="105"/>
        </w:rPr>
        <w:t>requesting the quilt.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Approval of layout </w:t>
      </w:r>
      <w:r>
        <w:rPr>
          <w:color w:val="282828"/>
          <w:w w:val="105"/>
        </w:rPr>
        <w:t xml:space="preserve">can </w:t>
      </w:r>
      <w:r>
        <w:rPr>
          <w:color w:val="181818"/>
          <w:w w:val="105"/>
        </w:rPr>
        <w:t>be via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text,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email or </w:t>
      </w:r>
      <w:r>
        <w:rPr>
          <w:color w:val="3B3B3B"/>
          <w:w w:val="105"/>
        </w:rPr>
        <w:t xml:space="preserve">in </w:t>
      </w:r>
      <w:r>
        <w:rPr>
          <w:color w:val="181818"/>
          <w:w w:val="105"/>
        </w:rPr>
        <w:t>person.</w:t>
      </w:r>
    </w:p>
    <w:p w14:paraId="7C4CD999" w14:textId="77777777" w:rsidR="0072503A" w:rsidRDefault="00000000">
      <w:pPr>
        <w:pStyle w:val="BodyText"/>
        <w:spacing w:before="123" w:line="288" w:lineRule="auto"/>
        <w:ind w:left="105" w:right="134"/>
        <w:jc w:val="center"/>
      </w:pPr>
      <w:r>
        <w:rPr>
          <w:color w:val="181818"/>
          <w:w w:val="105"/>
        </w:rPr>
        <w:t>Each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quilt</w:t>
      </w:r>
      <w:r>
        <w:rPr>
          <w:color w:val="181818"/>
          <w:spacing w:val="-15"/>
          <w:w w:val="105"/>
        </w:rPr>
        <w:t xml:space="preserve"> </w:t>
      </w:r>
      <w:r>
        <w:rPr>
          <w:color w:val="282828"/>
          <w:w w:val="105"/>
        </w:rPr>
        <w:t>will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be completed </w:t>
      </w:r>
      <w:r>
        <w:rPr>
          <w:color w:val="282828"/>
          <w:w w:val="105"/>
        </w:rPr>
        <w:t>with</w:t>
      </w:r>
      <w:r>
        <w:rPr>
          <w:color w:val="282828"/>
          <w:spacing w:val="-5"/>
          <w:w w:val="105"/>
        </w:rPr>
        <w:t xml:space="preserve"> </w:t>
      </w:r>
      <w:r>
        <w:rPr>
          <w:color w:val="181818"/>
          <w:w w:val="105"/>
        </w:rPr>
        <w:t>a simple</w:t>
      </w:r>
      <w:r>
        <w:rPr>
          <w:color w:val="181818"/>
          <w:spacing w:val="-8"/>
          <w:w w:val="105"/>
        </w:rPr>
        <w:t xml:space="preserve"> </w:t>
      </w:r>
      <w:r>
        <w:rPr>
          <w:color w:val="282828"/>
          <w:w w:val="105"/>
        </w:rPr>
        <w:t xml:space="preserve">"meander" </w:t>
      </w:r>
      <w:r>
        <w:rPr>
          <w:color w:val="181818"/>
          <w:w w:val="105"/>
        </w:rPr>
        <w:t>quilting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pattern and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bound.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 xml:space="preserve">binding </w:t>
      </w:r>
      <w:r>
        <w:rPr>
          <w:color w:val="3B3B3B"/>
          <w:w w:val="105"/>
        </w:rPr>
        <w:t xml:space="preserve">is </w:t>
      </w:r>
      <w:r>
        <w:rPr>
          <w:color w:val="181818"/>
          <w:w w:val="105"/>
        </w:rPr>
        <w:t>attached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by machine and hand sewn finished.</w:t>
      </w:r>
    </w:p>
    <w:p w14:paraId="2B44C7BB" w14:textId="087669D6" w:rsidR="0072503A" w:rsidRDefault="00000000">
      <w:pPr>
        <w:pStyle w:val="BodyText"/>
        <w:spacing w:before="113" w:line="288" w:lineRule="auto"/>
        <w:ind w:left="105" w:right="119"/>
        <w:jc w:val="center"/>
      </w:pPr>
      <w:r>
        <w:rPr>
          <w:color w:val="181818"/>
          <w:w w:val="105"/>
        </w:rPr>
        <w:t>To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easily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 xml:space="preserve">calculate </w:t>
      </w:r>
      <w:r>
        <w:rPr>
          <w:color w:val="282828"/>
          <w:w w:val="105"/>
        </w:rPr>
        <w:t>your</w:t>
      </w:r>
      <w:r>
        <w:rPr>
          <w:color w:val="282828"/>
          <w:spacing w:val="-1"/>
          <w:w w:val="105"/>
        </w:rPr>
        <w:t xml:space="preserve"> </w:t>
      </w:r>
      <w:r w:rsidR="00F24EDE">
        <w:rPr>
          <w:color w:val="181818"/>
          <w:w w:val="105"/>
        </w:rPr>
        <w:t>expense,</w:t>
      </w:r>
      <w:r>
        <w:rPr>
          <w:color w:val="181818"/>
          <w:w w:val="105"/>
        </w:rPr>
        <w:t xml:space="preserve"> </w:t>
      </w:r>
      <w:r>
        <w:rPr>
          <w:color w:val="282828"/>
          <w:w w:val="105"/>
        </w:rPr>
        <w:t>you</w:t>
      </w:r>
      <w:r>
        <w:rPr>
          <w:color w:val="282828"/>
          <w:spacing w:val="-10"/>
          <w:w w:val="105"/>
        </w:rPr>
        <w:t xml:space="preserve"> </w:t>
      </w:r>
      <w:r>
        <w:rPr>
          <w:color w:val="181818"/>
          <w:w w:val="105"/>
        </w:rPr>
        <w:t>need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multiply the number of T's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by $3</w:t>
      </w:r>
      <w:r w:rsidR="00F24EDE">
        <w:rPr>
          <w:color w:val="181818"/>
          <w:w w:val="105"/>
        </w:rPr>
        <w:t>5</w:t>
      </w:r>
      <w:r>
        <w:rPr>
          <w:color w:val="181818"/>
          <w:w w:val="105"/>
        </w:rPr>
        <w:t>.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If a</w:t>
      </w:r>
      <w:r>
        <w:rPr>
          <w:color w:val="181818"/>
          <w:spacing w:val="-14"/>
          <w:w w:val="105"/>
        </w:rPr>
        <w:t xml:space="preserve"> </w:t>
      </w:r>
      <w:r>
        <w:rPr>
          <w:color w:val="3B3B3B"/>
          <w:w w:val="105"/>
        </w:rPr>
        <w:t>"fill</w:t>
      </w:r>
      <w:r>
        <w:rPr>
          <w:color w:val="3B3B3B"/>
          <w:spacing w:val="-26"/>
          <w:w w:val="105"/>
        </w:rPr>
        <w:t xml:space="preserve"> </w:t>
      </w:r>
      <w:r>
        <w:rPr>
          <w:color w:val="181818"/>
          <w:w w:val="105"/>
        </w:rPr>
        <w:t xml:space="preserve">block" </w:t>
      </w:r>
      <w:r>
        <w:rPr>
          <w:color w:val="3B3B3B"/>
          <w:w w:val="105"/>
        </w:rPr>
        <w:t>is</w:t>
      </w:r>
      <w:r>
        <w:rPr>
          <w:color w:val="3B3B3B"/>
          <w:spacing w:val="-8"/>
          <w:w w:val="105"/>
        </w:rPr>
        <w:t xml:space="preserve"> </w:t>
      </w:r>
      <w:r w:rsidR="00F24EDE">
        <w:rPr>
          <w:color w:val="181818"/>
          <w:w w:val="105"/>
        </w:rPr>
        <w:t>required,</w:t>
      </w:r>
      <w:r w:rsidR="00F24EDE">
        <w:rPr>
          <w:color w:val="181818"/>
          <w:spacing w:val="80"/>
          <w:w w:val="105"/>
        </w:rPr>
        <w:t xml:space="preserve"> </w:t>
      </w:r>
      <w:r>
        <w:rPr>
          <w:color w:val="3B3B3B"/>
          <w:w w:val="105"/>
        </w:rPr>
        <w:t xml:space="preserve">it </w:t>
      </w:r>
      <w:r>
        <w:rPr>
          <w:color w:val="181818"/>
          <w:w w:val="105"/>
        </w:rPr>
        <w:t>too would be $3</w:t>
      </w:r>
      <w:r w:rsidR="00F24EDE">
        <w:rPr>
          <w:color w:val="181818"/>
          <w:w w:val="105"/>
        </w:rPr>
        <w:t>5</w:t>
      </w:r>
      <w:r>
        <w:rPr>
          <w:color w:val="181818"/>
          <w:w w:val="105"/>
        </w:rPr>
        <w:t xml:space="preserve">. </w:t>
      </w:r>
      <w:r>
        <w:rPr>
          <w:color w:val="282828"/>
          <w:w w:val="105"/>
        </w:rPr>
        <w:t xml:space="preserve">With </w:t>
      </w:r>
      <w:r>
        <w:rPr>
          <w:color w:val="181818"/>
          <w:w w:val="105"/>
        </w:rPr>
        <w:t>the one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exception listed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below. </w:t>
      </w:r>
      <w:r>
        <w:rPr>
          <w:color w:val="282828"/>
          <w:w w:val="105"/>
        </w:rPr>
        <w:t>We</w:t>
      </w:r>
      <w:r>
        <w:rPr>
          <w:color w:val="282828"/>
          <w:spacing w:val="-2"/>
          <w:w w:val="105"/>
        </w:rPr>
        <w:t xml:space="preserve"> </w:t>
      </w:r>
      <w:r>
        <w:rPr>
          <w:color w:val="181818"/>
          <w:w w:val="105"/>
        </w:rPr>
        <w:t>supply</w:t>
      </w:r>
      <w:r>
        <w:rPr>
          <w:color w:val="181818"/>
          <w:spacing w:val="-4"/>
          <w:w w:val="105"/>
        </w:rPr>
        <w:t xml:space="preserve"> </w:t>
      </w:r>
      <w:r w:rsidR="00F24EDE">
        <w:rPr>
          <w:color w:val="181818"/>
          <w:spacing w:val="-4"/>
          <w:w w:val="105"/>
        </w:rPr>
        <w:t>all other materials needed to complete your T-Shirt</w:t>
      </w:r>
      <w:r>
        <w:rPr>
          <w:color w:val="282828"/>
          <w:w w:val="105"/>
        </w:rPr>
        <w:t xml:space="preserve"> </w:t>
      </w:r>
      <w:r>
        <w:rPr>
          <w:color w:val="181818"/>
          <w:w w:val="105"/>
        </w:rPr>
        <w:t>quilt.</w:t>
      </w:r>
      <w:r w:rsidR="00E570CA">
        <w:rPr>
          <w:color w:val="181818"/>
          <w:w w:val="105"/>
        </w:rPr>
        <w:t xml:space="preserve"> Fabric for sashing, borders, fill blocks, backing, batting, thread and needle(s)</w:t>
      </w:r>
      <w:r w:rsidR="002A2AD6">
        <w:rPr>
          <w:color w:val="181818"/>
          <w:w w:val="105"/>
        </w:rPr>
        <w:t xml:space="preserve"> longarming and binding labor.</w:t>
      </w:r>
      <w:r w:rsidR="00E570CA">
        <w:rPr>
          <w:color w:val="181818"/>
          <w:w w:val="105"/>
        </w:rPr>
        <w:t xml:space="preserve"> </w:t>
      </w:r>
    </w:p>
    <w:p w14:paraId="08AF223C" w14:textId="033E82C0" w:rsidR="0072503A" w:rsidRDefault="00000000">
      <w:pPr>
        <w:pStyle w:val="BodyText"/>
        <w:spacing w:before="114" w:line="288" w:lineRule="auto"/>
        <w:ind w:left="105" w:right="10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384192" wp14:editId="0638321E">
            <wp:simplePos x="0" y="0"/>
            <wp:positionH relativeFrom="page">
              <wp:posOffset>898923</wp:posOffset>
            </wp:positionH>
            <wp:positionV relativeFrom="paragraph">
              <wp:posOffset>545784</wp:posOffset>
            </wp:positionV>
            <wp:extent cx="2647849" cy="26459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849" cy="2645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</w:rPr>
        <w:t>If a different</w:t>
      </w:r>
      <w:r>
        <w:rPr>
          <w:color w:val="181818"/>
          <w:spacing w:val="-7"/>
          <w:w w:val="105"/>
        </w:rPr>
        <w:t xml:space="preserve"> </w:t>
      </w:r>
      <w:r w:rsidR="00E570CA">
        <w:rPr>
          <w:color w:val="181818"/>
          <w:w w:val="105"/>
        </w:rPr>
        <w:t>l</w:t>
      </w:r>
      <w:r>
        <w:rPr>
          <w:color w:val="181818"/>
          <w:w w:val="105"/>
        </w:rPr>
        <w:t xml:space="preserve">ongarm </w:t>
      </w:r>
      <w:r>
        <w:rPr>
          <w:color w:val="282828"/>
          <w:w w:val="105"/>
        </w:rPr>
        <w:t>(edge</w:t>
      </w:r>
      <w:r>
        <w:rPr>
          <w:color w:val="282828"/>
          <w:spacing w:val="-5"/>
          <w:w w:val="105"/>
        </w:rPr>
        <w:t xml:space="preserve"> </w:t>
      </w:r>
      <w:r>
        <w:rPr>
          <w:color w:val="181818"/>
          <w:w w:val="105"/>
        </w:rPr>
        <w:t>2 edge)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quilting patten</w:t>
      </w:r>
      <w:r>
        <w:rPr>
          <w:color w:val="595959"/>
          <w:w w:val="105"/>
        </w:rPr>
        <w:t xml:space="preserve"> </w:t>
      </w:r>
      <w:r>
        <w:rPr>
          <w:color w:val="282828"/>
          <w:w w:val="105"/>
        </w:rPr>
        <w:t xml:space="preserve">is </w:t>
      </w:r>
      <w:r>
        <w:rPr>
          <w:color w:val="181818"/>
          <w:w w:val="105"/>
        </w:rPr>
        <w:t xml:space="preserve">chosen </w:t>
      </w:r>
      <w:r>
        <w:rPr>
          <w:color w:val="3B3B3B"/>
          <w:w w:val="105"/>
        </w:rPr>
        <w:t>instead</w:t>
      </w:r>
      <w:r>
        <w:rPr>
          <w:color w:val="3B3B3B"/>
          <w:spacing w:val="-2"/>
          <w:w w:val="105"/>
        </w:rPr>
        <w:t xml:space="preserve"> </w:t>
      </w:r>
      <w:r>
        <w:rPr>
          <w:color w:val="181818"/>
          <w:w w:val="105"/>
        </w:rPr>
        <w:t>of the standard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meander </w:t>
      </w:r>
      <w:r w:rsidR="00E570CA">
        <w:rPr>
          <w:color w:val="3B3B3B"/>
          <w:w w:val="105"/>
        </w:rPr>
        <w:t xml:space="preserve">cost per </w:t>
      </w:r>
      <w:r w:rsidR="002A2AD6">
        <w:rPr>
          <w:color w:val="181818"/>
          <w:w w:val="105"/>
        </w:rPr>
        <w:t>square</w:t>
      </w:r>
      <w:r w:rsidR="00E570CA">
        <w:rPr>
          <w:color w:val="181818"/>
          <w:w w:val="105"/>
        </w:rPr>
        <w:t xml:space="preserve"> </w:t>
      </w:r>
      <w:r>
        <w:rPr>
          <w:color w:val="3B3B3B"/>
          <w:w w:val="105"/>
        </w:rPr>
        <w:t>inch</w:t>
      </w:r>
      <w:r>
        <w:rPr>
          <w:color w:val="3B3B3B"/>
          <w:spacing w:val="-4"/>
          <w:w w:val="105"/>
        </w:rPr>
        <w:t xml:space="preserve"> </w:t>
      </w:r>
      <w:r w:rsidR="00E570CA">
        <w:rPr>
          <w:color w:val="3B3B3B"/>
          <w:spacing w:val="-4"/>
          <w:w w:val="105"/>
        </w:rPr>
        <w:t xml:space="preserve">is </w:t>
      </w:r>
      <w:r w:rsidR="00E570CA">
        <w:rPr>
          <w:color w:val="282828"/>
          <w:w w:val="105"/>
        </w:rPr>
        <w:t xml:space="preserve">calculated at .025. </w:t>
      </w:r>
      <w:r w:rsidR="00523701">
        <w:rPr>
          <w:color w:val="282828"/>
          <w:w w:val="105"/>
        </w:rPr>
        <w:t xml:space="preserve">For a 60x80 quilt it would </w:t>
      </w:r>
      <w:r w:rsidR="00E570CA">
        <w:rPr>
          <w:color w:val="282828"/>
          <w:w w:val="105"/>
        </w:rPr>
        <w:t>add…$12.00</w:t>
      </w:r>
    </w:p>
    <w:p w14:paraId="41C10E58" w14:textId="77777777" w:rsidR="0072503A" w:rsidRDefault="0072503A">
      <w:pPr>
        <w:pStyle w:val="BodyText"/>
        <w:rPr>
          <w:sz w:val="24"/>
        </w:rPr>
      </w:pPr>
    </w:p>
    <w:p w14:paraId="265028CD" w14:textId="1817977B" w:rsidR="0072503A" w:rsidRDefault="00000000">
      <w:pPr>
        <w:spacing w:before="212"/>
        <w:ind w:right="1674"/>
        <w:jc w:val="right"/>
        <w:rPr>
          <w:sz w:val="19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4E76597" wp14:editId="2C3130A4">
            <wp:simplePos x="0" y="0"/>
            <wp:positionH relativeFrom="page">
              <wp:posOffset>4201090</wp:posOffset>
            </wp:positionH>
            <wp:positionV relativeFrom="paragraph">
              <wp:posOffset>333339</wp:posOffset>
            </wp:positionV>
            <wp:extent cx="2709000" cy="29209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000" cy="292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  <w:sz w:val="19"/>
        </w:rPr>
        <w:t>20 T-Blocks</w:t>
      </w:r>
      <w:r>
        <w:rPr>
          <w:color w:val="181818"/>
          <w:spacing w:val="-3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20X$3</w:t>
      </w:r>
      <w:r w:rsidR="00DB2342">
        <w:rPr>
          <w:color w:val="181818"/>
          <w:spacing w:val="-2"/>
          <w:w w:val="105"/>
          <w:sz w:val="19"/>
        </w:rPr>
        <w:t>5</w:t>
      </w:r>
      <w:r>
        <w:rPr>
          <w:color w:val="181818"/>
          <w:spacing w:val="-2"/>
          <w:w w:val="105"/>
          <w:sz w:val="19"/>
        </w:rPr>
        <w:t>+$</w:t>
      </w:r>
      <w:r w:rsidR="00DB2342">
        <w:rPr>
          <w:color w:val="181818"/>
          <w:spacing w:val="-2"/>
          <w:w w:val="105"/>
          <w:sz w:val="19"/>
        </w:rPr>
        <w:t>700</w:t>
      </w:r>
    </w:p>
    <w:p w14:paraId="6C3A0A59" w14:textId="77777777" w:rsidR="0072503A" w:rsidRDefault="0072503A">
      <w:pPr>
        <w:pStyle w:val="BodyText"/>
        <w:rPr>
          <w:sz w:val="20"/>
        </w:rPr>
      </w:pPr>
    </w:p>
    <w:p w14:paraId="09ABFC49" w14:textId="77777777" w:rsidR="0072503A" w:rsidRDefault="0072503A">
      <w:pPr>
        <w:pStyle w:val="BodyText"/>
        <w:rPr>
          <w:sz w:val="20"/>
        </w:rPr>
      </w:pPr>
    </w:p>
    <w:p w14:paraId="25FA2B0D" w14:textId="77777777" w:rsidR="0072503A" w:rsidRDefault="0072503A">
      <w:pPr>
        <w:pStyle w:val="BodyText"/>
        <w:rPr>
          <w:sz w:val="20"/>
        </w:rPr>
      </w:pPr>
    </w:p>
    <w:p w14:paraId="095263D9" w14:textId="77777777" w:rsidR="0072503A" w:rsidRDefault="0072503A">
      <w:pPr>
        <w:pStyle w:val="BodyText"/>
        <w:rPr>
          <w:sz w:val="20"/>
        </w:rPr>
      </w:pPr>
    </w:p>
    <w:p w14:paraId="38CD324E" w14:textId="77777777" w:rsidR="0072503A" w:rsidRDefault="0072503A">
      <w:pPr>
        <w:pStyle w:val="BodyText"/>
        <w:rPr>
          <w:sz w:val="20"/>
        </w:rPr>
      </w:pPr>
    </w:p>
    <w:p w14:paraId="330FB633" w14:textId="77777777" w:rsidR="0072503A" w:rsidRDefault="0072503A">
      <w:pPr>
        <w:pStyle w:val="BodyText"/>
        <w:rPr>
          <w:sz w:val="20"/>
        </w:rPr>
      </w:pPr>
    </w:p>
    <w:p w14:paraId="7CCD9086" w14:textId="77777777" w:rsidR="0072503A" w:rsidRDefault="0072503A">
      <w:pPr>
        <w:pStyle w:val="BodyText"/>
        <w:rPr>
          <w:sz w:val="20"/>
        </w:rPr>
      </w:pPr>
    </w:p>
    <w:p w14:paraId="752E6840" w14:textId="77777777" w:rsidR="0072503A" w:rsidRDefault="0072503A">
      <w:pPr>
        <w:pStyle w:val="BodyText"/>
        <w:rPr>
          <w:sz w:val="20"/>
        </w:rPr>
      </w:pPr>
    </w:p>
    <w:p w14:paraId="10625DF5" w14:textId="77777777" w:rsidR="0072503A" w:rsidRDefault="0072503A">
      <w:pPr>
        <w:pStyle w:val="BodyText"/>
        <w:rPr>
          <w:sz w:val="20"/>
        </w:rPr>
      </w:pPr>
    </w:p>
    <w:p w14:paraId="28BB397A" w14:textId="77777777" w:rsidR="0072503A" w:rsidRDefault="0072503A">
      <w:pPr>
        <w:pStyle w:val="BodyText"/>
        <w:rPr>
          <w:sz w:val="20"/>
        </w:rPr>
      </w:pPr>
    </w:p>
    <w:p w14:paraId="3198BD03" w14:textId="77777777" w:rsidR="0072503A" w:rsidRDefault="0072503A">
      <w:pPr>
        <w:pStyle w:val="BodyText"/>
        <w:rPr>
          <w:sz w:val="20"/>
        </w:rPr>
      </w:pPr>
    </w:p>
    <w:p w14:paraId="4B97DEB3" w14:textId="77777777" w:rsidR="0072503A" w:rsidRDefault="0072503A">
      <w:pPr>
        <w:pStyle w:val="BodyText"/>
        <w:rPr>
          <w:sz w:val="20"/>
        </w:rPr>
      </w:pPr>
    </w:p>
    <w:p w14:paraId="1C47653A" w14:textId="77777777" w:rsidR="0072503A" w:rsidRDefault="0072503A">
      <w:pPr>
        <w:pStyle w:val="BodyText"/>
        <w:rPr>
          <w:sz w:val="20"/>
        </w:rPr>
      </w:pPr>
    </w:p>
    <w:p w14:paraId="7A0320A2" w14:textId="77777777" w:rsidR="0072503A" w:rsidRDefault="0072503A">
      <w:pPr>
        <w:pStyle w:val="BodyText"/>
        <w:rPr>
          <w:sz w:val="20"/>
        </w:rPr>
      </w:pPr>
    </w:p>
    <w:p w14:paraId="6507DA64" w14:textId="77777777" w:rsidR="0072503A" w:rsidRDefault="0072503A">
      <w:pPr>
        <w:pStyle w:val="BodyText"/>
        <w:rPr>
          <w:sz w:val="20"/>
        </w:rPr>
      </w:pPr>
    </w:p>
    <w:p w14:paraId="79520BC3" w14:textId="77777777" w:rsidR="0072503A" w:rsidRDefault="0072503A">
      <w:pPr>
        <w:pStyle w:val="BodyText"/>
        <w:spacing w:before="8"/>
        <w:rPr>
          <w:sz w:val="15"/>
        </w:rPr>
      </w:pPr>
    </w:p>
    <w:p w14:paraId="5B9A2515" w14:textId="202F62E2" w:rsidR="0072503A" w:rsidRDefault="00000000">
      <w:pPr>
        <w:ind w:left="944"/>
        <w:rPr>
          <w:color w:val="282828"/>
          <w:spacing w:val="-2"/>
          <w:w w:val="105"/>
          <w:sz w:val="19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23D4CC" wp14:editId="57A7926A">
            <wp:simplePos x="0" y="0"/>
            <wp:positionH relativeFrom="page">
              <wp:posOffset>1100722</wp:posOffset>
            </wp:positionH>
            <wp:positionV relativeFrom="paragraph">
              <wp:posOffset>259826</wp:posOffset>
            </wp:positionV>
            <wp:extent cx="2507200" cy="20837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200" cy="208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  <w:sz w:val="19"/>
        </w:rPr>
        <w:t>13</w:t>
      </w:r>
      <w:r>
        <w:rPr>
          <w:color w:val="282828"/>
          <w:spacing w:val="-6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T-Blocks and</w:t>
      </w:r>
      <w:r>
        <w:rPr>
          <w:color w:val="181818"/>
          <w:spacing w:val="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2</w:t>
      </w:r>
      <w:r>
        <w:rPr>
          <w:color w:val="181818"/>
          <w:spacing w:val="-2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Fill</w:t>
      </w:r>
      <w:r>
        <w:rPr>
          <w:color w:val="181818"/>
          <w:spacing w:val="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15</w:t>
      </w:r>
      <w:r>
        <w:rPr>
          <w:color w:val="282828"/>
          <w:spacing w:val="-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X</w:t>
      </w:r>
      <w:r>
        <w:rPr>
          <w:color w:val="181818"/>
          <w:spacing w:val="-14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$3</w:t>
      </w:r>
      <w:r w:rsidR="00DB2342">
        <w:rPr>
          <w:color w:val="282828"/>
          <w:spacing w:val="-2"/>
          <w:w w:val="105"/>
          <w:sz w:val="19"/>
        </w:rPr>
        <w:t>5</w:t>
      </w:r>
      <w:r>
        <w:rPr>
          <w:color w:val="282828"/>
          <w:spacing w:val="-2"/>
          <w:w w:val="105"/>
          <w:sz w:val="19"/>
        </w:rPr>
        <w:t>=$</w:t>
      </w:r>
      <w:r w:rsidR="00DB2342">
        <w:rPr>
          <w:color w:val="282828"/>
          <w:spacing w:val="-2"/>
          <w:w w:val="105"/>
          <w:sz w:val="19"/>
        </w:rPr>
        <w:t>525</w:t>
      </w:r>
    </w:p>
    <w:p w14:paraId="42E26148" w14:textId="77777777" w:rsidR="00DB2342" w:rsidRDefault="00DB2342">
      <w:pPr>
        <w:ind w:left="944"/>
        <w:rPr>
          <w:sz w:val="19"/>
        </w:rPr>
      </w:pPr>
    </w:p>
    <w:p w14:paraId="438D908A" w14:textId="77777777" w:rsidR="0072503A" w:rsidRDefault="0072503A">
      <w:pPr>
        <w:pStyle w:val="BodyText"/>
        <w:rPr>
          <w:sz w:val="20"/>
        </w:rPr>
      </w:pPr>
    </w:p>
    <w:p w14:paraId="28EEC5EA" w14:textId="77777777" w:rsidR="0072503A" w:rsidRDefault="0072503A">
      <w:pPr>
        <w:pStyle w:val="BodyText"/>
        <w:rPr>
          <w:sz w:val="20"/>
        </w:rPr>
      </w:pPr>
    </w:p>
    <w:p w14:paraId="6B2B7C4B" w14:textId="77777777" w:rsidR="0072503A" w:rsidRDefault="0072503A">
      <w:pPr>
        <w:pStyle w:val="BodyText"/>
        <w:rPr>
          <w:sz w:val="20"/>
        </w:rPr>
      </w:pPr>
    </w:p>
    <w:p w14:paraId="3A6D1021" w14:textId="0F96D0C6" w:rsidR="0072503A" w:rsidRDefault="00000000">
      <w:pPr>
        <w:pStyle w:val="BodyText"/>
        <w:spacing w:line="312" w:lineRule="auto"/>
        <w:ind w:left="6060" w:right="743"/>
        <w:jc w:val="center"/>
        <w:rPr>
          <w:color w:val="31729C"/>
          <w:w w:val="115"/>
        </w:rPr>
      </w:pPr>
      <w:r>
        <w:rPr>
          <w:color w:val="31729C"/>
          <w:w w:val="115"/>
        </w:rPr>
        <w:t>Our</w:t>
      </w:r>
      <w:r>
        <w:rPr>
          <w:color w:val="31729C"/>
          <w:spacing w:val="25"/>
          <w:w w:val="115"/>
        </w:rPr>
        <w:t xml:space="preserve"> </w:t>
      </w:r>
      <w:r>
        <w:rPr>
          <w:color w:val="31729C"/>
          <w:w w:val="115"/>
        </w:rPr>
        <w:t>goal</w:t>
      </w:r>
      <w:r>
        <w:rPr>
          <w:color w:val="31729C"/>
          <w:spacing w:val="-18"/>
          <w:w w:val="115"/>
        </w:rPr>
        <w:t xml:space="preserve"> </w:t>
      </w:r>
      <w:r>
        <w:rPr>
          <w:color w:val="31729C"/>
          <w:w w:val="115"/>
        </w:rPr>
        <w:t>is</w:t>
      </w:r>
      <w:r>
        <w:rPr>
          <w:color w:val="31729C"/>
          <w:spacing w:val="-2"/>
          <w:w w:val="115"/>
        </w:rPr>
        <w:t xml:space="preserve"> </w:t>
      </w:r>
      <w:r>
        <w:rPr>
          <w:color w:val="31729C"/>
          <w:w w:val="115"/>
        </w:rPr>
        <w:t>to</w:t>
      </w:r>
      <w:r>
        <w:rPr>
          <w:color w:val="31729C"/>
          <w:spacing w:val="-13"/>
          <w:w w:val="115"/>
        </w:rPr>
        <w:t xml:space="preserve"> </w:t>
      </w:r>
      <w:r>
        <w:rPr>
          <w:color w:val="31729C"/>
          <w:w w:val="115"/>
        </w:rPr>
        <w:t>provide</w:t>
      </w:r>
      <w:r>
        <w:rPr>
          <w:color w:val="31729C"/>
          <w:spacing w:val="-5"/>
          <w:w w:val="115"/>
        </w:rPr>
        <w:t xml:space="preserve"> </w:t>
      </w:r>
      <w:r>
        <w:rPr>
          <w:color w:val="31729C"/>
          <w:w w:val="115"/>
        </w:rPr>
        <w:t>you</w:t>
      </w:r>
      <w:r>
        <w:rPr>
          <w:color w:val="31729C"/>
          <w:spacing w:val="-4"/>
          <w:w w:val="115"/>
        </w:rPr>
        <w:t xml:space="preserve"> </w:t>
      </w:r>
      <w:r>
        <w:rPr>
          <w:color w:val="31729C"/>
          <w:w w:val="115"/>
        </w:rPr>
        <w:t>with</w:t>
      </w:r>
      <w:r>
        <w:rPr>
          <w:color w:val="31729C"/>
          <w:spacing w:val="-18"/>
          <w:w w:val="115"/>
        </w:rPr>
        <w:t xml:space="preserve"> </w:t>
      </w:r>
      <w:r>
        <w:rPr>
          <w:color w:val="31729C"/>
          <w:w w:val="115"/>
        </w:rPr>
        <w:t>a</w:t>
      </w:r>
      <w:r>
        <w:rPr>
          <w:color w:val="31729C"/>
          <w:spacing w:val="-2"/>
          <w:w w:val="115"/>
        </w:rPr>
        <w:t xml:space="preserve"> </w:t>
      </w:r>
      <w:r w:rsidR="00FF1E6F">
        <w:rPr>
          <w:color w:val="31729C"/>
          <w:w w:val="115"/>
        </w:rPr>
        <w:t>quality</w:t>
      </w:r>
      <w:r>
        <w:rPr>
          <w:color w:val="31729C"/>
          <w:spacing w:val="-10"/>
          <w:w w:val="115"/>
        </w:rPr>
        <w:t xml:space="preserve"> </w:t>
      </w:r>
      <w:r>
        <w:rPr>
          <w:color w:val="31729C"/>
          <w:w w:val="115"/>
        </w:rPr>
        <w:t>quilt</w:t>
      </w:r>
      <w:r>
        <w:rPr>
          <w:color w:val="31729C"/>
          <w:spacing w:val="-14"/>
          <w:w w:val="115"/>
        </w:rPr>
        <w:t xml:space="preserve"> </w:t>
      </w:r>
      <w:r>
        <w:rPr>
          <w:color w:val="31729C"/>
          <w:w w:val="115"/>
        </w:rPr>
        <w:t>that</w:t>
      </w:r>
      <w:r>
        <w:rPr>
          <w:color w:val="31729C"/>
          <w:spacing w:val="-9"/>
          <w:w w:val="115"/>
        </w:rPr>
        <w:t xml:space="preserve"> </w:t>
      </w:r>
      <w:r>
        <w:rPr>
          <w:color w:val="31729C"/>
          <w:w w:val="115"/>
        </w:rPr>
        <w:t>expresses your</w:t>
      </w:r>
      <w:r>
        <w:rPr>
          <w:color w:val="31729C"/>
          <w:spacing w:val="-7"/>
          <w:w w:val="115"/>
        </w:rPr>
        <w:t xml:space="preserve"> </w:t>
      </w:r>
      <w:r>
        <w:rPr>
          <w:color w:val="31729C"/>
          <w:w w:val="115"/>
        </w:rPr>
        <w:t>memories and love</w:t>
      </w:r>
      <w:r>
        <w:rPr>
          <w:color w:val="31729C"/>
          <w:spacing w:val="-7"/>
          <w:w w:val="115"/>
        </w:rPr>
        <w:t xml:space="preserve"> </w:t>
      </w:r>
      <w:r>
        <w:rPr>
          <w:color w:val="31729C"/>
          <w:w w:val="115"/>
        </w:rPr>
        <w:t>of events</w:t>
      </w:r>
      <w:r>
        <w:rPr>
          <w:color w:val="6E8E9E"/>
          <w:w w:val="115"/>
        </w:rPr>
        <w:t xml:space="preserve">, </w:t>
      </w:r>
      <w:r>
        <w:rPr>
          <w:color w:val="31729C"/>
          <w:w w:val="115"/>
        </w:rPr>
        <w:t>activities</w:t>
      </w:r>
      <w:r>
        <w:rPr>
          <w:color w:val="6E8E9E"/>
          <w:w w:val="115"/>
        </w:rPr>
        <w:t xml:space="preserve">, </w:t>
      </w:r>
      <w:r>
        <w:rPr>
          <w:color w:val="31729C"/>
          <w:w w:val="115"/>
        </w:rPr>
        <w:t>family</w:t>
      </w:r>
      <w:r>
        <w:rPr>
          <w:color w:val="6E8E9E"/>
          <w:w w:val="115"/>
        </w:rPr>
        <w:t xml:space="preserve">, </w:t>
      </w:r>
      <w:r>
        <w:rPr>
          <w:color w:val="31729C"/>
          <w:w w:val="115"/>
        </w:rPr>
        <w:t>friends</w:t>
      </w:r>
      <w:r>
        <w:rPr>
          <w:color w:val="5B95B5"/>
          <w:w w:val="115"/>
        </w:rPr>
        <w:t>,</w:t>
      </w:r>
      <w:r>
        <w:rPr>
          <w:color w:val="5B95B5"/>
          <w:spacing w:val="-2"/>
          <w:w w:val="115"/>
        </w:rPr>
        <w:t xml:space="preserve"> </w:t>
      </w:r>
      <w:r>
        <w:rPr>
          <w:color w:val="31729C"/>
          <w:w w:val="115"/>
        </w:rPr>
        <w:t>and the</w:t>
      </w:r>
      <w:r>
        <w:rPr>
          <w:color w:val="31729C"/>
          <w:spacing w:val="-5"/>
          <w:w w:val="115"/>
        </w:rPr>
        <w:t xml:space="preserve"> </w:t>
      </w:r>
      <w:r>
        <w:rPr>
          <w:color w:val="31729C"/>
          <w:w w:val="115"/>
        </w:rPr>
        <w:t>things in your life</w:t>
      </w:r>
      <w:r>
        <w:rPr>
          <w:color w:val="31729C"/>
          <w:spacing w:val="-9"/>
          <w:w w:val="115"/>
        </w:rPr>
        <w:t xml:space="preserve"> </w:t>
      </w:r>
      <w:r>
        <w:rPr>
          <w:color w:val="31729C"/>
          <w:w w:val="115"/>
        </w:rPr>
        <w:t>that were and are memorable.</w:t>
      </w:r>
    </w:p>
    <w:p w14:paraId="6ABAF43A" w14:textId="6BA6E910" w:rsidR="0072503A" w:rsidRDefault="00000000" w:rsidP="00FF1E6F">
      <w:pPr>
        <w:spacing w:before="214"/>
        <w:ind w:left="4320" w:right="1689" w:firstLine="720"/>
        <w:jc w:val="center"/>
        <w:rPr>
          <w:sz w:val="19"/>
        </w:rPr>
      </w:pPr>
      <w:r>
        <w:rPr>
          <w:color w:val="181818"/>
          <w:w w:val="105"/>
          <w:sz w:val="19"/>
        </w:rPr>
        <w:t>5</w:t>
      </w:r>
      <w:r>
        <w:rPr>
          <w:color w:val="181818"/>
          <w:spacing w:val="-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T-Blocks</w:t>
      </w:r>
      <w:r>
        <w:rPr>
          <w:color w:val="181818"/>
          <w:spacing w:val="1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1</w:t>
      </w:r>
      <w:r>
        <w:rPr>
          <w:color w:val="282828"/>
          <w:spacing w:val="-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Fill Block</w:t>
      </w:r>
      <w:r>
        <w:rPr>
          <w:color w:val="181818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(halved)</w:t>
      </w:r>
      <w:r>
        <w:rPr>
          <w:color w:val="3B3B3B"/>
          <w:spacing w:val="-14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6X$3</w:t>
      </w:r>
      <w:r w:rsidR="00DB2342">
        <w:rPr>
          <w:color w:val="181818"/>
          <w:spacing w:val="-2"/>
          <w:w w:val="105"/>
          <w:sz w:val="19"/>
        </w:rPr>
        <w:t>5</w:t>
      </w:r>
      <w:r>
        <w:rPr>
          <w:color w:val="181818"/>
          <w:spacing w:val="-2"/>
          <w:w w:val="105"/>
          <w:sz w:val="19"/>
        </w:rPr>
        <w:t>=$</w:t>
      </w:r>
      <w:r w:rsidR="00DB2342">
        <w:rPr>
          <w:color w:val="181818"/>
          <w:spacing w:val="-2"/>
          <w:w w:val="105"/>
          <w:sz w:val="19"/>
        </w:rPr>
        <w:t>210</w:t>
      </w:r>
    </w:p>
    <w:sectPr w:rsidR="0072503A" w:rsidSect="00FF1E6F">
      <w:type w:val="continuous"/>
      <w:pgSz w:w="12240" w:h="15840"/>
      <w:pgMar w:top="27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03A"/>
    <w:rsid w:val="000B5DDB"/>
    <w:rsid w:val="000C22C0"/>
    <w:rsid w:val="002A2AD6"/>
    <w:rsid w:val="00523701"/>
    <w:rsid w:val="0072503A"/>
    <w:rsid w:val="008518DE"/>
    <w:rsid w:val="00CD239A"/>
    <w:rsid w:val="00DB2342"/>
    <w:rsid w:val="00E570CA"/>
    <w:rsid w:val="00F24EDE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C707"/>
  <w15:docId w15:val="{2C6494ED-440E-43C8-9DB7-6A105932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"/>
      <w:ind w:left="28" w:right="168"/>
      <w:jc w:val="center"/>
    </w:pPr>
    <w:rPr>
      <w:rFonts w:ascii="Times New Roman" w:eastAsia="Times New Roman" w:hAnsi="Times New Roman" w:cs="Times New Roman"/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9B54-EE02-4F8B-8332-8526151E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1536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d0fd4039-1ee4-4e11-a2a5-81bc579543ab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d0fd4039-1ee4-4e11-a2a5-81bc579543ab</dc:title>
  <dc:creator>https://imagemagick.org</dc:creator>
  <cp:lastModifiedBy>Elaine and Les Page</cp:lastModifiedBy>
  <cp:revision>6</cp:revision>
  <dcterms:created xsi:type="dcterms:W3CDTF">2025-11-22T11:35:00Z</dcterms:created>
  <dcterms:modified xsi:type="dcterms:W3CDTF">2026-01-15T21:18:00Z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2025-11-22T00:00:00Z</vt:filetime>
  </property>
  <property fmtid="{D5CDD505-2E9C-101B-9397-08002B2CF9AE}" pid="5" name="Producer">
    <vt:lpwstr>https://imagemagick.org</vt:lpwstr>
  </property>
</Properties>
</file>