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052FB" w14:textId="77777777" w:rsidR="00060CC0" w:rsidRPr="00DD594E" w:rsidRDefault="00060CC0">
      <w:pPr>
        <w:pStyle w:val="BodyText"/>
        <w:rPr>
          <w:rFonts w:ascii="Times New Roman" w:hAnsi="Times New Roman" w:cs="Times New Roman"/>
        </w:rPr>
      </w:pPr>
    </w:p>
    <w:p w14:paraId="7D8C21C6" w14:textId="77777777" w:rsidR="00060CC0" w:rsidRPr="00DD594E" w:rsidRDefault="00060CC0">
      <w:pPr>
        <w:pStyle w:val="BodyText"/>
        <w:rPr>
          <w:rFonts w:ascii="Times New Roman" w:hAnsi="Times New Roman" w:cs="Times New Roman"/>
        </w:rPr>
      </w:pPr>
    </w:p>
    <w:p w14:paraId="03F8AAC9" w14:textId="77777777" w:rsidR="00060CC0" w:rsidRPr="00DD594E" w:rsidRDefault="00060CC0">
      <w:pPr>
        <w:pStyle w:val="BodyText"/>
        <w:rPr>
          <w:rFonts w:ascii="Times New Roman" w:hAnsi="Times New Roman" w:cs="Times New Roman"/>
        </w:rPr>
      </w:pPr>
    </w:p>
    <w:p w14:paraId="7493D1F4" w14:textId="09451778" w:rsidR="00DD594E" w:rsidRPr="00DD594E" w:rsidRDefault="00DD594E" w:rsidP="00DD594E">
      <w:pPr>
        <w:pStyle w:val="BodyText"/>
        <w:jc w:val="center"/>
        <w:rPr>
          <w:rFonts w:ascii="Times New Roman" w:hAnsi="Times New Roman" w:cs="Times New Roman"/>
          <w:lang w:val="en-GB"/>
        </w:rPr>
      </w:pPr>
      <w:r w:rsidRPr="00DD594E">
        <w:rPr>
          <w:rFonts w:ascii="Times New Roman" w:hAnsi="Times New Roman" w:cs="Times New Roman"/>
          <w:lang w:val="en-GB"/>
        </w:rPr>
        <w:t xml:space="preserve">M1llion Estates </w:t>
      </w:r>
      <w:r w:rsidRPr="00DD594E">
        <w:rPr>
          <w:rFonts w:ascii="Times New Roman" w:hAnsi="Times New Roman" w:cs="Times New Roman"/>
          <w:lang w:val="en-GB"/>
        </w:rPr>
        <w:t>Ready Homes / Ready Homes</w:t>
      </w:r>
    </w:p>
    <w:p w14:paraId="65EA845C" w14:textId="77777777" w:rsidR="00DD594E" w:rsidRPr="00DD594E" w:rsidRDefault="00DD594E" w:rsidP="00DD594E">
      <w:pPr>
        <w:pStyle w:val="BodyText"/>
        <w:jc w:val="center"/>
        <w:rPr>
          <w:rFonts w:ascii="Times New Roman" w:hAnsi="Times New Roman" w:cs="Times New Roman"/>
          <w:b/>
          <w:u w:val="single"/>
          <w:lang w:val="en-GB"/>
        </w:rPr>
      </w:pPr>
      <w:r w:rsidRPr="00DD594E">
        <w:rPr>
          <w:rFonts w:ascii="Times New Roman" w:hAnsi="Times New Roman" w:cs="Times New Roman"/>
          <w:b/>
          <w:u w:val="single"/>
          <w:lang w:val="en-GB"/>
        </w:rPr>
        <w:t>Property Facilities and Requirements</w:t>
      </w:r>
    </w:p>
    <w:p w14:paraId="70E4AE09" w14:textId="77777777" w:rsidR="00DD594E" w:rsidRPr="00DD594E" w:rsidRDefault="00DD594E" w:rsidP="00DD594E">
      <w:pPr>
        <w:pStyle w:val="BodyText"/>
        <w:rPr>
          <w:rFonts w:ascii="Times New Roman" w:hAnsi="Times New Roman" w:cs="Times New Roman"/>
          <w:b/>
          <w:lang w:val="en-GB"/>
        </w:rPr>
      </w:pPr>
    </w:p>
    <w:p w14:paraId="0FF58FB3" w14:textId="77777777" w:rsidR="00DD594E" w:rsidRPr="00DD594E" w:rsidRDefault="00DD594E" w:rsidP="00DD594E">
      <w:pPr>
        <w:pStyle w:val="BodyText"/>
        <w:jc w:val="center"/>
        <w:rPr>
          <w:rFonts w:ascii="Times New Roman" w:hAnsi="Times New Roman" w:cs="Times New Roman"/>
          <w:b/>
          <w:lang w:val="en-GB"/>
        </w:rPr>
      </w:pPr>
      <w:r w:rsidRPr="00DD594E">
        <w:rPr>
          <w:rFonts w:ascii="Times New Roman" w:hAnsi="Times New Roman" w:cs="Times New Roman"/>
          <w:b/>
          <w:lang w:val="en-GB"/>
        </w:rPr>
        <w:t>Contents</w:t>
      </w:r>
    </w:p>
    <w:p w14:paraId="5A968664" w14:textId="77777777" w:rsidR="00DD594E" w:rsidRPr="00DD594E" w:rsidRDefault="00DD594E" w:rsidP="00DD594E">
      <w:pPr>
        <w:pStyle w:val="BodyText"/>
        <w:jc w:val="center"/>
        <w:rPr>
          <w:rFonts w:ascii="Times New Roman" w:hAnsi="Times New Roman" w:cs="Times New Roman"/>
          <w:lang w:val="en-GB"/>
        </w:rPr>
      </w:pPr>
      <w:r w:rsidRPr="00DD594E">
        <w:rPr>
          <w:rFonts w:ascii="Times New Roman" w:hAnsi="Times New Roman" w:cs="Times New Roman"/>
          <w:lang w:val="en-GB"/>
        </w:rPr>
        <w:t>Facilities and Requirements Criteria</w:t>
      </w:r>
      <w:r w:rsidRPr="00DD594E">
        <w:rPr>
          <w:rFonts w:ascii="Times New Roman" w:hAnsi="Times New Roman" w:cs="Times New Roman"/>
          <w:lang w:val="en-GB"/>
        </w:rPr>
        <w:tab/>
      </w:r>
      <w:r w:rsidRPr="00DD594E">
        <w:rPr>
          <w:rFonts w:ascii="Times New Roman" w:hAnsi="Times New Roman" w:cs="Times New Roman"/>
          <w:lang w:val="en-GB"/>
        </w:rPr>
        <w:tab/>
      </w:r>
      <w:r w:rsidRPr="00DD594E">
        <w:rPr>
          <w:rFonts w:ascii="Times New Roman" w:hAnsi="Times New Roman" w:cs="Times New Roman"/>
          <w:lang w:val="en-GB"/>
        </w:rPr>
        <w:tab/>
      </w:r>
      <w:r w:rsidRPr="00DD594E">
        <w:rPr>
          <w:rFonts w:ascii="Times New Roman" w:hAnsi="Times New Roman" w:cs="Times New Roman"/>
          <w:lang w:val="en-GB"/>
        </w:rPr>
        <w:tab/>
      </w:r>
      <w:r w:rsidRPr="00DD594E">
        <w:rPr>
          <w:rFonts w:ascii="Times New Roman" w:hAnsi="Times New Roman" w:cs="Times New Roman"/>
          <w:lang w:val="en-GB"/>
        </w:rPr>
        <w:tab/>
        <w:t>Page 1</w:t>
      </w:r>
    </w:p>
    <w:p w14:paraId="5BAE854A" w14:textId="77777777" w:rsidR="00DD594E" w:rsidRPr="00DD594E" w:rsidRDefault="00DD594E" w:rsidP="00DD594E">
      <w:pPr>
        <w:pStyle w:val="BodyText"/>
        <w:jc w:val="center"/>
        <w:rPr>
          <w:rFonts w:ascii="Times New Roman" w:hAnsi="Times New Roman" w:cs="Times New Roman"/>
          <w:bCs/>
          <w:lang w:val="en-GB"/>
        </w:rPr>
      </w:pPr>
      <w:r w:rsidRPr="00DD594E">
        <w:rPr>
          <w:rFonts w:ascii="Times New Roman" w:hAnsi="Times New Roman" w:cs="Times New Roman"/>
          <w:bCs/>
          <w:lang w:val="en-GB"/>
        </w:rPr>
        <w:t>Management Specification</w:t>
      </w:r>
      <w:r w:rsidRPr="00DD594E">
        <w:rPr>
          <w:rFonts w:ascii="Times New Roman" w:hAnsi="Times New Roman" w:cs="Times New Roman"/>
          <w:bCs/>
          <w:lang w:val="en-GB"/>
        </w:rPr>
        <w:tab/>
      </w:r>
      <w:r w:rsidRPr="00DD594E">
        <w:rPr>
          <w:rFonts w:ascii="Times New Roman" w:hAnsi="Times New Roman" w:cs="Times New Roman"/>
          <w:bCs/>
          <w:lang w:val="en-GB"/>
        </w:rPr>
        <w:tab/>
      </w:r>
      <w:r w:rsidRPr="00DD594E">
        <w:rPr>
          <w:rFonts w:ascii="Times New Roman" w:hAnsi="Times New Roman" w:cs="Times New Roman"/>
          <w:bCs/>
          <w:lang w:val="en-GB"/>
        </w:rPr>
        <w:tab/>
      </w:r>
      <w:r w:rsidRPr="00DD594E">
        <w:rPr>
          <w:rFonts w:ascii="Times New Roman" w:hAnsi="Times New Roman" w:cs="Times New Roman"/>
          <w:bCs/>
          <w:lang w:val="en-GB"/>
        </w:rPr>
        <w:tab/>
      </w:r>
      <w:r w:rsidRPr="00DD594E">
        <w:rPr>
          <w:rFonts w:ascii="Times New Roman" w:hAnsi="Times New Roman" w:cs="Times New Roman"/>
          <w:bCs/>
          <w:lang w:val="en-GB"/>
        </w:rPr>
        <w:tab/>
      </w:r>
      <w:r w:rsidRPr="00DD594E">
        <w:rPr>
          <w:rFonts w:ascii="Times New Roman" w:hAnsi="Times New Roman" w:cs="Times New Roman"/>
          <w:bCs/>
          <w:lang w:val="en-GB"/>
        </w:rPr>
        <w:tab/>
        <w:t>Page 5</w:t>
      </w:r>
    </w:p>
    <w:p w14:paraId="513C555A" w14:textId="77777777" w:rsidR="00DD594E" w:rsidRPr="00DD594E" w:rsidRDefault="00DD594E" w:rsidP="00DD594E">
      <w:pPr>
        <w:pStyle w:val="BodyText"/>
        <w:jc w:val="center"/>
        <w:rPr>
          <w:rFonts w:ascii="Times New Roman" w:hAnsi="Times New Roman" w:cs="Times New Roman"/>
          <w:lang w:val="en-GB"/>
        </w:rPr>
      </w:pPr>
      <w:r w:rsidRPr="00DD594E">
        <w:rPr>
          <w:rFonts w:ascii="Times New Roman" w:hAnsi="Times New Roman" w:cs="Times New Roman"/>
          <w:lang w:val="en-GB"/>
        </w:rPr>
        <w:t>Questions Answered</w:t>
      </w:r>
      <w:r w:rsidRPr="00DD594E">
        <w:rPr>
          <w:rFonts w:ascii="Times New Roman" w:hAnsi="Times New Roman" w:cs="Times New Roman"/>
          <w:lang w:val="en-GB"/>
        </w:rPr>
        <w:tab/>
      </w:r>
      <w:r w:rsidRPr="00DD594E">
        <w:rPr>
          <w:rFonts w:ascii="Times New Roman" w:hAnsi="Times New Roman" w:cs="Times New Roman"/>
          <w:lang w:val="en-GB"/>
        </w:rPr>
        <w:tab/>
      </w:r>
      <w:r w:rsidRPr="00DD594E">
        <w:rPr>
          <w:rFonts w:ascii="Times New Roman" w:hAnsi="Times New Roman" w:cs="Times New Roman"/>
          <w:lang w:val="en-GB"/>
        </w:rPr>
        <w:tab/>
      </w:r>
      <w:r w:rsidRPr="00DD594E">
        <w:rPr>
          <w:rFonts w:ascii="Times New Roman" w:hAnsi="Times New Roman" w:cs="Times New Roman"/>
          <w:lang w:val="en-GB"/>
        </w:rPr>
        <w:tab/>
      </w:r>
      <w:r w:rsidRPr="00DD594E">
        <w:rPr>
          <w:rFonts w:ascii="Times New Roman" w:hAnsi="Times New Roman" w:cs="Times New Roman"/>
          <w:lang w:val="en-GB"/>
        </w:rPr>
        <w:tab/>
      </w:r>
      <w:r w:rsidRPr="00DD594E">
        <w:rPr>
          <w:rFonts w:ascii="Times New Roman" w:hAnsi="Times New Roman" w:cs="Times New Roman"/>
          <w:lang w:val="en-GB"/>
        </w:rPr>
        <w:tab/>
      </w:r>
      <w:r w:rsidRPr="00DD594E">
        <w:rPr>
          <w:rFonts w:ascii="Times New Roman" w:hAnsi="Times New Roman" w:cs="Times New Roman"/>
          <w:lang w:val="en-GB"/>
        </w:rPr>
        <w:tab/>
        <w:t>Page 6</w:t>
      </w:r>
    </w:p>
    <w:p w14:paraId="12A34600" w14:textId="77777777" w:rsidR="00DD594E" w:rsidRPr="00DD594E" w:rsidRDefault="00DD594E" w:rsidP="00DD594E">
      <w:pPr>
        <w:pStyle w:val="BodyText"/>
        <w:rPr>
          <w:rFonts w:ascii="Times New Roman" w:hAnsi="Times New Roman" w:cs="Times New Roman"/>
          <w:lang w:val="en-GB"/>
        </w:rPr>
      </w:pPr>
    </w:p>
    <w:p w14:paraId="1CC11B7C" w14:textId="77777777" w:rsidR="00DD594E" w:rsidRPr="00DD594E" w:rsidRDefault="00DD594E" w:rsidP="00DD594E">
      <w:pPr>
        <w:pStyle w:val="BodyText"/>
        <w:rPr>
          <w:rFonts w:ascii="Times New Roman" w:hAnsi="Times New Roman" w:cs="Times New Roman"/>
          <w:b/>
          <w:lang w:val="en-GB"/>
        </w:rPr>
      </w:pPr>
      <w:r w:rsidRPr="00DD594E">
        <w:rPr>
          <w:rFonts w:ascii="Times New Roman" w:hAnsi="Times New Roman" w:cs="Times New Roman"/>
          <w:b/>
          <w:lang w:val="en-GB"/>
        </w:rPr>
        <w:t>Facilities and Requirements Criteria</w:t>
      </w:r>
    </w:p>
    <w:p w14:paraId="37482157" w14:textId="77777777" w:rsidR="00DD594E" w:rsidRPr="00DD594E" w:rsidRDefault="00DD594E" w:rsidP="00DD594E">
      <w:pPr>
        <w:pStyle w:val="BodyText"/>
        <w:rPr>
          <w:rFonts w:ascii="Times New Roman" w:hAnsi="Times New Roman" w:cs="Times New Roman"/>
          <w:b/>
          <w:lang w:val="en-GB"/>
        </w:rPr>
      </w:pPr>
    </w:p>
    <w:p w14:paraId="6533D068" w14:textId="674F230F" w:rsidR="00DD594E" w:rsidRPr="00DD594E" w:rsidRDefault="00DD594E" w:rsidP="00DD594E">
      <w:pPr>
        <w:pStyle w:val="BodyText"/>
        <w:rPr>
          <w:rFonts w:ascii="Times New Roman" w:hAnsi="Times New Roman" w:cs="Times New Roman"/>
          <w:lang w:val="en-GB"/>
        </w:rPr>
      </w:pPr>
      <w:r w:rsidRPr="00DD594E">
        <w:rPr>
          <w:rFonts w:ascii="Times New Roman" w:hAnsi="Times New Roman" w:cs="Times New Roman"/>
          <w:lang w:val="en-GB"/>
        </w:rPr>
        <w:t xml:space="preserve">For reference the </w:t>
      </w:r>
      <w:r w:rsidRPr="00DD594E">
        <w:rPr>
          <w:rFonts w:ascii="Times New Roman" w:hAnsi="Times New Roman" w:cs="Times New Roman"/>
          <w:lang w:val="en-GB"/>
        </w:rPr>
        <w:t xml:space="preserve">M1llion Estates </w:t>
      </w:r>
      <w:r w:rsidRPr="00DD594E">
        <w:rPr>
          <w:rFonts w:ascii="Times New Roman" w:hAnsi="Times New Roman" w:cs="Times New Roman"/>
          <w:lang w:val="en-GB"/>
        </w:rPr>
        <w:t xml:space="preserve"> Ltd (hereafter referred to as </w:t>
      </w:r>
      <w:r w:rsidRPr="00DD594E">
        <w:rPr>
          <w:rFonts w:ascii="Times New Roman" w:hAnsi="Times New Roman" w:cs="Times New Roman"/>
          <w:lang w:val="en-GB"/>
        </w:rPr>
        <w:t>ME</w:t>
      </w:r>
      <w:r w:rsidRPr="00DD594E">
        <w:rPr>
          <w:rFonts w:ascii="Times New Roman" w:hAnsi="Times New Roman" w:cs="Times New Roman"/>
          <w:lang w:val="en-GB"/>
        </w:rPr>
        <w:t xml:space="preserve">) property requirements list is shown below under general, fire safety and then room headings.  Details and information needed for the final inspection can be found at the end of the document.  These requirements are provided as a guideline only, and specific requirements will be provided at the time of the property inspection. </w:t>
      </w:r>
    </w:p>
    <w:p w14:paraId="0FCF22C4" w14:textId="77777777" w:rsidR="00DD594E" w:rsidRPr="00DD594E" w:rsidRDefault="00DD594E" w:rsidP="00DD594E">
      <w:pPr>
        <w:pStyle w:val="BodyText"/>
        <w:rPr>
          <w:rFonts w:ascii="Times New Roman" w:hAnsi="Times New Roman" w:cs="Times New Roman"/>
          <w:lang w:val="en-GB"/>
        </w:rPr>
      </w:pPr>
    </w:p>
    <w:p w14:paraId="18756BC8" w14:textId="77777777" w:rsidR="00DD594E" w:rsidRPr="00DD594E" w:rsidRDefault="00DD594E" w:rsidP="00DD594E">
      <w:pPr>
        <w:pStyle w:val="BodyText"/>
        <w:rPr>
          <w:rFonts w:ascii="Times New Roman" w:hAnsi="Times New Roman" w:cs="Times New Roman"/>
          <w:b/>
          <w:u w:val="single"/>
          <w:lang w:val="en-GB"/>
        </w:rPr>
      </w:pPr>
      <w:r w:rsidRPr="00DD594E">
        <w:rPr>
          <w:rFonts w:ascii="Times New Roman" w:hAnsi="Times New Roman" w:cs="Times New Roman"/>
          <w:b/>
          <w:u w:val="single"/>
          <w:lang w:val="en-GB"/>
        </w:rPr>
        <w:t>General Requirements</w:t>
      </w:r>
    </w:p>
    <w:p w14:paraId="6BB4A26F" w14:textId="77777777" w:rsidR="00DD594E" w:rsidRPr="00DD594E" w:rsidRDefault="00DD594E" w:rsidP="00DD594E">
      <w:pPr>
        <w:pStyle w:val="BodyText"/>
        <w:numPr>
          <w:ilvl w:val="0"/>
          <w:numId w:val="1"/>
        </w:numPr>
        <w:rPr>
          <w:rFonts w:ascii="Times New Roman" w:hAnsi="Times New Roman" w:cs="Times New Roman"/>
          <w:lang w:val="en-GB"/>
        </w:rPr>
      </w:pPr>
      <w:r w:rsidRPr="00DD594E">
        <w:rPr>
          <w:rFonts w:ascii="Times New Roman" w:hAnsi="Times New Roman" w:cs="Times New Roman"/>
          <w:lang w:val="en-GB"/>
        </w:rPr>
        <w:t>Gas and electric meters are to be quarterly/monthly billing.</w:t>
      </w:r>
    </w:p>
    <w:p w14:paraId="0BC860CE" w14:textId="77777777" w:rsidR="00DD594E" w:rsidRPr="00DD594E" w:rsidRDefault="00DD594E" w:rsidP="00DD594E">
      <w:pPr>
        <w:pStyle w:val="BodyText"/>
        <w:numPr>
          <w:ilvl w:val="0"/>
          <w:numId w:val="1"/>
        </w:numPr>
        <w:rPr>
          <w:rFonts w:ascii="Times New Roman" w:hAnsi="Times New Roman" w:cs="Times New Roman"/>
          <w:lang w:val="en-GB"/>
        </w:rPr>
      </w:pPr>
      <w:r w:rsidRPr="00DD594E">
        <w:rPr>
          <w:rFonts w:ascii="Times New Roman" w:hAnsi="Times New Roman" w:cs="Times New Roman"/>
          <w:lang w:val="en-GB"/>
        </w:rPr>
        <w:t>Gas and electric installations must be professionally vetted and certification provided.</w:t>
      </w:r>
    </w:p>
    <w:p w14:paraId="213688A4" w14:textId="77777777" w:rsidR="00DD594E" w:rsidRPr="00DD594E" w:rsidRDefault="00DD594E" w:rsidP="00DD594E">
      <w:pPr>
        <w:pStyle w:val="BodyText"/>
        <w:numPr>
          <w:ilvl w:val="0"/>
          <w:numId w:val="1"/>
        </w:numPr>
        <w:rPr>
          <w:rFonts w:ascii="Times New Roman" w:hAnsi="Times New Roman" w:cs="Times New Roman"/>
          <w:lang w:val="en-GB"/>
        </w:rPr>
      </w:pPr>
      <w:r w:rsidRPr="00DD594E">
        <w:rPr>
          <w:rFonts w:ascii="Times New Roman" w:hAnsi="Times New Roman" w:cs="Times New Roman"/>
          <w:lang w:val="en-GB"/>
        </w:rPr>
        <w:t>All rooms including kitchens, bathrooms and halls are to be centrally heated.  Central heating being provided via water filled radiators or fixed electric panel or storage heaters</w:t>
      </w:r>
    </w:p>
    <w:p w14:paraId="4424D232" w14:textId="77777777" w:rsidR="00DD594E" w:rsidRPr="00DD594E" w:rsidRDefault="00DD594E" w:rsidP="00DD594E">
      <w:pPr>
        <w:pStyle w:val="BodyText"/>
        <w:numPr>
          <w:ilvl w:val="0"/>
          <w:numId w:val="1"/>
        </w:numPr>
        <w:rPr>
          <w:rFonts w:ascii="Times New Roman" w:hAnsi="Times New Roman" w:cs="Times New Roman"/>
          <w:lang w:val="en-GB"/>
        </w:rPr>
      </w:pPr>
      <w:r w:rsidRPr="00DD594E">
        <w:rPr>
          <w:rFonts w:ascii="Times New Roman" w:hAnsi="Times New Roman" w:cs="Times New Roman"/>
          <w:lang w:val="en-GB"/>
        </w:rPr>
        <w:t>All radiators are to have fitted temperature control knobs and caps.</w:t>
      </w:r>
    </w:p>
    <w:p w14:paraId="53A0A11A" w14:textId="77777777" w:rsidR="00DD594E" w:rsidRPr="00DD594E" w:rsidRDefault="00DD594E" w:rsidP="00DD594E">
      <w:pPr>
        <w:pStyle w:val="BodyText"/>
        <w:numPr>
          <w:ilvl w:val="0"/>
          <w:numId w:val="1"/>
        </w:numPr>
        <w:rPr>
          <w:rFonts w:ascii="Times New Roman" w:hAnsi="Times New Roman" w:cs="Times New Roman"/>
          <w:lang w:val="en-GB"/>
        </w:rPr>
      </w:pPr>
      <w:r w:rsidRPr="00DD594E">
        <w:rPr>
          <w:rFonts w:ascii="Times New Roman" w:hAnsi="Times New Roman" w:cs="Times New Roman"/>
          <w:lang w:val="en-GB"/>
        </w:rPr>
        <w:t>All rooms should be clean.</w:t>
      </w:r>
    </w:p>
    <w:p w14:paraId="54515396" w14:textId="77777777" w:rsidR="00DD594E" w:rsidRPr="00DD594E" w:rsidRDefault="00DD594E" w:rsidP="00DD594E">
      <w:pPr>
        <w:pStyle w:val="BodyText"/>
        <w:numPr>
          <w:ilvl w:val="0"/>
          <w:numId w:val="1"/>
        </w:numPr>
        <w:rPr>
          <w:rFonts w:ascii="Times New Roman" w:hAnsi="Times New Roman" w:cs="Times New Roman"/>
          <w:lang w:val="en-GB"/>
        </w:rPr>
      </w:pPr>
      <w:r w:rsidRPr="00DD594E">
        <w:rPr>
          <w:rFonts w:ascii="Times New Roman" w:hAnsi="Times New Roman" w:cs="Times New Roman"/>
          <w:lang w:val="en-GB"/>
        </w:rPr>
        <w:t>The property should be cleared of all furniture, curtains, nets, curtain tracking, pelmets, lampshades and kitchen appliances, unless by prior arrangement.</w:t>
      </w:r>
    </w:p>
    <w:p w14:paraId="4F0085F8" w14:textId="77777777" w:rsidR="00DD594E" w:rsidRPr="00DD594E" w:rsidRDefault="00DD594E" w:rsidP="00DD594E">
      <w:pPr>
        <w:pStyle w:val="BodyText"/>
        <w:numPr>
          <w:ilvl w:val="0"/>
          <w:numId w:val="1"/>
        </w:numPr>
        <w:rPr>
          <w:rFonts w:ascii="Times New Roman" w:hAnsi="Times New Roman" w:cs="Times New Roman"/>
          <w:lang w:val="en-GB"/>
        </w:rPr>
      </w:pPr>
      <w:r w:rsidRPr="00DD594E">
        <w:rPr>
          <w:rFonts w:ascii="Times New Roman" w:hAnsi="Times New Roman" w:cs="Times New Roman"/>
          <w:lang w:val="en-GB"/>
        </w:rPr>
        <w:t>Ensure that fire doors are fitted with closers that are capable of self-closing and that close securely into the rebate.</w:t>
      </w:r>
    </w:p>
    <w:p w14:paraId="62206B2F" w14:textId="77777777" w:rsidR="00DD594E" w:rsidRPr="00DD594E" w:rsidRDefault="00DD594E" w:rsidP="00DD594E">
      <w:pPr>
        <w:pStyle w:val="BodyText"/>
        <w:numPr>
          <w:ilvl w:val="0"/>
          <w:numId w:val="1"/>
        </w:numPr>
        <w:rPr>
          <w:rFonts w:ascii="Times New Roman" w:hAnsi="Times New Roman" w:cs="Times New Roman"/>
          <w:lang w:val="en-GB"/>
        </w:rPr>
      </w:pPr>
      <w:r w:rsidRPr="00DD594E">
        <w:rPr>
          <w:rFonts w:ascii="Times New Roman" w:hAnsi="Times New Roman" w:cs="Times New Roman"/>
          <w:lang w:val="en-GB"/>
        </w:rPr>
        <w:t>Locks on internal doors are not permitted, unless advised to the contrary due to Local Authority requirements in your area.</w:t>
      </w:r>
    </w:p>
    <w:p w14:paraId="10BCE017" w14:textId="77777777" w:rsidR="00DD594E" w:rsidRPr="00DD594E" w:rsidRDefault="00DD594E" w:rsidP="00DD594E">
      <w:pPr>
        <w:pStyle w:val="BodyText"/>
        <w:numPr>
          <w:ilvl w:val="0"/>
          <w:numId w:val="1"/>
        </w:numPr>
        <w:rPr>
          <w:rFonts w:ascii="Times New Roman" w:hAnsi="Times New Roman" w:cs="Times New Roman"/>
          <w:lang w:val="en-GB"/>
        </w:rPr>
      </w:pPr>
      <w:r w:rsidRPr="00DD594E">
        <w:rPr>
          <w:rFonts w:ascii="Times New Roman" w:hAnsi="Times New Roman" w:cs="Times New Roman"/>
          <w:lang w:val="en-GB"/>
        </w:rPr>
        <w:t>Bedrooms need at least two double power socket per occupant (this may be more dependent upon local authority requirements), not fitted to skirting.</w:t>
      </w:r>
    </w:p>
    <w:p w14:paraId="38ED890E" w14:textId="77777777" w:rsidR="00DD594E" w:rsidRPr="00DD594E" w:rsidRDefault="00DD594E" w:rsidP="00DD594E">
      <w:pPr>
        <w:pStyle w:val="BodyText"/>
        <w:numPr>
          <w:ilvl w:val="0"/>
          <w:numId w:val="1"/>
        </w:numPr>
        <w:rPr>
          <w:rFonts w:ascii="Times New Roman" w:hAnsi="Times New Roman" w:cs="Times New Roman"/>
          <w:lang w:val="en-GB"/>
        </w:rPr>
      </w:pPr>
      <w:r w:rsidRPr="00DD594E">
        <w:rPr>
          <w:rFonts w:ascii="Times New Roman" w:hAnsi="Times New Roman" w:cs="Times New Roman"/>
          <w:lang w:val="en-GB"/>
        </w:rPr>
        <w:t xml:space="preserve">Safety Glazing must be compliant with BS6206, for windows, doors &amp; side panels. </w:t>
      </w:r>
    </w:p>
    <w:p w14:paraId="0BAFA87E" w14:textId="77777777" w:rsidR="00DD594E" w:rsidRPr="00DD594E" w:rsidRDefault="00DD594E" w:rsidP="00DD594E">
      <w:pPr>
        <w:pStyle w:val="BodyText"/>
        <w:numPr>
          <w:ilvl w:val="0"/>
          <w:numId w:val="1"/>
        </w:numPr>
        <w:rPr>
          <w:rFonts w:ascii="Times New Roman" w:hAnsi="Times New Roman" w:cs="Times New Roman"/>
          <w:lang w:val="en-GB"/>
        </w:rPr>
      </w:pPr>
      <w:r w:rsidRPr="00DD594E">
        <w:rPr>
          <w:rFonts w:ascii="Times New Roman" w:hAnsi="Times New Roman" w:cs="Times New Roman"/>
          <w:lang w:val="en-GB"/>
        </w:rPr>
        <w:t>All windows in rooms should open and close, be clean and free of cracks.</w:t>
      </w:r>
    </w:p>
    <w:p w14:paraId="6CDFAB69" w14:textId="77777777" w:rsidR="00DD594E" w:rsidRPr="00DD594E" w:rsidRDefault="00DD594E" w:rsidP="00DD594E">
      <w:pPr>
        <w:pStyle w:val="BodyText"/>
        <w:numPr>
          <w:ilvl w:val="0"/>
          <w:numId w:val="1"/>
        </w:numPr>
        <w:rPr>
          <w:rFonts w:ascii="Times New Roman" w:hAnsi="Times New Roman" w:cs="Times New Roman"/>
          <w:lang w:val="en-GB"/>
        </w:rPr>
      </w:pPr>
      <w:r w:rsidRPr="00DD594E">
        <w:rPr>
          <w:rFonts w:ascii="Times New Roman" w:hAnsi="Times New Roman" w:cs="Times New Roman"/>
          <w:lang w:val="en-GB"/>
        </w:rPr>
        <w:t>Velux windows and conservatories are to have fitted blinds.</w:t>
      </w:r>
    </w:p>
    <w:p w14:paraId="5BBFB97A" w14:textId="77777777" w:rsidR="00DD594E" w:rsidRPr="00DD594E" w:rsidRDefault="00DD594E" w:rsidP="00DD594E">
      <w:pPr>
        <w:pStyle w:val="BodyText"/>
        <w:numPr>
          <w:ilvl w:val="0"/>
          <w:numId w:val="1"/>
        </w:numPr>
        <w:rPr>
          <w:rFonts w:ascii="Times New Roman" w:hAnsi="Times New Roman" w:cs="Times New Roman"/>
          <w:lang w:val="en-GB"/>
        </w:rPr>
      </w:pPr>
      <w:r w:rsidRPr="00DD594E">
        <w:rPr>
          <w:rFonts w:ascii="Times New Roman" w:hAnsi="Times New Roman" w:cs="Times New Roman"/>
          <w:lang w:val="en-GB"/>
        </w:rPr>
        <w:t>All ground floor windows are to be lockable with keys available.</w:t>
      </w:r>
    </w:p>
    <w:p w14:paraId="653B7188" w14:textId="77777777" w:rsidR="00DD594E" w:rsidRPr="00DD594E" w:rsidRDefault="00DD594E" w:rsidP="00DD594E">
      <w:pPr>
        <w:pStyle w:val="BodyText"/>
        <w:numPr>
          <w:ilvl w:val="0"/>
          <w:numId w:val="1"/>
        </w:numPr>
        <w:rPr>
          <w:rFonts w:ascii="Times New Roman" w:hAnsi="Times New Roman" w:cs="Times New Roman"/>
          <w:lang w:val="en-GB"/>
        </w:rPr>
      </w:pPr>
      <w:r w:rsidRPr="00DD594E">
        <w:rPr>
          <w:rFonts w:ascii="Times New Roman" w:hAnsi="Times New Roman" w:cs="Times New Roman"/>
          <w:lang w:val="en-GB"/>
        </w:rPr>
        <w:t>Windows on 1st floors and above should be restricted so that they only open 100mm where the opening falls below 1.5 metres.</w:t>
      </w:r>
    </w:p>
    <w:p w14:paraId="347F640B" w14:textId="77777777" w:rsidR="00DD594E" w:rsidRPr="00DD594E" w:rsidRDefault="00DD594E" w:rsidP="00DD594E">
      <w:pPr>
        <w:pStyle w:val="BodyText"/>
        <w:numPr>
          <w:ilvl w:val="0"/>
          <w:numId w:val="1"/>
        </w:numPr>
        <w:rPr>
          <w:rFonts w:ascii="Times New Roman" w:hAnsi="Times New Roman" w:cs="Times New Roman"/>
          <w:lang w:val="en-GB"/>
        </w:rPr>
      </w:pPr>
      <w:r w:rsidRPr="00DD594E">
        <w:rPr>
          <w:rFonts w:ascii="Times New Roman" w:hAnsi="Times New Roman" w:cs="Times New Roman"/>
          <w:lang w:val="en-GB"/>
        </w:rPr>
        <w:t>Where windows fall below 800mm, glazing must be Kite Marked to BS standard, or protection provided by means of British Standard Safety Film or suitable barrier.</w:t>
      </w:r>
    </w:p>
    <w:p w14:paraId="162DDA95" w14:textId="77777777" w:rsidR="00DD594E" w:rsidRPr="00DD594E" w:rsidRDefault="00DD594E" w:rsidP="00DD594E">
      <w:pPr>
        <w:pStyle w:val="BodyText"/>
        <w:numPr>
          <w:ilvl w:val="0"/>
          <w:numId w:val="1"/>
        </w:numPr>
        <w:rPr>
          <w:rFonts w:ascii="Times New Roman" w:hAnsi="Times New Roman" w:cs="Times New Roman"/>
          <w:lang w:val="en-GB"/>
        </w:rPr>
      </w:pPr>
      <w:r w:rsidRPr="00DD594E">
        <w:rPr>
          <w:rFonts w:ascii="Times New Roman" w:hAnsi="Times New Roman" w:cs="Times New Roman"/>
          <w:lang w:val="en-GB"/>
        </w:rPr>
        <w:t xml:space="preserve">All lighting is to be pendant type with un-screwable tulip attachment </w:t>
      </w:r>
      <w:r w:rsidRPr="00DD594E">
        <w:rPr>
          <w:rFonts w:ascii="Times New Roman" w:hAnsi="Times New Roman" w:cs="Times New Roman"/>
          <w:i/>
          <w:lang w:val="en-GB"/>
        </w:rPr>
        <w:t>except</w:t>
      </w:r>
      <w:r w:rsidRPr="00DD594E">
        <w:rPr>
          <w:rFonts w:ascii="Times New Roman" w:hAnsi="Times New Roman" w:cs="Times New Roman"/>
          <w:lang w:val="en-GB"/>
        </w:rPr>
        <w:t xml:space="preserve"> in bathrooms and kitchens, when a close fitting domed light should be provided that cannot be reached from the bath/shower, or the wet area in the kitchen.</w:t>
      </w:r>
    </w:p>
    <w:p w14:paraId="78273EC6" w14:textId="77777777" w:rsidR="00DD594E" w:rsidRPr="00DD594E" w:rsidRDefault="00DD594E" w:rsidP="00DD594E">
      <w:pPr>
        <w:pStyle w:val="BodyText"/>
        <w:numPr>
          <w:ilvl w:val="0"/>
          <w:numId w:val="1"/>
        </w:numPr>
        <w:rPr>
          <w:rFonts w:ascii="Times New Roman" w:hAnsi="Times New Roman" w:cs="Times New Roman"/>
          <w:lang w:val="en-GB"/>
        </w:rPr>
      </w:pPr>
      <w:r w:rsidRPr="00DD594E">
        <w:rPr>
          <w:rFonts w:ascii="Times New Roman" w:hAnsi="Times New Roman" w:cs="Times New Roman"/>
          <w:lang w:val="en-GB"/>
        </w:rPr>
        <w:t>Old carpets and lino are to be removed prior to fitting new. They are to fit correctly and include any door/gripper strips with no stretching.</w:t>
      </w:r>
    </w:p>
    <w:p w14:paraId="14A0180F" w14:textId="77777777" w:rsidR="00DD594E" w:rsidRPr="00DD594E" w:rsidRDefault="00DD594E" w:rsidP="00DD594E">
      <w:pPr>
        <w:pStyle w:val="BodyText"/>
        <w:numPr>
          <w:ilvl w:val="0"/>
          <w:numId w:val="1"/>
        </w:numPr>
        <w:rPr>
          <w:rFonts w:ascii="Times New Roman" w:hAnsi="Times New Roman" w:cs="Times New Roman"/>
          <w:lang w:val="en-GB"/>
        </w:rPr>
      </w:pPr>
      <w:r w:rsidRPr="00DD594E">
        <w:rPr>
          <w:rFonts w:ascii="Times New Roman" w:hAnsi="Times New Roman" w:cs="Times New Roman"/>
          <w:lang w:val="en-GB"/>
        </w:rPr>
        <w:t>Laminate or wooden flooring is preferable to carpet.</w:t>
      </w:r>
    </w:p>
    <w:p w14:paraId="5CC7C11A" w14:textId="77777777" w:rsidR="00DD594E" w:rsidRPr="00DD594E" w:rsidRDefault="00DD594E" w:rsidP="00DD594E">
      <w:pPr>
        <w:pStyle w:val="BodyText"/>
        <w:numPr>
          <w:ilvl w:val="0"/>
          <w:numId w:val="1"/>
        </w:numPr>
        <w:rPr>
          <w:rFonts w:ascii="Times New Roman" w:hAnsi="Times New Roman" w:cs="Times New Roman"/>
          <w:lang w:val="en-GB"/>
        </w:rPr>
      </w:pPr>
      <w:r w:rsidRPr="00DD594E">
        <w:rPr>
          <w:rFonts w:ascii="Times New Roman" w:hAnsi="Times New Roman" w:cs="Times New Roman"/>
          <w:lang w:val="en-GB"/>
        </w:rPr>
        <w:t xml:space="preserve">Any carpets remaining with stains must be professionally cleaned and be as new. </w:t>
      </w:r>
    </w:p>
    <w:p w14:paraId="7647F17C" w14:textId="77777777" w:rsidR="00DD594E" w:rsidRPr="00DD594E" w:rsidRDefault="00DD594E" w:rsidP="00DD594E">
      <w:pPr>
        <w:pStyle w:val="BodyText"/>
        <w:numPr>
          <w:ilvl w:val="0"/>
          <w:numId w:val="1"/>
        </w:numPr>
        <w:rPr>
          <w:rFonts w:ascii="Times New Roman" w:hAnsi="Times New Roman" w:cs="Times New Roman"/>
          <w:lang w:val="en-GB"/>
        </w:rPr>
      </w:pPr>
      <w:r w:rsidRPr="00DD594E">
        <w:rPr>
          <w:rFonts w:ascii="Times New Roman" w:hAnsi="Times New Roman" w:cs="Times New Roman"/>
          <w:lang w:val="en-GB"/>
        </w:rPr>
        <w:t>Locks to main exits must not require the use of a key to facilitate escape during emergency – they must have a thumb turn mechanism on the inside.</w:t>
      </w:r>
    </w:p>
    <w:p w14:paraId="41082998" w14:textId="77777777" w:rsidR="00DD594E" w:rsidRPr="00DD594E" w:rsidRDefault="00DD594E" w:rsidP="00DD594E">
      <w:pPr>
        <w:pStyle w:val="BodyText"/>
        <w:numPr>
          <w:ilvl w:val="0"/>
          <w:numId w:val="1"/>
        </w:numPr>
        <w:rPr>
          <w:rFonts w:ascii="Times New Roman" w:hAnsi="Times New Roman" w:cs="Times New Roman"/>
          <w:lang w:val="en-GB"/>
        </w:rPr>
      </w:pPr>
      <w:r w:rsidRPr="00DD594E">
        <w:rPr>
          <w:rFonts w:ascii="Times New Roman" w:hAnsi="Times New Roman" w:cs="Times New Roman"/>
          <w:lang w:val="en-GB"/>
        </w:rPr>
        <w:t>Fitted gas and electric fires are to be disconnected and removed and the décor made good.  If it is impractical to remove the fire, because of a back boiler for instance, the unit should be disconnected and marked “not in use”.</w:t>
      </w:r>
    </w:p>
    <w:p w14:paraId="71307652" w14:textId="77777777" w:rsidR="00DD594E" w:rsidRPr="00DD594E" w:rsidRDefault="00DD594E" w:rsidP="00DD594E">
      <w:pPr>
        <w:pStyle w:val="BodyText"/>
        <w:rPr>
          <w:rFonts w:ascii="Times New Roman" w:hAnsi="Times New Roman" w:cs="Times New Roman"/>
          <w:lang w:val="en-GB"/>
        </w:rPr>
      </w:pPr>
    </w:p>
    <w:p w14:paraId="6B381A47" w14:textId="77777777" w:rsidR="00DD594E" w:rsidRPr="00DD594E" w:rsidRDefault="00DD594E" w:rsidP="00DD594E">
      <w:pPr>
        <w:pStyle w:val="BodyText"/>
        <w:rPr>
          <w:rFonts w:ascii="Times New Roman" w:hAnsi="Times New Roman" w:cs="Times New Roman"/>
          <w:lang w:val="en-GB"/>
        </w:rPr>
      </w:pPr>
    </w:p>
    <w:p w14:paraId="6255049C" w14:textId="77777777" w:rsidR="00DD594E" w:rsidRPr="00DD594E" w:rsidRDefault="00DD594E" w:rsidP="00DD594E">
      <w:pPr>
        <w:pStyle w:val="BodyText"/>
        <w:rPr>
          <w:rFonts w:ascii="Times New Roman" w:hAnsi="Times New Roman" w:cs="Times New Roman"/>
          <w:b/>
          <w:u w:val="single"/>
          <w:lang w:val="en-GB"/>
        </w:rPr>
      </w:pPr>
      <w:r w:rsidRPr="00DD594E">
        <w:rPr>
          <w:rFonts w:ascii="Times New Roman" w:hAnsi="Times New Roman" w:cs="Times New Roman"/>
          <w:b/>
          <w:u w:val="single"/>
          <w:lang w:val="en-GB"/>
        </w:rPr>
        <w:lastRenderedPageBreak/>
        <w:t>Fire Safety</w:t>
      </w:r>
    </w:p>
    <w:p w14:paraId="729EC762" w14:textId="77777777" w:rsidR="00DD594E" w:rsidRPr="00DD594E" w:rsidRDefault="00DD594E" w:rsidP="00DD594E">
      <w:pPr>
        <w:pStyle w:val="BodyText"/>
        <w:numPr>
          <w:ilvl w:val="0"/>
          <w:numId w:val="2"/>
        </w:numPr>
        <w:rPr>
          <w:rFonts w:ascii="Times New Roman" w:hAnsi="Times New Roman" w:cs="Times New Roman"/>
          <w:lang w:val="en-GB"/>
        </w:rPr>
      </w:pPr>
      <w:r w:rsidRPr="00DD594E">
        <w:rPr>
          <w:rFonts w:ascii="Times New Roman" w:hAnsi="Times New Roman" w:cs="Times New Roman"/>
          <w:lang w:val="en-GB"/>
        </w:rPr>
        <w:t>All fittings such as fire alarm bells, smoke detectors and emergency lights are to be interlinked and fitted securely.</w:t>
      </w:r>
    </w:p>
    <w:p w14:paraId="5053FE53" w14:textId="34308E7B" w:rsidR="00DD594E" w:rsidRPr="00DD594E" w:rsidRDefault="00DD594E" w:rsidP="00DD594E">
      <w:pPr>
        <w:pStyle w:val="BodyText"/>
        <w:numPr>
          <w:ilvl w:val="0"/>
          <w:numId w:val="2"/>
        </w:numPr>
        <w:rPr>
          <w:rFonts w:ascii="Times New Roman" w:hAnsi="Times New Roman" w:cs="Times New Roman"/>
          <w:lang w:val="en-GB"/>
        </w:rPr>
      </w:pPr>
      <w:r w:rsidRPr="00DD594E">
        <w:rPr>
          <w:rFonts w:ascii="Times New Roman" w:hAnsi="Times New Roman" w:cs="Times New Roman"/>
          <w:lang w:val="en-GB"/>
        </w:rPr>
        <w:t xml:space="preserve">Local Authority regulations are to be adhered to with regard to the number of smoke and heat detectors, fire extinguishers, emergency lighting and fire doors required.  The minimum </w:t>
      </w:r>
      <w:r w:rsidRPr="00DD594E">
        <w:rPr>
          <w:rFonts w:ascii="Times New Roman" w:hAnsi="Times New Roman" w:cs="Times New Roman"/>
          <w:lang w:val="en-GB"/>
        </w:rPr>
        <w:t>MILLION ESTATES LTD</w:t>
      </w:r>
      <w:r w:rsidRPr="00DD594E">
        <w:rPr>
          <w:rFonts w:ascii="Times New Roman" w:hAnsi="Times New Roman" w:cs="Times New Roman"/>
          <w:lang w:val="en-GB"/>
        </w:rPr>
        <w:t xml:space="preserve"> requirement is a smoke detector on each floor plus a heat detector in the kitchen, all to be mains operated and interlinked. NB: </w:t>
      </w:r>
      <w:r w:rsidRPr="00DD594E">
        <w:rPr>
          <w:rFonts w:ascii="Times New Roman" w:hAnsi="Times New Roman" w:cs="Times New Roman"/>
          <w:lang w:val="en-GB"/>
        </w:rPr>
        <w:t>MILLION ESTATES LTD</w:t>
      </w:r>
      <w:r w:rsidRPr="00DD594E">
        <w:rPr>
          <w:rFonts w:ascii="Times New Roman" w:hAnsi="Times New Roman" w:cs="Times New Roman"/>
          <w:lang w:val="en-GB"/>
        </w:rPr>
        <w:t xml:space="preserve"> provides a fire blanket for the kitchen and extinguisher if required by Local Authority regulations.</w:t>
      </w:r>
    </w:p>
    <w:p w14:paraId="41509C94" w14:textId="5C776B21" w:rsidR="00DD594E" w:rsidRPr="00DD594E" w:rsidRDefault="00DD594E" w:rsidP="00DD594E">
      <w:pPr>
        <w:pStyle w:val="BodyText"/>
        <w:numPr>
          <w:ilvl w:val="0"/>
          <w:numId w:val="2"/>
        </w:numPr>
        <w:rPr>
          <w:rFonts w:ascii="Times New Roman" w:hAnsi="Times New Roman" w:cs="Times New Roman"/>
          <w:lang w:val="en-GB"/>
        </w:rPr>
      </w:pPr>
      <w:r w:rsidRPr="00DD594E">
        <w:rPr>
          <w:rFonts w:ascii="Times New Roman" w:hAnsi="Times New Roman" w:cs="Times New Roman"/>
          <w:lang w:val="en-GB"/>
        </w:rPr>
        <w:t>MILLION ESTATES LTD</w:t>
      </w:r>
      <w:r w:rsidRPr="00DD594E">
        <w:rPr>
          <w:rFonts w:ascii="Times New Roman" w:hAnsi="Times New Roman" w:cs="Times New Roman"/>
          <w:lang w:val="en-GB"/>
        </w:rPr>
        <w:t xml:space="preserve"> require that the internal entrance door to the kitchen </w:t>
      </w:r>
      <w:r w:rsidRPr="00DD594E">
        <w:rPr>
          <w:rFonts w:ascii="Times New Roman" w:hAnsi="Times New Roman" w:cs="Times New Roman"/>
          <w:u w:val="single"/>
          <w:lang w:val="en-GB"/>
        </w:rPr>
        <w:t>MUST</w:t>
      </w:r>
      <w:r w:rsidRPr="00DD594E">
        <w:rPr>
          <w:rFonts w:ascii="Times New Roman" w:hAnsi="Times New Roman" w:cs="Times New Roman"/>
          <w:lang w:val="en-GB"/>
        </w:rPr>
        <w:t xml:space="preserve"> be a fire door.</w:t>
      </w:r>
    </w:p>
    <w:p w14:paraId="4C93BF38" w14:textId="77777777" w:rsidR="00DD594E" w:rsidRPr="00DD594E" w:rsidRDefault="00DD594E" w:rsidP="00DD594E">
      <w:pPr>
        <w:pStyle w:val="BodyText"/>
        <w:rPr>
          <w:rFonts w:ascii="Times New Roman" w:hAnsi="Times New Roman" w:cs="Times New Roman"/>
          <w:b/>
          <w:lang w:val="en-GB"/>
        </w:rPr>
      </w:pPr>
    </w:p>
    <w:p w14:paraId="5B1B9EEF" w14:textId="77777777" w:rsidR="00DD594E" w:rsidRPr="00DD594E" w:rsidRDefault="00DD594E" w:rsidP="00DD594E">
      <w:pPr>
        <w:pStyle w:val="BodyText"/>
        <w:rPr>
          <w:rFonts w:ascii="Times New Roman" w:hAnsi="Times New Roman" w:cs="Times New Roman"/>
          <w:b/>
          <w:u w:val="single"/>
          <w:lang w:val="en-GB"/>
        </w:rPr>
      </w:pPr>
      <w:r w:rsidRPr="00DD594E">
        <w:rPr>
          <w:rFonts w:ascii="Times New Roman" w:hAnsi="Times New Roman" w:cs="Times New Roman"/>
          <w:b/>
          <w:u w:val="single"/>
          <w:lang w:val="en-GB"/>
        </w:rPr>
        <w:t>Bedrooms</w:t>
      </w:r>
    </w:p>
    <w:p w14:paraId="4DAD1DA0" w14:textId="77777777" w:rsidR="00DD594E" w:rsidRPr="00DD594E" w:rsidRDefault="00DD594E" w:rsidP="00DD594E">
      <w:pPr>
        <w:pStyle w:val="BodyText"/>
        <w:rPr>
          <w:rFonts w:ascii="Times New Roman" w:hAnsi="Times New Roman" w:cs="Times New Roman"/>
          <w:i/>
          <w:lang w:val="en-GB"/>
        </w:rPr>
      </w:pPr>
      <w:r w:rsidRPr="00DD594E">
        <w:rPr>
          <w:rFonts w:ascii="Times New Roman" w:hAnsi="Times New Roman" w:cs="Times New Roman"/>
          <w:i/>
          <w:lang w:val="en-GB"/>
        </w:rPr>
        <w:t>Dimensions</w:t>
      </w:r>
    </w:p>
    <w:p w14:paraId="0556650F" w14:textId="77777777" w:rsidR="00DD594E" w:rsidRPr="00DD594E" w:rsidRDefault="00DD594E" w:rsidP="00DD594E">
      <w:pPr>
        <w:pStyle w:val="BodyText"/>
        <w:numPr>
          <w:ilvl w:val="0"/>
          <w:numId w:val="3"/>
        </w:numPr>
        <w:rPr>
          <w:rFonts w:ascii="Times New Roman" w:hAnsi="Times New Roman" w:cs="Times New Roman"/>
          <w:lang w:val="en-GB"/>
        </w:rPr>
      </w:pPr>
      <w:r w:rsidRPr="00DD594E">
        <w:rPr>
          <w:rFonts w:ascii="Times New Roman" w:hAnsi="Times New Roman" w:cs="Times New Roman"/>
          <w:lang w:val="en-GB"/>
        </w:rPr>
        <w:t>The bedroom size needs to be at least 6.5m</w:t>
      </w:r>
      <w:r w:rsidRPr="00DD594E">
        <w:rPr>
          <w:rFonts w:ascii="Times New Roman" w:hAnsi="Times New Roman" w:cs="Times New Roman"/>
          <w:vertAlign w:val="superscript"/>
          <w:lang w:val="en-GB"/>
        </w:rPr>
        <w:t>2</w:t>
      </w:r>
      <w:r w:rsidRPr="00DD594E">
        <w:rPr>
          <w:rFonts w:ascii="Times New Roman" w:hAnsi="Times New Roman" w:cs="Times New Roman"/>
          <w:lang w:val="en-GB"/>
        </w:rPr>
        <w:t xml:space="preserve"> for single occupancy rooms and 10.2m</w:t>
      </w:r>
      <w:r w:rsidRPr="00DD594E">
        <w:rPr>
          <w:rFonts w:ascii="Times New Roman" w:hAnsi="Times New Roman" w:cs="Times New Roman"/>
          <w:vertAlign w:val="superscript"/>
          <w:lang w:val="en-GB"/>
        </w:rPr>
        <w:t>2</w:t>
      </w:r>
      <w:r w:rsidRPr="00DD594E">
        <w:rPr>
          <w:rFonts w:ascii="Times New Roman" w:hAnsi="Times New Roman" w:cs="Times New Roman"/>
          <w:lang w:val="en-GB"/>
        </w:rPr>
        <w:t xml:space="preserve"> for double occupancy rooms (these sizes vary according to local authority guidelines).</w:t>
      </w:r>
    </w:p>
    <w:p w14:paraId="5E6FB36F" w14:textId="77777777" w:rsidR="00DD594E" w:rsidRPr="00DD594E" w:rsidRDefault="00DD594E" w:rsidP="00DD594E">
      <w:pPr>
        <w:pStyle w:val="BodyText"/>
        <w:rPr>
          <w:rFonts w:ascii="Times New Roman" w:hAnsi="Times New Roman" w:cs="Times New Roman"/>
          <w:lang w:val="en-GB"/>
        </w:rPr>
      </w:pPr>
    </w:p>
    <w:p w14:paraId="7E4391FF" w14:textId="77777777" w:rsidR="00DD594E" w:rsidRPr="00DD594E" w:rsidRDefault="00DD594E" w:rsidP="00DD594E">
      <w:pPr>
        <w:pStyle w:val="BodyText"/>
        <w:rPr>
          <w:rFonts w:ascii="Times New Roman" w:hAnsi="Times New Roman" w:cs="Times New Roman"/>
          <w:i/>
          <w:lang w:val="en-GB"/>
        </w:rPr>
      </w:pPr>
      <w:r w:rsidRPr="00DD594E">
        <w:rPr>
          <w:rFonts w:ascii="Times New Roman" w:hAnsi="Times New Roman" w:cs="Times New Roman"/>
          <w:i/>
          <w:lang w:val="en-GB"/>
        </w:rPr>
        <w:t>Décor and Condition</w:t>
      </w:r>
    </w:p>
    <w:p w14:paraId="0144DA54" w14:textId="77777777" w:rsidR="00DD594E" w:rsidRPr="00DD594E" w:rsidRDefault="00DD594E" w:rsidP="00DD594E">
      <w:pPr>
        <w:pStyle w:val="BodyText"/>
        <w:numPr>
          <w:ilvl w:val="0"/>
          <w:numId w:val="3"/>
        </w:numPr>
        <w:rPr>
          <w:rFonts w:ascii="Times New Roman" w:hAnsi="Times New Roman" w:cs="Times New Roman"/>
          <w:lang w:val="en-GB"/>
        </w:rPr>
      </w:pPr>
      <w:r w:rsidRPr="00DD594E">
        <w:rPr>
          <w:rFonts w:ascii="Times New Roman" w:hAnsi="Times New Roman" w:cs="Times New Roman"/>
          <w:lang w:val="en-GB"/>
        </w:rPr>
        <w:t>All furniture, lampshades, curtains, nets, pelmets and curtain tracking to be removed, unless previously agreed.</w:t>
      </w:r>
    </w:p>
    <w:p w14:paraId="49787134" w14:textId="77777777" w:rsidR="00DD594E" w:rsidRPr="00DD594E" w:rsidRDefault="00DD594E" w:rsidP="00DD594E">
      <w:pPr>
        <w:pStyle w:val="BodyText"/>
        <w:numPr>
          <w:ilvl w:val="0"/>
          <w:numId w:val="3"/>
        </w:numPr>
        <w:rPr>
          <w:rFonts w:ascii="Times New Roman" w:hAnsi="Times New Roman" w:cs="Times New Roman"/>
          <w:lang w:val="en-GB"/>
        </w:rPr>
      </w:pPr>
      <w:r w:rsidRPr="00DD594E">
        <w:rPr>
          <w:rFonts w:ascii="Times New Roman" w:hAnsi="Times New Roman" w:cs="Times New Roman"/>
          <w:lang w:val="en-GB"/>
        </w:rPr>
        <w:t>Décor must be clean, hygienic and free of cracks.</w:t>
      </w:r>
    </w:p>
    <w:p w14:paraId="2C9BA392" w14:textId="77777777" w:rsidR="00DD594E" w:rsidRPr="00DD594E" w:rsidRDefault="00DD594E" w:rsidP="00DD594E">
      <w:pPr>
        <w:pStyle w:val="BodyText"/>
        <w:numPr>
          <w:ilvl w:val="0"/>
          <w:numId w:val="3"/>
        </w:numPr>
        <w:rPr>
          <w:rFonts w:ascii="Times New Roman" w:hAnsi="Times New Roman" w:cs="Times New Roman"/>
          <w:lang w:val="en-GB"/>
        </w:rPr>
      </w:pPr>
      <w:r w:rsidRPr="00DD594E">
        <w:rPr>
          <w:rFonts w:ascii="Times New Roman" w:hAnsi="Times New Roman" w:cs="Times New Roman"/>
          <w:lang w:val="en-GB"/>
        </w:rPr>
        <w:t>Walls need to be of a neutral colour – preferably magnolia. Ceilings painted white and doors (where already painted), skirting and radiator painted gloss white.</w:t>
      </w:r>
    </w:p>
    <w:p w14:paraId="69DEE883" w14:textId="77777777" w:rsidR="00DD594E" w:rsidRPr="00DD594E" w:rsidRDefault="00DD594E" w:rsidP="00DD594E">
      <w:pPr>
        <w:pStyle w:val="BodyText"/>
        <w:numPr>
          <w:ilvl w:val="0"/>
          <w:numId w:val="3"/>
        </w:numPr>
        <w:rPr>
          <w:rFonts w:ascii="Times New Roman" w:hAnsi="Times New Roman" w:cs="Times New Roman"/>
          <w:lang w:val="en-GB"/>
        </w:rPr>
      </w:pPr>
      <w:r w:rsidRPr="00DD594E">
        <w:rPr>
          <w:rFonts w:ascii="Times New Roman" w:hAnsi="Times New Roman" w:cs="Times New Roman"/>
          <w:lang w:val="en-GB"/>
        </w:rPr>
        <w:t>Floors must be sound and safe. Loose, broken or uneven floorboards should be secured or replaced.</w:t>
      </w:r>
    </w:p>
    <w:p w14:paraId="278AC694" w14:textId="77777777" w:rsidR="00DD594E" w:rsidRPr="00DD594E" w:rsidRDefault="00DD594E" w:rsidP="00DD594E">
      <w:pPr>
        <w:pStyle w:val="BodyText"/>
        <w:numPr>
          <w:ilvl w:val="0"/>
          <w:numId w:val="3"/>
        </w:numPr>
        <w:rPr>
          <w:rFonts w:ascii="Times New Roman" w:hAnsi="Times New Roman" w:cs="Times New Roman"/>
          <w:lang w:val="en-GB"/>
        </w:rPr>
      </w:pPr>
      <w:r w:rsidRPr="00DD594E">
        <w:rPr>
          <w:rFonts w:ascii="Times New Roman" w:hAnsi="Times New Roman" w:cs="Times New Roman"/>
          <w:lang w:val="en-GB"/>
        </w:rPr>
        <w:t>Room floors must be laminated or fully carpeted where wooden flooring is not possible, any carpet needs to be clean and free of stains. They must not be frayed or joined/patched.</w:t>
      </w:r>
    </w:p>
    <w:p w14:paraId="11F0DF34" w14:textId="77777777" w:rsidR="00DD594E" w:rsidRPr="00DD594E" w:rsidRDefault="00DD594E" w:rsidP="00DD594E">
      <w:pPr>
        <w:pStyle w:val="BodyText"/>
        <w:numPr>
          <w:ilvl w:val="0"/>
          <w:numId w:val="3"/>
        </w:numPr>
        <w:rPr>
          <w:rFonts w:ascii="Times New Roman" w:hAnsi="Times New Roman" w:cs="Times New Roman"/>
          <w:lang w:val="en-GB"/>
        </w:rPr>
      </w:pPr>
      <w:r w:rsidRPr="00DD594E">
        <w:rPr>
          <w:rFonts w:ascii="Times New Roman" w:hAnsi="Times New Roman" w:cs="Times New Roman"/>
          <w:lang w:val="en-GB"/>
        </w:rPr>
        <w:t>If new flooring is to be laid, wooden flooring is preferred, if carpet is to be laid then the old carpet must be removed first.</w:t>
      </w:r>
    </w:p>
    <w:p w14:paraId="60AF93A6" w14:textId="77777777" w:rsidR="00DD594E" w:rsidRPr="00DD594E" w:rsidRDefault="00DD594E" w:rsidP="00DD594E">
      <w:pPr>
        <w:pStyle w:val="BodyText"/>
        <w:numPr>
          <w:ilvl w:val="0"/>
          <w:numId w:val="3"/>
        </w:numPr>
        <w:rPr>
          <w:rFonts w:ascii="Times New Roman" w:hAnsi="Times New Roman" w:cs="Times New Roman"/>
          <w:lang w:val="en-GB"/>
        </w:rPr>
      </w:pPr>
      <w:r w:rsidRPr="00DD594E">
        <w:rPr>
          <w:rFonts w:ascii="Times New Roman" w:hAnsi="Times New Roman" w:cs="Times New Roman"/>
          <w:lang w:val="en-GB"/>
        </w:rPr>
        <w:t>Doors should conform to specification provided by the local authority.</w:t>
      </w:r>
    </w:p>
    <w:p w14:paraId="4AC02544" w14:textId="77777777" w:rsidR="00DD594E" w:rsidRPr="00DD594E" w:rsidRDefault="00DD594E" w:rsidP="00DD594E">
      <w:pPr>
        <w:pStyle w:val="BodyText"/>
        <w:numPr>
          <w:ilvl w:val="0"/>
          <w:numId w:val="3"/>
        </w:numPr>
        <w:rPr>
          <w:rFonts w:ascii="Times New Roman" w:hAnsi="Times New Roman" w:cs="Times New Roman"/>
          <w:lang w:val="en-GB"/>
        </w:rPr>
      </w:pPr>
      <w:r w:rsidRPr="00DD594E">
        <w:rPr>
          <w:rFonts w:ascii="Times New Roman" w:hAnsi="Times New Roman" w:cs="Times New Roman"/>
          <w:lang w:val="en-GB"/>
        </w:rPr>
        <w:t>Fireplaces to be boarded over securely, vent fitted and décor made good.</w:t>
      </w:r>
    </w:p>
    <w:p w14:paraId="48627300" w14:textId="77777777" w:rsidR="00DD594E" w:rsidRPr="00DD594E" w:rsidRDefault="00DD594E" w:rsidP="00DD594E">
      <w:pPr>
        <w:pStyle w:val="BodyText"/>
        <w:numPr>
          <w:ilvl w:val="0"/>
          <w:numId w:val="3"/>
        </w:numPr>
        <w:rPr>
          <w:rFonts w:ascii="Times New Roman" w:hAnsi="Times New Roman" w:cs="Times New Roman"/>
          <w:lang w:val="en-GB"/>
        </w:rPr>
      </w:pPr>
      <w:r w:rsidRPr="00DD594E">
        <w:rPr>
          <w:rFonts w:ascii="Times New Roman" w:hAnsi="Times New Roman" w:cs="Times New Roman"/>
          <w:lang w:val="en-GB"/>
        </w:rPr>
        <w:t>Any loose or broken tiling around fire places should be secured or replaced.</w:t>
      </w:r>
    </w:p>
    <w:p w14:paraId="03E2A3EA" w14:textId="77777777" w:rsidR="00DD594E" w:rsidRPr="00DD594E" w:rsidRDefault="00DD594E" w:rsidP="00DD594E">
      <w:pPr>
        <w:pStyle w:val="BodyText"/>
        <w:numPr>
          <w:ilvl w:val="0"/>
          <w:numId w:val="3"/>
        </w:numPr>
        <w:rPr>
          <w:rFonts w:ascii="Times New Roman" w:hAnsi="Times New Roman" w:cs="Times New Roman"/>
          <w:lang w:val="en-GB"/>
        </w:rPr>
      </w:pPr>
      <w:r w:rsidRPr="00DD594E">
        <w:rPr>
          <w:rFonts w:ascii="Times New Roman" w:hAnsi="Times New Roman" w:cs="Times New Roman"/>
          <w:lang w:val="en-GB"/>
        </w:rPr>
        <w:t>Any damp should be investigated and rectified.</w:t>
      </w:r>
    </w:p>
    <w:p w14:paraId="28B7047A" w14:textId="77777777" w:rsidR="00DD594E" w:rsidRPr="00DD594E" w:rsidRDefault="00DD594E" w:rsidP="00DD594E">
      <w:pPr>
        <w:pStyle w:val="BodyText"/>
        <w:numPr>
          <w:ilvl w:val="0"/>
          <w:numId w:val="3"/>
        </w:numPr>
        <w:rPr>
          <w:rFonts w:ascii="Times New Roman" w:hAnsi="Times New Roman" w:cs="Times New Roman"/>
          <w:lang w:val="en-GB"/>
        </w:rPr>
      </w:pPr>
      <w:r w:rsidRPr="00DD594E">
        <w:rPr>
          <w:rFonts w:ascii="Times New Roman" w:hAnsi="Times New Roman" w:cs="Times New Roman"/>
          <w:lang w:val="en-GB"/>
        </w:rPr>
        <w:t>Glass panelling in doors to be replaced with wood or to conform with BS6206.</w:t>
      </w:r>
    </w:p>
    <w:p w14:paraId="10338634" w14:textId="77777777" w:rsidR="00DD594E" w:rsidRPr="00DD594E" w:rsidRDefault="00DD594E" w:rsidP="00DD594E">
      <w:pPr>
        <w:pStyle w:val="BodyText"/>
        <w:numPr>
          <w:ilvl w:val="0"/>
          <w:numId w:val="3"/>
        </w:numPr>
        <w:rPr>
          <w:rFonts w:ascii="Times New Roman" w:hAnsi="Times New Roman" w:cs="Times New Roman"/>
          <w:lang w:val="en-GB"/>
        </w:rPr>
      </w:pPr>
      <w:r w:rsidRPr="00DD594E">
        <w:rPr>
          <w:rFonts w:ascii="Times New Roman" w:hAnsi="Times New Roman" w:cs="Times New Roman"/>
          <w:lang w:val="en-GB"/>
        </w:rPr>
        <w:t xml:space="preserve">Unless specifically requested by the local authority remove door locks on interior doors </w:t>
      </w:r>
      <w:bookmarkStart w:id="0" w:name="_Hlk130539050"/>
      <w:r w:rsidRPr="00DD594E">
        <w:rPr>
          <w:rFonts w:ascii="Times New Roman" w:hAnsi="Times New Roman" w:cs="Times New Roman"/>
          <w:lang w:val="en-GB"/>
        </w:rPr>
        <w:t>(see ‘General Requirements’ – no.8)</w:t>
      </w:r>
      <w:bookmarkEnd w:id="0"/>
      <w:r w:rsidRPr="00DD594E">
        <w:rPr>
          <w:rFonts w:ascii="Times New Roman" w:hAnsi="Times New Roman" w:cs="Times New Roman"/>
          <w:lang w:val="en-GB"/>
        </w:rPr>
        <w:t>.</w:t>
      </w:r>
    </w:p>
    <w:p w14:paraId="23B0301D" w14:textId="77777777" w:rsidR="00DD594E" w:rsidRPr="00DD594E" w:rsidRDefault="00DD594E" w:rsidP="00DD594E">
      <w:pPr>
        <w:pStyle w:val="BodyText"/>
        <w:numPr>
          <w:ilvl w:val="0"/>
          <w:numId w:val="3"/>
        </w:numPr>
        <w:rPr>
          <w:rFonts w:ascii="Times New Roman" w:hAnsi="Times New Roman" w:cs="Times New Roman"/>
          <w:lang w:val="en-GB"/>
        </w:rPr>
      </w:pPr>
      <w:r w:rsidRPr="00DD594E">
        <w:rPr>
          <w:rFonts w:ascii="Times New Roman" w:hAnsi="Times New Roman" w:cs="Times New Roman"/>
          <w:lang w:val="en-GB"/>
        </w:rPr>
        <w:t>Doors to be fitted with a handle with latch and close correctly.</w:t>
      </w:r>
    </w:p>
    <w:p w14:paraId="39329D5B" w14:textId="77777777" w:rsidR="00DD594E" w:rsidRPr="00DD594E" w:rsidRDefault="00DD594E" w:rsidP="00DD594E">
      <w:pPr>
        <w:pStyle w:val="BodyText"/>
        <w:numPr>
          <w:ilvl w:val="0"/>
          <w:numId w:val="3"/>
        </w:numPr>
        <w:rPr>
          <w:rFonts w:ascii="Times New Roman" w:hAnsi="Times New Roman" w:cs="Times New Roman"/>
          <w:lang w:val="en-GB"/>
        </w:rPr>
      </w:pPr>
      <w:r w:rsidRPr="00DD594E">
        <w:rPr>
          <w:rFonts w:ascii="Times New Roman" w:hAnsi="Times New Roman" w:cs="Times New Roman"/>
          <w:lang w:val="en-GB"/>
        </w:rPr>
        <w:t>Ceiling hatches to be locked and secured.</w:t>
      </w:r>
    </w:p>
    <w:p w14:paraId="65CB7736" w14:textId="77777777" w:rsidR="00DD594E" w:rsidRPr="00DD594E" w:rsidRDefault="00DD594E" w:rsidP="00DD594E">
      <w:pPr>
        <w:pStyle w:val="BodyText"/>
        <w:rPr>
          <w:rFonts w:ascii="Times New Roman" w:hAnsi="Times New Roman" w:cs="Times New Roman"/>
          <w:lang w:val="en-GB"/>
        </w:rPr>
      </w:pPr>
    </w:p>
    <w:p w14:paraId="49A93393" w14:textId="77777777" w:rsidR="00DD594E" w:rsidRPr="00DD594E" w:rsidRDefault="00DD594E" w:rsidP="00DD594E">
      <w:pPr>
        <w:pStyle w:val="BodyText"/>
        <w:rPr>
          <w:rFonts w:ascii="Times New Roman" w:hAnsi="Times New Roman" w:cs="Times New Roman"/>
          <w:i/>
          <w:lang w:val="en-GB"/>
        </w:rPr>
      </w:pPr>
      <w:r w:rsidRPr="00DD594E">
        <w:rPr>
          <w:rFonts w:ascii="Times New Roman" w:hAnsi="Times New Roman" w:cs="Times New Roman"/>
          <w:i/>
          <w:lang w:val="en-GB"/>
        </w:rPr>
        <w:t>Electricity, Light and Heating</w:t>
      </w:r>
    </w:p>
    <w:p w14:paraId="7B2C69E3" w14:textId="77777777" w:rsidR="00DD594E" w:rsidRPr="00DD594E" w:rsidRDefault="00DD594E" w:rsidP="00DD594E">
      <w:pPr>
        <w:pStyle w:val="BodyText"/>
        <w:numPr>
          <w:ilvl w:val="0"/>
          <w:numId w:val="3"/>
        </w:numPr>
        <w:rPr>
          <w:rFonts w:ascii="Times New Roman" w:hAnsi="Times New Roman" w:cs="Times New Roman"/>
          <w:lang w:val="en-GB"/>
        </w:rPr>
      </w:pPr>
      <w:r w:rsidRPr="00DD594E">
        <w:rPr>
          <w:rFonts w:ascii="Times New Roman" w:hAnsi="Times New Roman" w:cs="Times New Roman"/>
          <w:lang w:val="en-GB"/>
        </w:rPr>
        <w:t>A single pendant tulip light fitting is required.</w:t>
      </w:r>
    </w:p>
    <w:p w14:paraId="71E72159" w14:textId="77777777" w:rsidR="00DD594E" w:rsidRPr="00DD594E" w:rsidRDefault="00DD594E" w:rsidP="00DD594E">
      <w:pPr>
        <w:pStyle w:val="BodyText"/>
        <w:numPr>
          <w:ilvl w:val="0"/>
          <w:numId w:val="3"/>
        </w:numPr>
        <w:rPr>
          <w:rFonts w:ascii="Times New Roman" w:hAnsi="Times New Roman" w:cs="Times New Roman"/>
          <w:lang w:val="en-GB"/>
        </w:rPr>
      </w:pPr>
      <w:r w:rsidRPr="00DD594E">
        <w:rPr>
          <w:rFonts w:ascii="Times New Roman" w:hAnsi="Times New Roman" w:cs="Times New Roman"/>
          <w:lang w:val="en-GB"/>
        </w:rPr>
        <w:t>Provide at least two double power sockets above the skirting, per room occupant (see ‘General Requirements’ – no.9).</w:t>
      </w:r>
    </w:p>
    <w:p w14:paraId="4AF74526" w14:textId="77777777" w:rsidR="00DD594E" w:rsidRPr="00DD594E" w:rsidRDefault="00DD594E" w:rsidP="00DD594E">
      <w:pPr>
        <w:pStyle w:val="BodyText"/>
        <w:numPr>
          <w:ilvl w:val="0"/>
          <w:numId w:val="3"/>
        </w:numPr>
        <w:rPr>
          <w:rFonts w:ascii="Times New Roman" w:hAnsi="Times New Roman" w:cs="Times New Roman"/>
          <w:lang w:val="en-GB"/>
        </w:rPr>
      </w:pPr>
      <w:r w:rsidRPr="00DD594E">
        <w:rPr>
          <w:rFonts w:ascii="Times New Roman" w:hAnsi="Times New Roman" w:cs="Times New Roman"/>
          <w:lang w:val="en-GB"/>
        </w:rPr>
        <w:t>Central heating must be provided.</w:t>
      </w:r>
    </w:p>
    <w:p w14:paraId="0B24995A" w14:textId="77777777" w:rsidR="00DD594E" w:rsidRPr="00DD594E" w:rsidRDefault="00DD594E" w:rsidP="00DD594E">
      <w:pPr>
        <w:pStyle w:val="BodyText"/>
        <w:rPr>
          <w:rFonts w:ascii="Times New Roman" w:hAnsi="Times New Roman" w:cs="Times New Roman"/>
          <w:lang w:val="en-GB"/>
        </w:rPr>
      </w:pPr>
    </w:p>
    <w:p w14:paraId="161BBD4E" w14:textId="77777777" w:rsidR="00DD594E" w:rsidRPr="00DD594E" w:rsidRDefault="00DD594E" w:rsidP="00DD594E">
      <w:pPr>
        <w:pStyle w:val="BodyText"/>
        <w:rPr>
          <w:rFonts w:ascii="Times New Roman" w:hAnsi="Times New Roman" w:cs="Times New Roman"/>
          <w:i/>
          <w:lang w:val="en-GB"/>
        </w:rPr>
      </w:pPr>
      <w:r w:rsidRPr="00DD594E">
        <w:rPr>
          <w:rFonts w:ascii="Times New Roman" w:hAnsi="Times New Roman" w:cs="Times New Roman"/>
          <w:i/>
          <w:lang w:val="en-GB"/>
        </w:rPr>
        <w:t>Windows and Ventilation</w:t>
      </w:r>
    </w:p>
    <w:p w14:paraId="413A283C" w14:textId="77777777" w:rsidR="00DD594E" w:rsidRPr="00DD594E" w:rsidRDefault="00DD594E" w:rsidP="00DD594E">
      <w:pPr>
        <w:pStyle w:val="BodyText"/>
        <w:numPr>
          <w:ilvl w:val="0"/>
          <w:numId w:val="3"/>
        </w:numPr>
        <w:rPr>
          <w:rFonts w:ascii="Times New Roman" w:hAnsi="Times New Roman" w:cs="Times New Roman"/>
          <w:lang w:val="en-GB"/>
        </w:rPr>
      </w:pPr>
      <w:r w:rsidRPr="00DD594E">
        <w:rPr>
          <w:rFonts w:ascii="Times New Roman" w:hAnsi="Times New Roman" w:cs="Times New Roman"/>
          <w:lang w:val="en-GB"/>
        </w:rPr>
        <w:t>The dimensions of the window must be at least 10% of the room floor area.</w:t>
      </w:r>
    </w:p>
    <w:p w14:paraId="6F2669E6" w14:textId="77777777" w:rsidR="00DD594E" w:rsidRPr="00DD594E" w:rsidRDefault="00DD594E" w:rsidP="00DD594E">
      <w:pPr>
        <w:pStyle w:val="BodyText"/>
        <w:numPr>
          <w:ilvl w:val="0"/>
          <w:numId w:val="3"/>
        </w:numPr>
        <w:rPr>
          <w:rFonts w:ascii="Times New Roman" w:hAnsi="Times New Roman" w:cs="Times New Roman"/>
          <w:lang w:val="en-GB"/>
        </w:rPr>
      </w:pPr>
      <w:r w:rsidRPr="00DD594E">
        <w:rPr>
          <w:rFonts w:ascii="Times New Roman" w:hAnsi="Times New Roman" w:cs="Times New Roman"/>
          <w:lang w:val="en-GB"/>
        </w:rPr>
        <w:t>The opening part of the window must be at least 5% of the room floor area.</w:t>
      </w:r>
    </w:p>
    <w:p w14:paraId="2FB9902C" w14:textId="77777777" w:rsidR="00DD594E" w:rsidRPr="00DD594E" w:rsidRDefault="00DD594E" w:rsidP="00DD594E">
      <w:pPr>
        <w:pStyle w:val="BodyText"/>
        <w:numPr>
          <w:ilvl w:val="0"/>
          <w:numId w:val="3"/>
        </w:numPr>
        <w:rPr>
          <w:rFonts w:ascii="Times New Roman" w:hAnsi="Times New Roman" w:cs="Times New Roman"/>
          <w:lang w:val="en-GB"/>
        </w:rPr>
      </w:pPr>
      <w:r w:rsidRPr="00DD594E">
        <w:rPr>
          <w:rFonts w:ascii="Times New Roman" w:hAnsi="Times New Roman" w:cs="Times New Roman"/>
          <w:lang w:val="en-GB"/>
        </w:rPr>
        <w:t xml:space="preserve">Window opening(s) above ground floor to be restricted to 100mm where the opening falls below 1.5 metres. </w:t>
      </w:r>
    </w:p>
    <w:p w14:paraId="7CDCA5F2" w14:textId="77777777" w:rsidR="00DD594E" w:rsidRPr="00DD594E" w:rsidRDefault="00DD594E" w:rsidP="00DD594E">
      <w:pPr>
        <w:pStyle w:val="BodyText"/>
        <w:numPr>
          <w:ilvl w:val="0"/>
          <w:numId w:val="3"/>
        </w:numPr>
        <w:rPr>
          <w:rFonts w:ascii="Times New Roman" w:hAnsi="Times New Roman" w:cs="Times New Roman"/>
          <w:lang w:val="en-GB"/>
        </w:rPr>
      </w:pPr>
      <w:r w:rsidRPr="00DD594E">
        <w:rPr>
          <w:rFonts w:ascii="Times New Roman" w:hAnsi="Times New Roman" w:cs="Times New Roman"/>
          <w:lang w:val="en-GB"/>
        </w:rPr>
        <w:t>A wooden baton is required above window for curtain tracking. Where possible this should extend 100mm either side of window.</w:t>
      </w:r>
    </w:p>
    <w:p w14:paraId="37D73D6F" w14:textId="77777777" w:rsidR="00DD594E" w:rsidRPr="00DD594E" w:rsidRDefault="00DD594E" w:rsidP="00DD594E">
      <w:pPr>
        <w:pStyle w:val="BodyText"/>
        <w:numPr>
          <w:ilvl w:val="0"/>
          <w:numId w:val="3"/>
        </w:numPr>
        <w:rPr>
          <w:rFonts w:ascii="Times New Roman" w:hAnsi="Times New Roman" w:cs="Times New Roman"/>
          <w:lang w:val="en-GB"/>
        </w:rPr>
      </w:pPr>
      <w:r w:rsidRPr="00DD594E">
        <w:rPr>
          <w:rFonts w:ascii="Times New Roman" w:hAnsi="Times New Roman" w:cs="Times New Roman"/>
          <w:lang w:val="en-GB"/>
        </w:rPr>
        <w:t>Any glazed surfaces that fall below 800m are to comply with BS6206.  Compliant safety film can be used.</w:t>
      </w:r>
    </w:p>
    <w:p w14:paraId="575CA35D" w14:textId="77777777" w:rsidR="00DD594E" w:rsidRPr="00DD594E" w:rsidRDefault="00DD594E" w:rsidP="00DD594E">
      <w:pPr>
        <w:pStyle w:val="BodyText"/>
        <w:numPr>
          <w:ilvl w:val="0"/>
          <w:numId w:val="3"/>
        </w:numPr>
        <w:rPr>
          <w:rFonts w:ascii="Times New Roman" w:hAnsi="Times New Roman" w:cs="Times New Roman"/>
          <w:lang w:val="en-GB"/>
        </w:rPr>
      </w:pPr>
      <w:r w:rsidRPr="00DD594E">
        <w:rPr>
          <w:rFonts w:ascii="Times New Roman" w:hAnsi="Times New Roman" w:cs="Times New Roman"/>
          <w:lang w:val="en-GB"/>
        </w:rPr>
        <w:t>Windows should be clean and free of cracks or condensation.</w:t>
      </w:r>
    </w:p>
    <w:p w14:paraId="17F41109" w14:textId="77777777" w:rsidR="00DD594E" w:rsidRPr="00DD594E" w:rsidRDefault="00DD594E" w:rsidP="00DD594E">
      <w:pPr>
        <w:pStyle w:val="BodyText"/>
        <w:numPr>
          <w:ilvl w:val="0"/>
          <w:numId w:val="3"/>
        </w:numPr>
        <w:rPr>
          <w:rFonts w:ascii="Times New Roman" w:hAnsi="Times New Roman" w:cs="Times New Roman"/>
          <w:lang w:val="en-GB"/>
        </w:rPr>
      </w:pPr>
      <w:r w:rsidRPr="00DD594E">
        <w:rPr>
          <w:rFonts w:ascii="Times New Roman" w:hAnsi="Times New Roman" w:cs="Times New Roman"/>
          <w:lang w:val="en-GB"/>
        </w:rPr>
        <w:t>All downstairs windows to have locks and a key provided.</w:t>
      </w:r>
    </w:p>
    <w:p w14:paraId="093E4F7A" w14:textId="77777777" w:rsidR="00DD594E" w:rsidRPr="00DD594E" w:rsidRDefault="00DD594E" w:rsidP="00DD594E">
      <w:pPr>
        <w:pStyle w:val="BodyText"/>
        <w:rPr>
          <w:rFonts w:ascii="Times New Roman" w:hAnsi="Times New Roman" w:cs="Times New Roman"/>
          <w:lang w:val="en-GB"/>
        </w:rPr>
      </w:pPr>
    </w:p>
    <w:p w14:paraId="367BC08E" w14:textId="77777777" w:rsidR="00DD594E" w:rsidRPr="00DD594E" w:rsidRDefault="00DD594E" w:rsidP="00DD594E">
      <w:pPr>
        <w:pStyle w:val="BodyText"/>
        <w:rPr>
          <w:rFonts w:ascii="Times New Roman" w:hAnsi="Times New Roman" w:cs="Times New Roman"/>
          <w:b/>
          <w:u w:val="single"/>
          <w:lang w:val="en-GB"/>
        </w:rPr>
      </w:pPr>
      <w:r w:rsidRPr="00DD594E">
        <w:rPr>
          <w:rFonts w:ascii="Times New Roman" w:hAnsi="Times New Roman" w:cs="Times New Roman"/>
          <w:b/>
          <w:u w:val="single"/>
          <w:lang w:val="en-GB"/>
        </w:rPr>
        <w:t>Living/Dining Areas</w:t>
      </w:r>
    </w:p>
    <w:p w14:paraId="4496DB22" w14:textId="77777777" w:rsidR="00DD594E" w:rsidRPr="00DD594E" w:rsidRDefault="00DD594E" w:rsidP="00DD594E">
      <w:pPr>
        <w:pStyle w:val="BodyText"/>
        <w:rPr>
          <w:rFonts w:ascii="Times New Roman" w:hAnsi="Times New Roman" w:cs="Times New Roman"/>
          <w:lang w:val="en-GB"/>
        </w:rPr>
      </w:pPr>
      <w:r w:rsidRPr="00DD594E">
        <w:rPr>
          <w:rFonts w:ascii="Times New Roman" w:hAnsi="Times New Roman" w:cs="Times New Roman"/>
          <w:lang w:val="en-GB"/>
        </w:rPr>
        <w:t>As for bedrooms plus any redundant coaxial or telecommunications wiring to be removed.</w:t>
      </w:r>
    </w:p>
    <w:p w14:paraId="6A616F21" w14:textId="77777777" w:rsidR="00DD594E" w:rsidRPr="00DD594E" w:rsidRDefault="00DD594E" w:rsidP="00DD594E">
      <w:pPr>
        <w:pStyle w:val="BodyText"/>
        <w:rPr>
          <w:rFonts w:ascii="Times New Roman" w:hAnsi="Times New Roman" w:cs="Times New Roman"/>
          <w:b/>
          <w:u w:val="single"/>
          <w:lang w:val="en-GB"/>
        </w:rPr>
      </w:pPr>
    </w:p>
    <w:p w14:paraId="36F145A4" w14:textId="77777777" w:rsidR="00DD594E" w:rsidRPr="00DD594E" w:rsidRDefault="00DD594E" w:rsidP="00DD594E">
      <w:pPr>
        <w:pStyle w:val="BodyText"/>
        <w:rPr>
          <w:rFonts w:ascii="Times New Roman" w:hAnsi="Times New Roman" w:cs="Times New Roman"/>
          <w:b/>
          <w:u w:val="single"/>
          <w:lang w:val="en-GB"/>
        </w:rPr>
      </w:pPr>
      <w:r w:rsidRPr="00DD594E">
        <w:rPr>
          <w:rFonts w:ascii="Times New Roman" w:hAnsi="Times New Roman" w:cs="Times New Roman"/>
          <w:b/>
          <w:u w:val="single"/>
          <w:lang w:val="en-GB"/>
        </w:rPr>
        <w:lastRenderedPageBreak/>
        <w:t>Kitchen/Utility Areas</w:t>
      </w:r>
    </w:p>
    <w:p w14:paraId="610979B2" w14:textId="77777777" w:rsidR="00DD594E" w:rsidRPr="00DD594E" w:rsidRDefault="00DD594E" w:rsidP="00DD594E">
      <w:pPr>
        <w:pStyle w:val="BodyText"/>
        <w:rPr>
          <w:rFonts w:ascii="Times New Roman" w:hAnsi="Times New Roman" w:cs="Times New Roman"/>
          <w:i/>
          <w:lang w:val="en-GB"/>
        </w:rPr>
      </w:pPr>
      <w:r w:rsidRPr="00DD594E">
        <w:rPr>
          <w:rFonts w:ascii="Times New Roman" w:hAnsi="Times New Roman" w:cs="Times New Roman"/>
          <w:i/>
          <w:lang w:val="en-GB"/>
        </w:rPr>
        <w:t>Dimensions</w:t>
      </w:r>
    </w:p>
    <w:p w14:paraId="438E88B1" w14:textId="77777777" w:rsidR="00DD594E" w:rsidRPr="00DD594E" w:rsidRDefault="00DD594E" w:rsidP="00DD594E">
      <w:pPr>
        <w:pStyle w:val="BodyText"/>
        <w:numPr>
          <w:ilvl w:val="0"/>
          <w:numId w:val="4"/>
        </w:numPr>
        <w:rPr>
          <w:rFonts w:ascii="Times New Roman" w:hAnsi="Times New Roman" w:cs="Times New Roman"/>
          <w:lang w:val="en-GB"/>
        </w:rPr>
      </w:pPr>
      <w:r w:rsidRPr="00DD594E">
        <w:rPr>
          <w:rFonts w:ascii="Times New Roman" w:hAnsi="Times New Roman" w:cs="Times New Roman"/>
          <w:lang w:val="en-GB"/>
        </w:rPr>
        <w:t>At least one kitchen is to be provided per 5 bed spaces.</w:t>
      </w:r>
    </w:p>
    <w:p w14:paraId="4E1EBEC6" w14:textId="77777777" w:rsidR="00DD594E" w:rsidRPr="00DD594E" w:rsidRDefault="00DD594E" w:rsidP="00DD594E">
      <w:pPr>
        <w:pStyle w:val="BodyText"/>
        <w:numPr>
          <w:ilvl w:val="0"/>
          <w:numId w:val="4"/>
        </w:numPr>
        <w:rPr>
          <w:rFonts w:ascii="Times New Roman" w:hAnsi="Times New Roman" w:cs="Times New Roman"/>
          <w:lang w:val="en-GB"/>
        </w:rPr>
      </w:pPr>
      <w:r w:rsidRPr="00DD594E">
        <w:rPr>
          <w:rFonts w:ascii="Times New Roman" w:hAnsi="Times New Roman" w:cs="Times New Roman"/>
          <w:lang w:val="en-GB"/>
        </w:rPr>
        <w:t>If specifically required by the Local Authority, service users are to be provided with an individual, lockable storage cupboard of at least 0.16m</w:t>
      </w:r>
      <w:r w:rsidRPr="00DD594E">
        <w:rPr>
          <w:rFonts w:ascii="Times New Roman" w:hAnsi="Times New Roman" w:cs="Times New Roman"/>
          <w:vertAlign w:val="superscript"/>
          <w:lang w:val="en-GB"/>
        </w:rPr>
        <w:t>3</w:t>
      </w:r>
    </w:p>
    <w:p w14:paraId="0C898EEB" w14:textId="77777777" w:rsidR="00DD594E" w:rsidRPr="00DD594E" w:rsidRDefault="00DD594E" w:rsidP="00DD594E">
      <w:pPr>
        <w:pStyle w:val="BodyText"/>
        <w:numPr>
          <w:ilvl w:val="0"/>
          <w:numId w:val="4"/>
        </w:numPr>
        <w:rPr>
          <w:rFonts w:ascii="Times New Roman" w:hAnsi="Times New Roman" w:cs="Times New Roman"/>
          <w:lang w:val="en-GB"/>
        </w:rPr>
      </w:pPr>
      <w:r w:rsidRPr="00DD594E">
        <w:rPr>
          <w:rFonts w:ascii="Times New Roman" w:hAnsi="Times New Roman" w:cs="Times New Roman"/>
          <w:lang w:val="en-GB"/>
        </w:rPr>
        <w:t xml:space="preserve">Tiled splash back to be provided to a minimum 300mm above cooker space. </w:t>
      </w:r>
    </w:p>
    <w:p w14:paraId="143C90CF" w14:textId="77777777" w:rsidR="00DD594E" w:rsidRPr="00DD594E" w:rsidRDefault="00DD594E" w:rsidP="00DD594E">
      <w:pPr>
        <w:pStyle w:val="BodyText"/>
        <w:rPr>
          <w:rFonts w:ascii="Times New Roman" w:hAnsi="Times New Roman" w:cs="Times New Roman"/>
          <w:lang w:val="en-GB"/>
        </w:rPr>
      </w:pPr>
    </w:p>
    <w:p w14:paraId="728C1AF4" w14:textId="77777777" w:rsidR="00DD594E" w:rsidRPr="00DD594E" w:rsidRDefault="00DD594E" w:rsidP="00DD594E">
      <w:pPr>
        <w:pStyle w:val="BodyText"/>
        <w:rPr>
          <w:rFonts w:ascii="Times New Roman" w:hAnsi="Times New Roman" w:cs="Times New Roman"/>
          <w:i/>
          <w:lang w:val="en-GB"/>
        </w:rPr>
      </w:pPr>
      <w:r w:rsidRPr="00DD594E">
        <w:rPr>
          <w:rFonts w:ascii="Times New Roman" w:hAnsi="Times New Roman" w:cs="Times New Roman"/>
          <w:i/>
          <w:lang w:val="en-GB"/>
        </w:rPr>
        <w:t>Décor and Condition</w:t>
      </w:r>
    </w:p>
    <w:p w14:paraId="03F306F8" w14:textId="77777777" w:rsidR="00DD594E" w:rsidRPr="00DD594E" w:rsidRDefault="00DD594E" w:rsidP="00DD594E">
      <w:pPr>
        <w:pStyle w:val="BodyText"/>
        <w:numPr>
          <w:ilvl w:val="0"/>
          <w:numId w:val="4"/>
        </w:numPr>
        <w:rPr>
          <w:rFonts w:ascii="Times New Roman" w:hAnsi="Times New Roman" w:cs="Times New Roman"/>
          <w:lang w:val="en-GB"/>
        </w:rPr>
      </w:pPr>
      <w:r w:rsidRPr="00DD594E">
        <w:rPr>
          <w:rFonts w:ascii="Times New Roman" w:hAnsi="Times New Roman" w:cs="Times New Roman"/>
          <w:lang w:val="en-GB"/>
        </w:rPr>
        <w:t>Work surfaces and cupboards must be clean, free of grease and hygienic. They must be undamaged, fitted &amp; sealed correctly and have edging strips on edges &amp; joins.</w:t>
      </w:r>
    </w:p>
    <w:p w14:paraId="1D5F032E" w14:textId="77777777" w:rsidR="00DD594E" w:rsidRPr="00DD594E" w:rsidRDefault="00DD594E" w:rsidP="00DD594E">
      <w:pPr>
        <w:pStyle w:val="BodyText"/>
        <w:numPr>
          <w:ilvl w:val="0"/>
          <w:numId w:val="4"/>
        </w:numPr>
        <w:rPr>
          <w:rFonts w:ascii="Times New Roman" w:hAnsi="Times New Roman" w:cs="Times New Roman"/>
          <w:lang w:val="en-GB"/>
        </w:rPr>
      </w:pPr>
      <w:r w:rsidRPr="00DD594E">
        <w:rPr>
          <w:rFonts w:ascii="Times New Roman" w:hAnsi="Times New Roman" w:cs="Times New Roman"/>
          <w:lang w:val="en-GB"/>
        </w:rPr>
        <w:t>Any damp should be investigated and rectified.</w:t>
      </w:r>
    </w:p>
    <w:p w14:paraId="6109C032" w14:textId="77777777" w:rsidR="00DD594E" w:rsidRPr="00DD594E" w:rsidRDefault="00DD594E" w:rsidP="00DD594E">
      <w:pPr>
        <w:pStyle w:val="BodyText"/>
        <w:numPr>
          <w:ilvl w:val="0"/>
          <w:numId w:val="4"/>
        </w:numPr>
        <w:rPr>
          <w:rFonts w:ascii="Times New Roman" w:hAnsi="Times New Roman" w:cs="Times New Roman"/>
          <w:lang w:val="en-GB"/>
        </w:rPr>
      </w:pPr>
      <w:r w:rsidRPr="00DD594E">
        <w:rPr>
          <w:rFonts w:ascii="Times New Roman" w:hAnsi="Times New Roman" w:cs="Times New Roman"/>
          <w:lang w:val="en-GB"/>
        </w:rPr>
        <w:t>Décor as per bedrooms though kitchen paint is preferable.</w:t>
      </w:r>
    </w:p>
    <w:p w14:paraId="4E1F18C0" w14:textId="77777777" w:rsidR="00DD594E" w:rsidRPr="00DD594E" w:rsidRDefault="00DD594E" w:rsidP="00DD594E">
      <w:pPr>
        <w:pStyle w:val="BodyText"/>
        <w:numPr>
          <w:ilvl w:val="0"/>
          <w:numId w:val="4"/>
        </w:numPr>
        <w:rPr>
          <w:rFonts w:ascii="Times New Roman" w:hAnsi="Times New Roman" w:cs="Times New Roman"/>
          <w:lang w:val="en-GB"/>
        </w:rPr>
      </w:pPr>
      <w:r w:rsidRPr="00DD594E">
        <w:rPr>
          <w:rFonts w:ascii="Times New Roman" w:hAnsi="Times New Roman" w:cs="Times New Roman"/>
          <w:lang w:val="en-GB"/>
        </w:rPr>
        <w:t>All free-standing cookers, hobs, fridges, freezers, washing machines and furniture to be removed, unless by prior agreement.</w:t>
      </w:r>
    </w:p>
    <w:p w14:paraId="1A056EBF" w14:textId="77777777" w:rsidR="00DD594E" w:rsidRPr="00DD594E" w:rsidRDefault="00DD594E" w:rsidP="00DD594E">
      <w:pPr>
        <w:pStyle w:val="BodyText"/>
        <w:numPr>
          <w:ilvl w:val="0"/>
          <w:numId w:val="4"/>
        </w:numPr>
        <w:rPr>
          <w:rFonts w:ascii="Times New Roman" w:hAnsi="Times New Roman" w:cs="Times New Roman"/>
          <w:lang w:val="en-GB"/>
        </w:rPr>
      </w:pPr>
      <w:r w:rsidRPr="00DD594E">
        <w:rPr>
          <w:rFonts w:ascii="Times New Roman" w:hAnsi="Times New Roman" w:cs="Times New Roman"/>
          <w:lang w:val="en-GB"/>
        </w:rPr>
        <w:t>All tiling to be securely fitted, un-cracked, free of grease and with clean grouting.</w:t>
      </w:r>
    </w:p>
    <w:p w14:paraId="5D764590" w14:textId="77777777" w:rsidR="00DD594E" w:rsidRPr="00DD594E" w:rsidRDefault="00DD594E" w:rsidP="00DD594E">
      <w:pPr>
        <w:pStyle w:val="BodyText"/>
        <w:numPr>
          <w:ilvl w:val="0"/>
          <w:numId w:val="4"/>
        </w:numPr>
        <w:rPr>
          <w:rFonts w:ascii="Times New Roman" w:hAnsi="Times New Roman" w:cs="Times New Roman"/>
          <w:lang w:val="en-GB"/>
        </w:rPr>
      </w:pPr>
      <w:r w:rsidRPr="00DD594E">
        <w:rPr>
          <w:rFonts w:ascii="Times New Roman" w:hAnsi="Times New Roman" w:cs="Times New Roman"/>
          <w:lang w:val="en-GB"/>
        </w:rPr>
        <w:t>All carpet to be removed.</w:t>
      </w:r>
    </w:p>
    <w:p w14:paraId="1D579DA6" w14:textId="77777777" w:rsidR="00DD594E" w:rsidRPr="00DD594E" w:rsidRDefault="00DD594E" w:rsidP="00DD594E">
      <w:pPr>
        <w:pStyle w:val="BodyText"/>
        <w:numPr>
          <w:ilvl w:val="0"/>
          <w:numId w:val="4"/>
        </w:numPr>
        <w:rPr>
          <w:rFonts w:ascii="Times New Roman" w:hAnsi="Times New Roman" w:cs="Times New Roman"/>
          <w:lang w:val="en-GB"/>
        </w:rPr>
      </w:pPr>
      <w:r w:rsidRPr="00DD594E">
        <w:rPr>
          <w:rFonts w:ascii="Times New Roman" w:hAnsi="Times New Roman" w:cs="Times New Roman"/>
          <w:lang w:val="en-GB"/>
        </w:rPr>
        <w:t>Flooring to be undamaged and clean, lino or tiled, sealed appropriately.</w:t>
      </w:r>
    </w:p>
    <w:p w14:paraId="4547B834" w14:textId="77777777" w:rsidR="00DD594E" w:rsidRPr="00DD594E" w:rsidRDefault="00DD594E" w:rsidP="00DD594E">
      <w:pPr>
        <w:pStyle w:val="BodyText"/>
        <w:numPr>
          <w:ilvl w:val="0"/>
          <w:numId w:val="4"/>
        </w:numPr>
        <w:rPr>
          <w:rFonts w:ascii="Times New Roman" w:hAnsi="Times New Roman" w:cs="Times New Roman"/>
          <w:lang w:val="en-GB"/>
        </w:rPr>
      </w:pPr>
      <w:r w:rsidRPr="00DD594E">
        <w:rPr>
          <w:rFonts w:ascii="Times New Roman" w:hAnsi="Times New Roman" w:cs="Times New Roman"/>
          <w:lang w:val="en-GB"/>
        </w:rPr>
        <w:t>A plug and chain should be fitted to each sink.</w:t>
      </w:r>
    </w:p>
    <w:p w14:paraId="6B7286FE" w14:textId="77777777" w:rsidR="00DD594E" w:rsidRPr="00DD594E" w:rsidRDefault="00DD594E" w:rsidP="00DD594E">
      <w:pPr>
        <w:pStyle w:val="BodyText"/>
        <w:numPr>
          <w:ilvl w:val="0"/>
          <w:numId w:val="4"/>
        </w:numPr>
        <w:rPr>
          <w:rFonts w:ascii="Times New Roman" w:hAnsi="Times New Roman" w:cs="Times New Roman"/>
          <w:lang w:val="en-GB"/>
        </w:rPr>
      </w:pPr>
      <w:r w:rsidRPr="00DD594E">
        <w:rPr>
          <w:rFonts w:ascii="Times New Roman" w:hAnsi="Times New Roman" w:cs="Times New Roman"/>
          <w:lang w:val="en-GB"/>
        </w:rPr>
        <w:t>If the sink is in front of a wall then a tiled splash back is to be provided.</w:t>
      </w:r>
    </w:p>
    <w:p w14:paraId="23B1B1E4" w14:textId="77777777" w:rsidR="00DD594E" w:rsidRPr="00DD594E" w:rsidRDefault="00DD594E" w:rsidP="00DD594E">
      <w:pPr>
        <w:pStyle w:val="BodyText"/>
        <w:numPr>
          <w:ilvl w:val="0"/>
          <w:numId w:val="4"/>
        </w:numPr>
        <w:rPr>
          <w:rFonts w:ascii="Times New Roman" w:hAnsi="Times New Roman" w:cs="Times New Roman"/>
          <w:lang w:val="en-GB"/>
        </w:rPr>
      </w:pPr>
      <w:r w:rsidRPr="00DD594E">
        <w:rPr>
          <w:rFonts w:ascii="Times New Roman" w:hAnsi="Times New Roman" w:cs="Times New Roman"/>
          <w:lang w:val="en-GB"/>
        </w:rPr>
        <w:t>If the sink is in front of a window then a splash bar should be provided.</w:t>
      </w:r>
    </w:p>
    <w:p w14:paraId="730235CB" w14:textId="77777777" w:rsidR="00DD594E" w:rsidRPr="00DD594E" w:rsidRDefault="00DD594E" w:rsidP="00DD594E">
      <w:pPr>
        <w:pStyle w:val="BodyText"/>
        <w:numPr>
          <w:ilvl w:val="0"/>
          <w:numId w:val="4"/>
        </w:numPr>
        <w:rPr>
          <w:rFonts w:ascii="Times New Roman" w:hAnsi="Times New Roman" w:cs="Times New Roman"/>
          <w:lang w:val="en-GB"/>
        </w:rPr>
      </w:pPr>
      <w:r w:rsidRPr="00DD594E">
        <w:rPr>
          <w:rFonts w:ascii="Times New Roman" w:hAnsi="Times New Roman" w:cs="Times New Roman"/>
          <w:lang w:val="en-GB"/>
        </w:rPr>
        <w:t>Glass panelling in doors to be replaced with wood or to conform with BS6206.</w:t>
      </w:r>
    </w:p>
    <w:p w14:paraId="36D68EE7" w14:textId="30B7B3F6" w:rsidR="00DD594E" w:rsidRPr="00DD594E" w:rsidRDefault="00DD594E" w:rsidP="00DD594E">
      <w:pPr>
        <w:pStyle w:val="BodyText"/>
        <w:numPr>
          <w:ilvl w:val="0"/>
          <w:numId w:val="4"/>
        </w:numPr>
        <w:rPr>
          <w:rFonts w:ascii="Times New Roman" w:hAnsi="Times New Roman" w:cs="Times New Roman"/>
          <w:lang w:val="en-GB"/>
        </w:rPr>
      </w:pPr>
      <w:r w:rsidRPr="00DD594E">
        <w:rPr>
          <w:rFonts w:ascii="Times New Roman" w:hAnsi="Times New Roman" w:cs="Times New Roman"/>
          <w:lang w:val="en-GB"/>
        </w:rPr>
        <w:t xml:space="preserve">Doors and fire safety equipment to be as per the local authority specification. Note that </w:t>
      </w:r>
      <w:r w:rsidRPr="00DD594E">
        <w:rPr>
          <w:rFonts w:ascii="Times New Roman" w:hAnsi="Times New Roman" w:cs="Times New Roman"/>
          <w:lang w:val="en-GB"/>
        </w:rPr>
        <w:t>MILLION ESTATES LTD</w:t>
      </w:r>
      <w:r w:rsidRPr="00DD594E">
        <w:rPr>
          <w:rFonts w:ascii="Times New Roman" w:hAnsi="Times New Roman" w:cs="Times New Roman"/>
          <w:lang w:val="en-GB"/>
        </w:rPr>
        <w:t xml:space="preserve"> require that the internal entrance door to the kitchen is a fire door.</w:t>
      </w:r>
    </w:p>
    <w:p w14:paraId="60350BF5" w14:textId="77777777" w:rsidR="00DD594E" w:rsidRPr="00DD594E" w:rsidRDefault="00DD594E" w:rsidP="00DD594E">
      <w:pPr>
        <w:pStyle w:val="BodyText"/>
        <w:rPr>
          <w:rFonts w:ascii="Times New Roman" w:hAnsi="Times New Roman" w:cs="Times New Roman"/>
          <w:lang w:val="en-GB"/>
        </w:rPr>
      </w:pPr>
    </w:p>
    <w:p w14:paraId="6E18A040" w14:textId="77777777" w:rsidR="00DD594E" w:rsidRPr="00DD594E" w:rsidRDefault="00DD594E" w:rsidP="00DD594E">
      <w:pPr>
        <w:pStyle w:val="BodyText"/>
        <w:rPr>
          <w:rFonts w:ascii="Times New Roman" w:hAnsi="Times New Roman" w:cs="Times New Roman"/>
          <w:i/>
          <w:lang w:val="en-GB"/>
        </w:rPr>
      </w:pPr>
      <w:r w:rsidRPr="00DD594E">
        <w:rPr>
          <w:rFonts w:ascii="Times New Roman" w:hAnsi="Times New Roman" w:cs="Times New Roman"/>
          <w:i/>
          <w:lang w:val="en-GB"/>
        </w:rPr>
        <w:t>Electricity, Light and Heating</w:t>
      </w:r>
    </w:p>
    <w:p w14:paraId="41C8A6D2" w14:textId="77777777" w:rsidR="00DD594E" w:rsidRPr="00DD594E" w:rsidRDefault="00DD594E" w:rsidP="00DD594E">
      <w:pPr>
        <w:pStyle w:val="BodyText"/>
        <w:numPr>
          <w:ilvl w:val="0"/>
          <w:numId w:val="4"/>
        </w:numPr>
        <w:rPr>
          <w:rFonts w:ascii="Times New Roman" w:hAnsi="Times New Roman" w:cs="Times New Roman"/>
          <w:lang w:val="en-GB"/>
        </w:rPr>
      </w:pPr>
      <w:r w:rsidRPr="00DD594E">
        <w:rPr>
          <w:rFonts w:ascii="Times New Roman" w:hAnsi="Times New Roman" w:cs="Times New Roman"/>
          <w:lang w:val="en-GB"/>
        </w:rPr>
        <w:t>Gas central heating is to be provided, or electric storage heating.</w:t>
      </w:r>
    </w:p>
    <w:p w14:paraId="49B48B99" w14:textId="77777777" w:rsidR="00DD594E" w:rsidRPr="00DD594E" w:rsidRDefault="00DD594E" w:rsidP="00DD594E">
      <w:pPr>
        <w:pStyle w:val="BodyText"/>
        <w:numPr>
          <w:ilvl w:val="0"/>
          <w:numId w:val="4"/>
        </w:numPr>
        <w:rPr>
          <w:rFonts w:ascii="Times New Roman" w:hAnsi="Times New Roman" w:cs="Times New Roman"/>
          <w:lang w:val="en-GB"/>
        </w:rPr>
      </w:pPr>
      <w:r w:rsidRPr="00DD594E">
        <w:rPr>
          <w:rFonts w:ascii="Times New Roman" w:hAnsi="Times New Roman" w:cs="Times New Roman"/>
          <w:lang w:val="en-GB"/>
        </w:rPr>
        <w:t>For an electric cooker correct electrical fittings are to be provided on a separate circuit in close proximity to the cooker space which should be 600m wide, a minimum of 300mm usable work-surface must be provided to either side of the cooker/cooker space</w:t>
      </w:r>
    </w:p>
    <w:p w14:paraId="2E5C4719" w14:textId="77777777" w:rsidR="00DD594E" w:rsidRPr="00DD594E" w:rsidRDefault="00DD594E" w:rsidP="00DD594E">
      <w:pPr>
        <w:pStyle w:val="BodyText"/>
        <w:numPr>
          <w:ilvl w:val="0"/>
          <w:numId w:val="4"/>
        </w:numPr>
        <w:rPr>
          <w:rFonts w:ascii="Times New Roman" w:hAnsi="Times New Roman" w:cs="Times New Roman"/>
          <w:lang w:val="en-GB"/>
        </w:rPr>
      </w:pPr>
      <w:r w:rsidRPr="00DD594E">
        <w:rPr>
          <w:rFonts w:ascii="Times New Roman" w:hAnsi="Times New Roman" w:cs="Times New Roman"/>
          <w:lang w:val="en-GB"/>
        </w:rPr>
        <w:t>For gas cookers provide a power outlet in close proximity to the cooker.</w:t>
      </w:r>
    </w:p>
    <w:p w14:paraId="25204DBF" w14:textId="77777777" w:rsidR="00DD594E" w:rsidRPr="00DD594E" w:rsidRDefault="00DD594E" w:rsidP="00DD594E">
      <w:pPr>
        <w:pStyle w:val="BodyText"/>
        <w:numPr>
          <w:ilvl w:val="0"/>
          <w:numId w:val="4"/>
        </w:numPr>
        <w:rPr>
          <w:rFonts w:ascii="Times New Roman" w:hAnsi="Times New Roman" w:cs="Times New Roman"/>
          <w:lang w:val="en-GB"/>
        </w:rPr>
      </w:pPr>
      <w:r w:rsidRPr="00DD594E">
        <w:rPr>
          <w:rFonts w:ascii="Times New Roman" w:hAnsi="Times New Roman" w:cs="Times New Roman"/>
          <w:lang w:val="en-GB"/>
        </w:rPr>
        <w:t>For the washing machine a power outlet is to be provided under the work surface together with a waste outlet and cold inlet fittings.</w:t>
      </w:r>
    </w:p>
    <w:p w14:paraId="63534CAF" w14:textId="77777777" w:rsidR="00DD594E" w:rsidRPr="00DD594E" w:rsidRDefault="00DD594E" w:rsidP="00DD594E">
      <w:pPr>
        <w:pStyle w:val="BodyText"/>
        <w:numPr>
          <w:ilvl w:val="0"/>
          <w:numId w:val="4"/>
        </w:numPr>
        <w:rPr>
          <w:rFonts w:ascii="Times New Roman" w:hAnsi="Times New Roman" w:cs="Times New Roman"/>
          <w:lang w:val="en-GB"/>
        </w:rPr>
      </w:pPr>
      <w:r w:rsidRPr="00DD594E">
        <w:rPr>
          <w:rFonts w:ascii="Times New Roman" w:hAnsi="Times New Roman" w:cs="Times New Roman"/>
          <w:lang w:val="en-GB"/>
        </w:rPr>
        <w:t xml:space="preserve">A power outlet is to be provided in close proximity to the fridge/freezer space allowing for a unit that is </w:t>
      </w:r>
      <w:r w:rsidRPr="00DD594E">
        <w:rPr>
          <w:rFonts w:ascii="Times New Roman" w:hAnsi="Times New Roman" w:cs="Times New Roman"/>
          <w:b/>
          <w:lang w:val="en-GB"/>
        </w:rPr>
        <w:t>1.5m</w:t>
      </w:r>
      <w:r w:rsidRPr="00DD594E">
        <w:rPr>
          <w:rFonts w:ascii="Times New Roman" w:hAnsi="Times New Roman" w:cs="Times New Roman"/>
          <w:lang w:val="en-GB"/>
        </w:rPr>
        <w:t xml:space="preserve"> tall. NB: this cannot be located adjacent to a radiator.</w:t>
      </w:r>
    </w:p>
    <w:p w14:paraId="0DB1CD8A" w14:textId="77777777" w:rsidR="00DD594E" w:rsidRPr="00DD594E" w:rsidRDefault="00DD594E" w:rsidP="00DD594E">
      <w:pPr>
        <w:pStyle w:val="BodyText"/>
        <w:numPr>
          <w:ilvl w:val="0"/>
          <w:numId w:val="4"/>
        </w:numPr>
        <w:rPr>
          <w:rFonts w:ascii="Times New Roman" w:hAnsi="Times New Roman" w:cs="Times New Roman"/>
          <w:lang w:val="en-GB"/>
        </w:rPr>
      </w:pPr>
      <w:r w:rsidRPr="00DD594E">
        <w:rPr>
          <w:rFonts w:ascii="Times New Roman" w:hAnsi="Times New Roman" w:cs="Times New Roman"/>
          <w:lang w:val="en-GB"/>
        </w:rPr>
        <w:t>Water taps should be at least an arm’s reach from the nearest electrical socket.</w:t>
      </w:r>
    </w:p>
    <w:p w14:paraId="7926D330" w14:textId="77777777" w:rsidR="00DD594E" w:rsidRPr="00DD594E" w:rsidRDefault="00DD594E" w:rsidP="00DD594E">
      <w:pPr>
        <w:pStyle w:val="BodyText"/>
        <w:numPr>
          <w:ilvl w:val="0"/>
          <w:numId w:val="4"/>
        </w:numPr>
        <w:rPr>
          <w:rFonts w:ascii="Times New Roman" w:hAnsi="Times New Roman" w:cs="Times New Roman"/>
          <w:lang w:val="en-GB"/>
        </w:rPr>
      </w:pPr>
      <w:r w:rsidRPr="00DD594E">
        <w:rPr>
          <w:rFonts w:ascii="Times New Roman" w:hAnsi="Times New Roman" w:cs="Times New Roman"/>
          <w:lang w:val="en-GB"/>
        </w:rPr>
        <w:t>In addition to those above - at least 3 x double power outlet points are to be provided above the work surface to cater for portable appliances, subject to additional local authority requirements.</w:t>
      </w:r>
    </w:p>
    <w:p w14:paraId="6180D125" w14:textId="77777777" w:rsidR="00DD594E" w:rsidRPr="00DD594E" w:rsidRDefault="00DD594E" w:rsidP="00DD594E">
      <w:pPr>
        <w:pStyle w:val="BodyText"/>
        <w:numPr>
          <w:ilvl w:val="0"/>
          <w:numId w:val="4"/>
        </w:numPr>
        <w:rPr>
          <w:rFonts w:ascii="Times New Roman" w:hAnsi="Times New Roman" w:cs="Times New Roman"/>
          <w:lang w:val="en-GB"/>
        </w:rPr>
      </w:pPr>
      <w:r w:rsidRPr="00DD594E">
        <w:rPr>
          <w:rFonts w:ascii="Times New Roman" w:hAnsi="Times New Roman" w:cs="Times New Roman"/>
          <w:lang w:val="en-GB"/>
        </w:rPr>
        <w:t>Lighting to be single pendant with tulip fitting unless it is within reach of a ‘wet’ area when a sealed unit is required.</w:t>
      </w:r>
    </w:p>
    <w:p w14:paraId="25E46A42" w14:textId="77777777" w:rsidR="00DD594E" w:rsidRPr="00DD594E" w:rsidRDefault="00DD594E" w:rsidP="00DD594E">
      <w:pPr>
        <w:pStyle w:val="BodyText"/>
        <w:rPr>
          <w:rFonts w:ascii="Times New Roman" w:hAnsi="Times New Roman" w:cs="Times New Roman"/>
          <w:i/>
          <w:lang w:val="en-GB"/>
        </w:rPr>
      </w:pPr>
    </w:p>
    <w:p w14:paraId="46CD3C72" w14:textId="77777777" w:rsidR="00DD594E" w:rsidRPr="00DD594E" w:rsidRDefault="00DD594E" w:rsidP="00DD594E">
      <w:pPr>
        <w:pStyle w:val="BodyText"/>
        <w:rPr>
          <w:rFonts w:ascii="Times New Roman" w:hAnsi="Times New Roman" w:cs="Times New Roman"/>
          <w:i/>
          <w:lang w:val="en-GB"/>
        </w:rPr>
      </w:pPr>
      <w:r w:rsidRPr="00DD594E">
        <w:rPr>
          <w:rFonts w:ascii="Times New Roman" w:hAnsi="Times New Roman" w:cs="Times New Roman"/>
          <w:i/>
          <w:lang w:val="en-GB"/>
        </w:rPr>
        <w:t>Windows and Ventilation</w:t>
      </w:r>
    </w:p>
    <w:p w14:paraId="4A94AC6B" w14:textId="77777777" w:rsidR="00DD594E" w:rsidRPr="00DD594E" w:rsidRDefault="00DD594E" w:rsidP="00DD594E">
      <w:pPr>
        <w:pStyle w:val="BodyText"/>
        <w:numPr>
          <w:ilvl w:val="0"/>
          <w:numId w:val="4"/>
        </w:numPr>
        <w:rPr>
          <w:rFonts w:ascii="Times New Roman" w:hAnsi="Times New Roman" w:cs="Times New Roman"/>
          <w:lang w:val="en-GB"/>
        </w:rPr>
      </w:pPr>
      <w:r w:rsidRPr="00DD594E">
        <w:rPr>
          <w:rFonts w:ascii="Times New Roman" w:hAnsi="Times New Roman" w:cs="Times New Roman"/>
          <w:lang w:val="en-GB"/>
        </w:rPr>
        <w:t>Windows must open or an extractor fan must be fitted.</w:t>
      </w:r>
    </w:p>
    <w:p w14:paraId="44A757E4" w14:textId="77777777" w:rsidR="00DD594E" w:rsidRPr="00DD594E" w:rsidRDefault="00DD594E" w:rsidP="00DD594E">
      <w:pPr>
        <w:pStyle w:val="BodyText"/>
        <w:numPr>
          <w:ilvl w:val="0"/>
          <w:numId w:val="4"/>
        </w:numPr>
        <w:rPr>
          <w:rFonts w:ascii="Times New Roman" w:hAnsi="Times New Roman" w:cs="Times New Roman"/>
          <w:lang w:val="en-GB"/>
        </w:rPr>
      </w:pPr>
      <w:r w:rsidRPr="00DD594E">
        <w:rPr>
          <w:rFonts w:ascii="Times New Roman" w:hAnsi="Times New Roman" w:cs="Times New Roman"/>
          <w:lang w:val="en-GB"/>
        </w:rPr>
        <w:t>Windows are to be clean and free of cracks.</w:t>
      </w:r>
    </w:p>
    <w:p w14:paraId="62E3A98E" w14:textId="77777777" w:rsidR="00DD594E" w:rsidRPr="00DD594E" w:rsidRDefault="00DD594E" w:rsidP="00DD594E">
      <w:pPr>
        <w:pStyle w:val="BodyText"/>
        <w:numPr>
          <w:ilvl w:val="0"/>
          <w:numId w:val="4"/>
        </w:numPr>
        <w:rPr>
          <w:rFonts w:ascii="Times New Roman" w:hAnsi="Times New Roman" w:cs="Times New Roman"/>
          <w:lang w:val="en-GB"/>
        </w:rPr>
      </w:pPr>
      <w:r w:rsidRPr="00DD594E">
        <w:rPr>
          <w:rFonts w:ascii="Times New Roman" w:hAnsi="Times New Roman" w:cs="Times New Roman"/>
          <w:lang w:val="en-GB"/>
        </w:rPr>
        <w:t>Opening windows require locks and a key is to be provided.</w:t>
      </w:r>
    </w:p>
    <w:p w14:paraId="52ECA3B9" w14:textId="77777777" w:rsidR="00DD594E" w:rsidRPr="00DD594E" w:rsidRDefault="00DD594E" w:rsidP="00DD594E">
      <w:pPr>
        <w:pStyle w:val="BodyText"/>
        <w:rPr>
          <w:rFonts w:ascii="Times New Roman" w:hAnsi="Times New Roman" w:cs="Times New Roman"/>
          <w:lang w:val="en-GB"/>
        </w:rPr>
      </w:pPr>
    </w:p>
    <w:p w14:paraId="5B51C2B4" w14:textId="77777777" w:rsidR="00DD594E" w:rsidRPr="00DD594E" w:rsidRDefault="00DD594E" w:rsidP="00DD594E">
      <w:pPr>
        <w:pStyle w:val="BodyText"/>
        <w:rPr>
          <w:rFonts w:ascii="Times New Roman" w:hAnsi="Times New Roman" w:cs="Times New Roman"/>
          <w:b/>
          <w:u w:val="single"/>
          <w:lang w:val="en-GB"/>
        </w:rPr>
      </w:pPr>
      <w:r w:rsidRPr="00DD594E">
        <w:rPr>
          <w:rFonts w:ascii="Times New Roman" w:hAnsi="Times New Roman" w:cs="Times New Roman"/>
          <w:b/>
          <w:u w:val="single"/>
          <w:lang w:val="en-GB"/>
        </w:rPr>
        <w:t>Bathroom Areas</w:t>
      </w:r>
    </w:p>
    <w:p w14:paraId="6AA74CB4" w14:textId="77777777" w:rsidR="00DD594E" w:rsidRPr="00DD594E" w:rsidRDefault="00DD594E" w:rsidP="00DD594E">
      <w:pPr>
        <w:pStyle w:val="BodyText"/>
        <w:rPr>
          <w:rFonts w:ascii="Times New Roman" w:hAnsi="Times New Roman" w:cs="Times New Roman"/>
          <w:i/>
          <w:lang w:val="en-GB"/>
        </w:rPr>
      </w:pPr>
      <w:r w:rsidRPr="00DD594E">
        <w:rPr>
          <w:rFonts w:ascii="Times New Roman" w:hAnsi="Times New Roman" w:cs="Times New Roman"/>
          <w:i/>
          <w:lang w:val="en-GB"/>
        </w:rPr>
        <w:t>Décor and Condition</w:t>
      </w:r>
    </w:p>
    <w:p w14:paraId="2F368303" w14:textId="77777777" w:rsidR="00DD594E" w:rsidRPr="00DD594E" w:rsidRDefault="00DD594E" w:rsidP="00DD594E">
      <w:pPr>
        <w:pStyle w:val="BodyText"/>
        <w:numPr>
          <w:ilvl w:val="0"/>
          <w:numId w:val="5"/>
        </w:numPr>
        <w:rPr>
          <w:rFonts w:ascii="Times New Roman" w:hAnsi="Times New Roman" w:cs="Times New Roman"/>
          <w:lang w:val="en-GB"/>
        </w:rPr>
      </w:pPr>
      <w:r w:rsidRPr="00DD594E">
        <w:rPr>
          <w:rFonts w:ascii="Times New Roman" w:hAnsi="Times New Roman" w:cs="Times New Roman"/>
          <w:lang w:val="en-GB"/>
        </w:rPr>
        <w:t>At least one bathroom and one WC are to be provided per 5 bed spaces unless Local Authority requirements are different.</w:t>
      </w:r>
    </w:p>
    <w:p w14:paraId="594CD9F6" w14:textId="77777777" w:rsidR="00DD594E" w:rsidRPr="00DD594E" w:rsidRDefault="00DD594E" w:rsidP="00DD594E">
      <w:pPr>
        <w:pStyle w:val="BodyText"/>
        <w:numPr>
          <w:ilvl w:val="0"/>
          <w:numId w:val="5"/>
        </w:numPr>
        <w:rPr>
          <w:rFonts w:ascii="Times New Roman" w:hAnsi="Times New Roman" w:cs="Times New Roman"/>
          <w:lang w:val="en-GB"/>
        </w:rPr>
      </w:pPr>
      <w:r w:rsidRPr="00DD594E">
        <w:rPr>
          <w:rFonts w:ascii="Times New Roman" w:hAnsi="Times New Roman" w:cs="Times New Roman"/>
          <w:lang w:val="en-GB"/>
        </w:rPr>
        <w:t>Bath, showers, toilet and sink must be free of cracks and marks, hygienic, clean and de-scaled and in “as new” condition.</w:t>
      </w:r>
    </w:p>
    <w:p w14:paraId="7452A455" w14:textId="77777777" w:rsidR="00DD594E" w:rsidRPr="00DD594E" w:rsidRDefault="00DD594E" w:rsidP="00DD594E">
      <w:pPr>
        <w:pStyle w:val="BodyText"/>
        <w:numPr>
          <w:ilvl w:val="0"/>
          <w:numId w:val="5"/>
        </w:numPr>
        <w:rPr>
          <w:rFonts w:ascii="Times New Roman" w:hAnsi="Times New Roman" w:cs="Times New Roman"/>
          <w:lang w:val="en-GB"/>
        </w:rPr>
      </w:pPr>
      <w:r w:rsidRPr="00DD594E">
        <w:rPr>
          <w:rFonts w:ascii="Times New Roman" w:hAnsi="Times New Roman" w:cs="Times New Roman"/>
          <w:lang w:val="en-GB"/>
        </w:rPr>
        <w:t>The bath/shower area should be fully tiled, sealed and the bath panel correctly fitted.</w:t>
      </w:r>
    </w:p>
    <w:p w14:paraId="21773549" w14:textId="77777777" w:rsidR="00DD594E" w:rsidRPr="00DD594E" w:rsidRDefault="00DD594E" w:rsidP="00DD594E">
      <w:pPr>
        <w:pStyle w:val="BodyText"/>
        <w:numPr>
          <w:ilvl w:val="0"/>
          <w:numId w:val="5"/>
        </w:numPr>
        <w:rPr>
          <w:rFonts w:ascii="Times New Roman" w:hAnsi="Times New Roman" w:cs="Times New Roman"/>
          <w:lang w:val="en-GB"/>
        </w:rPr>
      </w:pPr>
      <w:r w:rsidRPr="00DD594E">
        <w:rPr>
          <w:rFonts w:ascii="Times New Roman" w:hAnsi="Times New Roman" w:cs="Times New Roman"/>
          <w:lang w:val="en-GB"/>
        </w:rPr>
        <w:t>Glass panelling in doors to be replaced with wood or to conform with BS6206.</w:t>
      </w:r>
    </w:p>
    <w:p w14:paraId="7543F447" w14:textId="77777777" w:rsidR="00DD594E" w:rsidRPr="00DD594E" w:rsidRDefault="00DD594E" w:rsidP="00DD594E">
      <w:pPr>
        <w:pStyle w:val="BodyText"/>
        <w:numPr>
          <w:ilvl w:val="0"/>
          <w:numId w:val="5"/>
        </w:numPr>
        <w:rPr>
          <w:rFonts w:ascii="Times New Roman" w:hAnsi="Times New Roman" w:cs="Times New Roman"/>
          <w:lang w:val="en-GB"/>
        </w:rPr>
      </w:pPr>
      <w:r w:rsidRPr="00DD594E">
        <w:rPr>
          <w:rFonts w:ascii="Times New Roman" w:hAnsi="Times New Roman" w:cs="Times New Roman"/>
          <w:lang w:val="en-GB"/>
        </w:rPr>
        <w:lastRenderedPageBreak/>
        <w:t>Walls need to be of a neutral colour – preferably bathroom paint.  Ceilings painted white and doors (where already painted), skirting and radiator painted gloss white.</w:t>
      </w:r>
    </w:p>
    <w:p w14:paraId="4AFF41ED" w14:textId="77777777" w:rsidR="00DD594E" w:rsidRPr="00DD594E" w:rsidRDefault="00DD594E" w:rsidP="00DD594E">
      <w:pPr>
        <w:pStyle w:val="BodyText"/>
        <w:numPr>
          <w:ilvl w:val="0"/>
          <w:numId w:val="5"/>
        </w:numPr>
        <w:rPr>
          <w:rFonts w:ascii="Times New Roman" w:hAnsi="Times New Roman" w:cs="Times New Roman"/>
          <w:lang w:val="en-GB"/>
        </w:rPr>
      </w:pPr>
      <w:r w:rsidRPr="00DD594E">
        <w:rPr>
          <w:rFonts w:ascii="Times New Roman" w:hAnsi="Times New Roman" w:cs="Times New Roman"/>
          <w:lang w:val="en-GB"/>
        </w:rPr>
        <w:t>Any damp should be investigated and rectified.</w:t>
      </w:r>
    </w:p>
    <w:p w14:paraId="3D90FDEF" w14:textId="77777777" w:rsidR="00DD594E" w:rsidRPr="00DD594E" w:rsidRDefault="00DD594E" w:rsidP="00DD594E">
      <w:pPr>
        <w:pStyle w:val="BodyText"/>
        <w:numPr>
          <w:ilvl w:val="0"/>
          <w:numId w:val="5"/>
        </w:numPr>
        <w:rPr>
          <w:rFonts w:ascii="Times New Roman" w:hAnsi="Times New Roman" w:cs="Times New Roman"/>
          <w:lang w:val="en-GB"/>
        </w:rPr>
      </w:pPr>
      <w:r w:rsidRPr="00DD594E">
        <w:rPr>
          <w:rFonts w:ascii="Times New Roman" w:hAnsi="Times New Roman" w:cs="Times New Roman"/>
          <w:lang w:val="en-GB"/>
        </w:rPr>
        <w:t>Tap and shower water should flow freely and the toilet must flush.</w:t>
      </w:r>
    </w:p>
    <w:p w14:paraId="7E6A95AF" w14:textId="77777777" w:rsidR="00DD594E" w:rsidRPr="00DD594E" w:rsidRDefault="00DD594E" w:rsidP="00DD594E">
      <w:pPr>
        <w:pStyle w:val="BodyText"/>
        <w:numPr>
          <w:ilvl w:val="0"/>
          <w:numId w:val="5"/>
        </w:numPr>
        <w:rPr>
          <w:rFonts w:ascii="Times New Roman" w:hAnsi="Times New Roman" w:cs="Times New Roman"/>
          <w:lang w:val="en-GB"/>
        </w:rPr>
      </w:pPr>
      <w:r w:rsidRPr="00DD594E">
        <w:rPr>
          <w:rFonts w:ascii="Times New Roman" w:hAnsi="Times New Roman" w:cs="Times New Roman"/>
          <w:lang w:val="en-GB"/>
        </w:rPr>
        <w:t>There should be no leaks.</w:t>
      </w:r>
    </w:p>
    <w:p w14:paraId="59FD4EF0" w14:textId="77777777" w:rsidR="00DD594E" w:rsidRPr="00DD594E" w:rsidRDefault="00DD594E" w:rsidP="00DD594E">
      <w:pPr>
        <w:pStyle w:val="BodyText"/>
        <w:numPr>
          <w:ilvl w:val="0"/>
          <w:numId w:val="5"/>
        </w:numPr>
        <w:rPr>
          <w:rFonts w:ascii="Times New Roman" w:hAnsi="Times New Roman" w:cs="Times New Roman"/>
          <w:lang w:val="en-GB"/>
        </w:rPr>
      </w:pPr>
      <w:r w:rsidRPr="00DD594E">
        <w:rPr>
          <w:rFonts w:ascii="Times New Roman" w:hAnsi="Times New Roman" w:cs="Times New Roman"/>
          <w:lang w:val="en-GB"/>
        </w:rPr>
        <w:t>Sink must be securely fitted to pedestal.</w:t>
      </w:r>
    </w:p>
    <w:p w14:paraId="65CA2A79" w14:textId="77777777" w:rsidR="00DD594E" w:rsidRPr="00DD594E" w:rsidRDefault="00DD594E" w:rsidP="00DD594E">
      <w:pPr>
        <w:pStyle w:val="BodyText"/>
        <w:numPr>
          <w:ilvl w:val="0"/>
          <w:numId w:val="5"/>
        </w:numPr>
        <w:rPr>
          <w:rFonts w:ascii="Times New Roman" w:hAnsi="Times New Roman" w:cs="Times New Roman"/>
          <w:lang w:val="en-GB"/>
        </w:rPr>
      </w:pPr>
      <w:r w:rsidRPr="00DD594E">
        <w:rPr>
          <w:rFonts w:ascii="Times New Roman" w:hAnsi="Times New Roman" w:cs="Times New Roman"/>
          <w:lang w:val="en-GB"/>
        </w:rPr>
        <w:t>Plugs and chains to be provided for sink and bath.</w:t>
      </w:r>
    </w:p>
    <w:p w14:paraId="17CC4345" w14:textId="77777777" w:rsidR="00DD594E" w:rsidRPr="00DD594E" w:rsidRDefault="00DD594E" w:rsidP="00DD594E">
      <w:pPr>
        <w:pStyle w:val="BodyText"/>
        <w:numPr>
          <w:ilvl w:val="0"/>
          <w:numId w:val="5"/>
        </w:numPr>
        <w:rPr>
          <w:rFonts w:ascii="Times New Roman" w:hAnsi="Times New Roman" w:cs="Times New Roman"/>
          <w:lang w:val="en-GB"/>
        </w:rPr>
      </w:pPr>
      <w:r w:rsidRPr="00DD594E">
        <w:rPr>
          <w:rFonts w:ascii="Times New Roman" w:hAnsi="Times New Roman" w:cs="Times New Roman"/>
          <w:lang w:val="en-GB"/>
        </w:rPr>
        <w:t>A shower rail must be provided.</w:t>
      </w:r>
    </w:p>
    <w:p w14:paraId="123D6358" w14:textId="77777777" w:rsidR="00DD594E" w:rsidRPr="00DD594E" w:rsidRDefault="00DD594E" w:rsidP="00DD594E">
      <w:pPr>
        <w:pStyle w:val="BodyText"/>
        <w:numPr>
          <w:ilvl w:val="0"/>
          <w:numId w:val="5"/>
        </w:numPr>
        <w:rPr>
          <w:rFonts w:ascii="Times New Roman" w:hAnsi="Times New Roman" w:cs="Times New Roman"/>
          <w:lang w:val="en-GB"/>
        </w:rPr>
      </w:pPr>
      <w:r w:rsidRPr="00DD594E">
        <w:rPr>
          <w:rFonts w:ascii="Times New Roman" w:hAnsi="Times New Roman" w:cs="Times New Roman"/>
          <w:lang w:val="en-GB"/>
        </w:rPr>
        <w:t>Provide a toilet roll holder and a towel rail.</w:t>
      </w:r>
    </w:p>
    <w:p w14:paraId="5818E010" w14:textId="77777777" w:rsidR="00DD594E" w:rsidRPr="00DD594E" w:rsidRDefault="00DD594E" w:rsidP="00DD594E">
      <w:pPr>
        <w:pStyle w:val="BodyText"/>
        <w:numPr>
          <w:ilvl w:val="0"/>
          <w:numId w:val="5"/>
        </w:numPr>
        <w:rPr>
          <w:rFonts w:ascii="Times New Roman" w:hAnsi="Times New Roman" w:cs="Times New Roman"/>
          <w:lang w:val="en-GB"/>
        </w:rPr>
      </w:pPr>
      <w:r w:rsidRPr="00DD594E">
        <w:rPr>
          <w:rFonts w:ascii="Times New Roman" w:hAnsi="Times New Roman" w:cs="Times New Roman"/>
          <w:lang w:val="en-GB"/>
        </w:rPr>
        <w:t>Toilets in a separate room must have a toilet roll holder and wash hand basin with hot and cold water.</w:t>
      </w:r>
    </w:p>
    <w:p w14:paraId="4D58AF63" w14:textId="77777777" w:rsidR="00DD594E" w:rsidRPr="00DD594E" w:rsidRDefault="00DD594E" w:rsidP="00DD594E">
      <w:pPr>
        <w:pStyle w:val="BodyText"/>
        <w:numPr>
          <w:ilvl w:val="0"/>
          <w:numId w:val="5"/>
        </w:numPr>
        <w:rPr>
          <w:rFonts w:ascii="Times New Roman" w:hAnsi="Times New Roman" w:cs="Times New Roman"/>
          <w:lang w:val="en-GB"/>
        </w:rPr>
      </w:pPr>
      <w:r w:rsidRPr="00DD594E">
        <w:rPr>
          <w:rFonts w:ascii="Times New Roman" w:hAnsi="Times New Roman" w:cs="Times New Roman"/>
          <w:u w:val="single"/>
          <w:lang w:val="en-GB"/>
        </w:rPr>
        <w:t>Remove any carpeting</w:t>
      </w:r>
      <w:r w:rsidRPr="00DD594E">
        <w:rPr>
          <w:rFonts w:ascii="Times New Roman" w:hAnsi="Times New Roman" w:cs="Times New Roman"/>
          <w:lang w:val="en-GB"/>
        </w:rPr>
        <w:t>. The flooring should be lino or tiled (washable) &amp; fully sealed/stuck down.</w:t>
      </w:r>
    </w:p>
    <w:p w14:paraId="5E4D402E" w14:textId="77777777" w:rsidR="00DD594E" w:rsidRPr="00DD594E" w:rsidRDefault="00DD594E" w:rsidP="00DD594E">
      <w:pPr>
        <w:pStyle w:val="BodyText"/>
        <w:rPr>
          <w:rFonts w:ascii="Times New Roman" w:hAnsi="Times New Roman" w:cs="Times New Roman"/>
          <w:lang w:val="en-GB"/>
        </w:rPr>
      </w:pPr>
    </w:p>
    <w:p w14:paraId="54A40F09" w14:textId="77777777" w:rsidR="00DD594E" w:rsidRPr="00DD594E" w:rsidRDefault="00DD594E" w:rsidP="00DD594E">
      <w:pPr>
        <w:pStyle w:val="BodyText"/>
        <w:rPr>
          <w:rFonts w:ascii="Times New Roman" w:hAnsi="Times New Roman" w:cs="Times New Roman"/>
          <w:i/>
          <w:lang w:val="en-GB"/>
        </w:rPr>
      </w:pPr>
      <w:r w:rsidRPr="00DD594E">
        <w:rPr>
          <w:rFonts w:ascii="Times New Roman" w:hAnsi="Times New Roman" w:cs="Times New Roman"/>
          <w:i/>
          <w:lang w:val="en-GB"/>
        </w:rPr>
        <w:t>Electricity, Light and Heating</w:t>
      </w:r>
    </w:p>
    <w:p w14:paraId="34E19C72" w14:textId="77777777" w:rsidR="00DD594E" w:rsidRPr="00DD594E" w:rsidRDefault="00DD594E" w:rsidP="00DD594E">
      <w:pPr>
        <w:pStyle w:val="BodyText"/>
        <w:numPr>
          <w:ilvl w:val="0"/>
          <w:numId w:val="5"/>
        </w:numPr>
        <w:rPr>
          <w:rFonts w:ascii="Times New Roman" w:hAnsi="Times New Roman" w:cs="Times New Roman"/>
          <w:lang w:val="en-GB"/>
        </w:rPr>
      </w:pPr>
      <w:r w:rsidRPr="00DD594E">
        <w:rPr>
          <w:rFonts w:ascii="Times New Roman" w:hAnsi="Times New Roman" w:cs="Times New Roman"/>
          <w:lang w:val="en-GB"/>
        </w:rPr>
        <w:t>There must be no light fittings over the bath/shower or within easy reach of it.</w:t>
      </w:r>
    </w:p>
    <w:p w14:paraId="4E3B8287" w14:textId="77777777" w:rsidR="00DD594E" w:rsidRPr="00DD594E" w:rsidRDefault="00DD594E" w:rsidP="00DD594E">
      <w:pPr>
        <w:pStyle w:val="BodyText"/>
        <w:numPr>
          <w:ilvl w:val="0"/>
          <w:numId w:val="5"/>
        </w:numPr>
        <w:rPr>
          <w:rFonts w:ascii="Times New Roman" w:hAnsi="Times New Roman" w:cs="Times New Roman"/>
          <w:lang w:val="en-GB"/>
        </w:rPr>
      </w:pPr>
      <w:r w:rsidRPr="00DD594E">
        <w:rPr>
          <w:rFonts w:ascii="Times New Roman" w:hAnsi="Times New Roman" w:cs="Times New Roman"/>
          <w:lang w:val="en-GB"/>
        </w:rPr>
        <w:t>There must be no electrical sockets in the bath/shower/toilet areas.</w:t>
      </w:r>
    </w:p>
    <w:p w14:paraId="5C0B48F6" w14:textId="77777777" w:rsidR="00DD594E" w:rsidRPr="00DD594E" w:rsidRDefault="00DD594E" w:rsidP="00DD594E">
      <w:pPr>
        <w:pStyle w:val="BodyText"/>
        <w:numPr>
          <w:ilvl w:val="0"/>
          <w:numId w:val="5"/>
        </w:numPr>
        <w:rPr>
          <w:rFonts w:ascii="Times New Roman" w:hAnsi="Times New Roman" w:cs="Times New Roman"/>
          <w:lang w:val="en-GB"/>
        </w:rPr>
      </w:pPr>
      <w:r w:rsidRPr="00DD594E">
        <w:rPr>
          <w:rFonts w:ascii="Times New Roman" w:hAnsi="Times New Roman" w:cs="Times New Roman"/>
          <w:lang w:val="en-GB"/>
        </w:rPr>
        <w:t>Central heating to be provided.</w:t>
      </w:r>
    </w:p>
    <w:p w14:paraId="37FAEFFE" w14:textId="77777777" w:rsidR="00DD594E" w:rsidRPr="00DD594E" w:rsidRDefault="00DD594E" w:rsidP="00DD594E">
      <w:pPr>
        <w:pStyle w:val="BodyText"/>
        <w:numPr>
          <w:ilvl w:val="0"/>
          <w:numId w:val="5"/>
        </w:numPr>
        <w:rPr>
          <w:rFonts w:ascii="Times New Roman" w:hAnsi="Times New Roman" w:cs="Times New Roman"/>
          <w:lang w:val="en-GB"/>
        </w:rPr>
      </w:pPr>
      <w:r w:rsidRPr="00DD594E">
        <w:rPr>
          <w:rFonts w:ascii="Times New Roman" w:hAnsi="Times New Roman" w:cs="Times New Roman"/>
          <w:lang w:val="en-GB"/>
        </w:rPr>
        <w:t>Fit a close fitting domed light away from bath/shower.</w:t>
      </w:r>
    </w:p>
    <w:p w14:paraId="30D5A8F5" w14:textId="77777777" w:rsidR="00DD594E" w:rsidRPr="00DD594E" w:rsidRDefault="00DD594E" w:rsidP="00DD594E">
      <w:pPr>
        <w:pStyle w:val="BodyText"/>
        <w:rPr>
          <w:rFonts w:ascii="Times New Roman" w:hAnsi="Times New Roman" w:cs="Times New Roman"/>
          <w:lang w:val="en-GB"/>
        </w:rPr>
      </w:pPr>
    </w:p>
    <w:p w14:paraId="0FBF9600" w14:textId="77777777" w:rsidR="00DD594E" w:rsidRPr="00DD594E" w:rsidRDefault="00DD594E" w:rsidP="00DD594E">
      <w:pPr>
        <w:pStyle w:val="BodyText"/>
        <w:rPr>
          <w:rFonts w:ascii="Times New Roman" w:hAnsi="Times New Roman" w:cs="Times New Roman"/>
          <w:i/>
          <w:lang w:val="en-GB"/>
        </w:rPr>
      </w:pPr>
      <w:r w:rsidRPr="00DD594E">
        <w:rPr>
          <w:rFonts w:ascii="Times New Roman" w:hAnsi="Times New Roman" w:cs="Times New Roman"/>
          <w:i/>
          <w:lang w:val="en-GB"/>
        </w:rPr>
        <w:t>Windows and Ventilation</w:t>
      </w:r>
    </w:p>
    <w:p w14:paraId="43EA2D0E" w14:textId="77777777" w:rsidR="00DD594E" w:rsidRPr="00DD594E" w:rsidRDefault="00DD594E" w:rsidP="00DD594E">
      <w:pPr>
        <w:pStyle w:val="BodyText"/>
        <w:numPr>
          <w:ilvl w:val="0"/>
          <w:numId w:val="5"/>
        </w:numPr>
        <w:rPr>
          <w:rFonts w:ascii="Times New Roman" w:hAnsi="Times New Roman" w:cs="Times New Roman"/>
          <w:lang w:val="en-GB"/>
        </w:rPr>
      </w:pPr>
      <w:r w:rsidRPr="00DD594E">
        <w:rPr>
          <w:rFonts w:ascii="Times New Roman" w:hAnsi="Times New Roman" w:cs="Times New Roman"/>
          <w:lang w:val="en-GB"/>
        </w:rPr>
        <w:t>Provide lock and keys for opening window.</w:t>
      </w:r>
    </w:p>
    <w:p w14:paraId="09CF4EA0" w14:textId="77777777" w:rsidR="00DD594E" w:rsidRPr="00DD594E" w:rsidRDefault="00DD594E" w:rsidP="00DD594E">
      <w:pPr>
        <w:pStyle w:val="BodyText"/>
        <w:numPr>
          <w:ilvl w:val="0"/>
          <w:numId w:val="5"/>
        </w:numPr>
        <w:rPr>
          <w:rFonts w:ascii="Times New Roman" w:hAnsi="Times New Roman" w:cs="Times New Roman"/>
          <w:lang w:val="en-GB"/>
        </w:rPr>
      </w:pPr>
      <w:r w:rsidRPr="00DD594E">
        <w:rPr>
          <w:rFonts w:ascii="Times New Roman" w:hAnsi="Times New Roman" w:cs="Times New Roman"/>
          <w:lang w:val="en-GB"/>
        </w:rPr>
        <w:t>Windows to be clean and free of cracks.</w:t>
      </w:r>
    </w:p>
    <w:p w14:paraId="7108101C" w14:textId="77777777" w:rsidR="00DD594E" w:rsidRPr="00DD594E" w:rsidRDefault="00DD594E" w:rsidP="00DD594E">
      <w:pPr>
        <w:pStyle w:val="BodyText"/>
        <w:numPr>
          <w:ilvl w:val="0"/>
          <w:numId w:val="5"/>
        </w:numPr>
        <w:rPr>
          <w:rFonts w:ascii="Times New Roman" w:hAnsi="Times New Roman" w:cs="Times New Roman"/>
          <w:lang w:val="en-GB"/>
        </w:rPr>
      </w:pPr>
      <w:r w:rsidRPr="00DD594E">
        <w:rPr>
          <w:rFonts w:ascii="Times New Roman" w:hAnsi="Times New Roman" w:cs="Times New Roman"/>
          <w:lang w:val="en-GB"/>
        </w:rPr>
        <w:t>If there is no opening window, an extractor with a 15 minute overrun is to be installed to operate in conjunction with the light switch.</w:t>
      </w:r>
    </w:p>
    <w:p w14:paraId="5D5F0705" w14:textId="77777777" w:rsidR="00DD594E" w:rsidRPr="00DD594E" w:rsidRDefault="00DD594E" w:rsidP="00DD594E">
      <w:pPr>
        <w:pStyle w:val="BodyText"/>
        <w:rPr>
          <w:rFonts w:ascii="Times New Roman" w:hAnsi="Times New Roman" w:cs="Times New Roman"/>
          <w:lang w:val="en-GB"/>
        </w:rPr>
      </w:pPr>
    </w:p>
    <w:p w14:paraId="219D269B" w14:textId="77777777" w:rsidR="00DD594E" w:rsidRPr="00DD594E" w:rsidRDefault="00DD594E" w:rsidP="00DD594E">
      <w:pPr>
        <w:pStyle w:val="BodyText"/>
        <w:rPr>
          <w:rFonts w:ascii="Times New Roman" w:hAnsi="Times New Roman" w:cs="Times New Roman"/>
          <w:u w:val="single"/>
          <w:lang w:val="en-GB"/>
        </w:rPr>
      </w:pPr>
      <w:r w:rsidRPr="00DD594E">
        <w:rPr>
          <w:rFonts w:ascii="Times New Roman" w:hAnsi="Times New Roman" w:cs="Times New Roman"/>
          <w:b/>
          <w:u w:val="single"/>
          <w:lang w:val="en-GB"/>
        </w:rPr>
        <w:t>Hall/Stairs/Landing</w:t>
      </w:r>
    </w:p>
    <w:p w14:paraId="24DECF58" w14:textId="77777777" w:rsidR="00DD594E" w:rsidRPr="00DD594E" w:rsidRDefault="00DD594E" w:rsidP="00DD594E">
      <w:pPr>
        <w:pStyle w:val="BodyText"/>
        <w:rPr>
          <w:rFonts w:ascii="Times New Roman" w:hAnsi="Times New Roman" w:cs="Times New Roman"/>
          <w:i/>
          <w:lang w:val="en-GB"/>
        </w:rPr>
      </w:pPr>
      <w:r w:rsidRPr="00DD594E">
        <w:rPr>
          <w:rFonts w:ascii="Times New Roman" w:hAnsi="Times New Roman" w:cs="Times New Roman"/>
          <w:i/>
          <w:lang w:val="en-GB"/>
        </w:rPr>
        <w:t>Décor and Condition</w:t>
      </w:r>
    </w:p>
    <w:p w14:paraId="12C51DF1" w14:textId="77777777" w:rsidR="00DD594E" w:rsidRPr="00DD594E" w:rsidRDefault="00DD594E" w:rsidP="00DD594E">
      <w:pPr>
        <w:pStyle w:val="BodyText"/>
        <w:numPr>
          <w:ilvl w:val="0"/>
          <w:numId w:val="6"/>
        </w:numPr>
        <w:rPr>
          <w:rFonts w:ascii="Times New Roman" w:hAnsi="Times New Roman" w:cs="Times New Roman"/>
          <w:lang w:val="en-GB"/>
        </w:rPr>
      </w:pPr>
      <w:r w:rsidRPr="00DD594E">
        <w:rPr>
          <w:rFonts w:ascii="Times New Roman" w:hAnsi="Times New Roman" w:cs="Times New Roman"/>
          <w:lang w:val="en-GB"/>
        </w:rPr>
        <w:t>Décor as per bedrooms.</w:t>
      </w:r>
    </w:p>
    <w:p w14:paraId="2F1A5828" w14:textId="77777777" w:rsidR="00DD594E" w:rsidRPr="00DD594E" w:rsidRDefault="00DD594E" w:rsidP="00DD594E">
      <w:pPr>
        <w:pStyle w:val="BodyText"/>
        <w:numPr>
          <w:ilvl w:val="0"/>
          <w:numId w:val="6"/>
        </w:numPr>
        <w:rPr>
          <w:rFonts w:ascii="Times New Roman" w:hAnsi="Times New Roman" w:cs="Times New Roman"/>
          <w:lang w:val="en-GB"/>
        </w:rPr>
      </w:pPr>
      <w:r w:rsidRPr="00DD594E">
        <w:rPr>
          <w:rFonts w:ascii="Times New Roman" w:hAnsi="Times New Roman" w:cs="Times New Roman"/>
          <w:lang w:val="en-GB"/>
        </w:rPr>
        <w:t xml:space="preserve">Glass panelling in or above interior doors to be replaced with wood or to conform with BS6206 </w:t>
      </w:r>
    </w:p>
    <w:p w14:paraId="20B4B373" w14:textId="77777777" w:rsidR="00DD594E" w:rsidRPr="00DD594E" w:rsidRDefault="00DD594E" w:rsidP="00DD594E">
      <w:pPr>
        <w:pStyle w:val="BodyText"/>
        <w:numPr>
          <w:ilvl w:val="0"/>
          <w:numId w:val="6"/>
        </w:numPr>
        <w:rPr>
          <w:rFonts w:ascii="Times New Roman" w:hAnsi="Times New Roman" w:cs="Times New Roman"/>
          <w:lang w:val="en-GB"/>
        </w:rPr>
      </w:pPr>
      <w:r w:rsidRPr="00DD594E">
        <w:rPr>
          <w:rFonts w:ascii="Times New Roman" w:hAnsi="Times New Roman" w:cs="Times New Roman"/>
          <w:lang w:val="en-GB"/>
        </w:rPr>
        <w:t>Flooring as per bedrooms, securely fitted and ideally laminate or wooden flooring.  Preferred that stairs are carpeted</w:t>
      </w:r>
    </w:p>
    <w:p w14:paraId="4F55101A" w14:textId="77777777" w:rsidR="00DD594E" w:rsidRPr="00DD594E" w:rsidRDefault="00DD594E" w:rsidP="00DD594E">
      <w:pPr>
        <w:pStyle w:val="BodyText"/>
        <w:numPr>
          <w:ilvl w:val="0"/>
          <w:numId w:val="6"/>
        </w:numPr>
        <w:rPr>
          <w:rFonts w:ascii="Times New Roman" w:hAnsi="Times New Roman" w:cs="Times New Roman"/>
          <w:lang w:val="en-GB"/>
        </w:rPr>
      </w:pPr>
      <w:r w:rsidRPr="00DD594E">
        <w:rPr>
          <w:rFonts w:ascii="Times New Roman" w:hAnsi="Times New Roman" w:cs="Times New Roman"/>
          <w:lang w:val="en-GB"/>
        </w:rPr>
        <w:t>All stairs must have supporting hand rail throughout.</w:t>
      </w:r>
    </w:p>
    <w:p w14:paraId="0D57A0AC" w14:textId="77777777" w:rsidR="00DD594E" w:rsidRPr="00DD594E" w:rsidRDefault="00DD594E" w:rsidP="00DD594E">
      <w:pPr>
        <w:pStyle w:val="BodyText"/>
        <w:numPr>
          <w:ilvl w:val="0"/>
          <w:numId w:val="6"/>
        </w:numPr>
        <w:rPr>
          <w:rFonts w:ascii="Times New Roman" w:hAnsi="Times New Roman" w:cs="Times New Roman"/>
          <w:lang w:val="en-GB"/>
        </w:rPr>
      </w:pPr>
      <w:r w:rsidRPr="00DD594E">
        <w:rPr>
          <w:rFonts w:ascii="Times New Roman" w:hAnsi="Times New Roman" w:cs="Times New Roman"/>
          <w:lang w:val="en-GB"/>
        </w:rPr>
        <w:t>Stairs to be solid and stable – no missing or damaged treads or risers.</w:t>
      </w:r>
    </w:p>
    <w:p w14:paraId="75BB972F" w14:textId="77777777" w:rsidR="00DD594E" w:rsidRPr="00DD594E" w:rsidRDefault="00DD594E" w:rsidP="00DD594E">
      <w:pPr>
        <w:pStyle w:val="BodyText"/>
        <w:numPr>
          <w:ilvl w:val="0"/>
          <w:numId w:val="6"/>
        </w:numPr>
        <w:rPr>
          <w:rFonts w:ascii="Times New Roman" w:hAnsi="Times New Roman" w:cs="Times New Roman"/>
          <w:lang w:val="en-GB"/>
        </w:rPr>
      </w:pPr>
      <w:r w:rsidRPr="00DD594E">
        <w:rPr>
          <w:rFonts w:ascii="Times New Roman" w:hAnsi="Times New Roman" w:cs="Times New Roman"/>
          <w:lang w:val="en-GB"/>
        </w:rPr>
        <w:t>Spindle openings must not be greater than 100mm measured from the widest part.</w:t>
      </w:r>
    </w:p>
    <w:p w14:paraId="38A3E8D3" w14:textId="77777777" w:rsidR="00DD594E" w:rsidRPr="00DD594E" w:rsidRDefault="00DD594E" w:rsidP="00DD594E">
      <w:pPr>
        <w:pStyle w:val="BodyText"/>
        <w:numPr>
          <w:ilvl w:val="0"/>
          <w:numId w:val="6"/>
        </w:numPr>
        <w:rPr>
          <w:rFonts w:ascii="Times New Roman" w:hAnsi="Times New Roman" w:cs="Times New Roman"/>
          <w:lang w:val="en-GB"/>
        </w:rPr>
      </w:pPr>
      <w:r w:rsidRPr="00DD594E">
        <w:rPr>
          <w:rFonts w:ascii="Times New Roman" w:hAnsi="Times New Roman" w:cs="Times New Roman"/>
          <w:lang w:val="en-GB"/>
        </w:rPr>
        <w:t>Landing banister height must be in excess of 1000mm.</w:t>
      </w:r>
    </w:p>
    <w:p w14:paraId="0327BF26" w14:textId="77777777" w:rsidR="00DD594E" w:rsidRPr="00DD594E" w:rsidRDefault="00DD594E" w:rsidP="00DD594E">
      <w:pPr>
        <w:pStyle w:val="BodyText"/>
        <w:numPr>
          <w:ilvl w:val="0"/>
          <w:numId w:val="6"/>
        </w:numPr>
        <w:rPr>
          <w:rFonts w:ascii="Times New Roman" w:hAnsi="Times New Roman" w:cs="Times New Roman"/>
          <w:lang w:val="en-GB"/>
        </w:rPr>
      </w:pPr>
      <w:r w:rsidRPr="00DD594E">
        <w:rPr>
          <w:rFonts w:ascii="Times New Roman" w:hAnsi="Times New Roman" w:cs="Times New Roman"/>
          <w:lang w:val="en-GB"/>
        </w:rPr>
        <w:t>Hatches to be secure and locked.</w:t>
      </w:r>
    </w:p>
    <w:p w14:paraId="26DCB5C6" w14:textId="77777777" w:rsidR="00DD594E" w:rsidRPr="00DD594E" w:rsidRDefault="00DD594E" w:rsidP="00DD594E">
      <w:pPr>
        <w:pStyle w:val="BodyText"/>
        <w:numPr>
          <w:ilvl w:val="0"/>
          <w:numId w:val="6"/>
        </w:numPr>
        <w:rPr>
          <w:rFonts w:ascii="Times New Roman" w:hAnsi="Times New Roman" w:cs="Times New Roman"/>
          <w:lang w:val="en-GB"/>
        </w:rPr>
      </w:pPr>
      <w:r w:rsidRPr="00DD594E">
        <w:rPr>
          <w:rFonts w:ascii="Times New Roman" w:hAnsi="Times New Roman" w:cs="Times New Roman"/>
          <w:lang w:val="en-GB"/>
        </w:rPr>
        <w:t>All furniture, rubbish and mail to be cleared.</w:t>
      </w:r>
    </w:p>
    <w:p w14:paraId="7C3643C5" w14:textId="77777777" w:rsidR="00DD594E" w:rsidRPr="00DD594E" w:rsidRDefault="00DD594E" w:rsidP="00DD594E">
      <w:pPr>
        <w:pStyle w:val="BodyText"/>
        <w:numPr>
          <w:ilvl w:val="0"/>
          <w:numId w:val="6"/>
        </w:numPr>
        <w:rPr>
          <w:rFonts w:ascii="Times New Roman" w:hAnsi="Times New Roman" w:cs="Times New Roman"/>
          <w:lang w:val="en-GB"/>
        </w:rPr>
      </w:pPr>
      <w:r w:rsidRPr="00DD594E">
        <w:rPr>
          <w:rFonts w:ascii="Times New Roman" w:hAnsi="Times New Roman" w:cs="Times New Roman"/>
          <w:lang w:val="en-GB"/>
        </w:rPr>
        <w:t>All unused cupboards/cellars to be secure and locked.</w:t>
      </w:r>
    </w:p>
    <w:p w14:paraId="48D2E16A" w14:textId="77777777" w:rsidR="00DD594E" w:rsidRPr="00DD594E" w:rsidRDefault="00DD594E" w:rsidP="00DD594E">
      <w:pPr>
        <w:pStyle w:val="BodyText"/>
        <w:numPr>
          <w:ilvl w:val="0"/>
          <w:numId w:val="6"/>
        </w:numPr>
        <w:rPr>
          <w:rFonts w:ascii="Times New Roman" w:hAnsi="Times New Roman" w:cs="Times New Roman"/>
          <w:lang w:val="en-GB"/>
        </w:rPr>
      </w:pPr>
      <w:r w:rsidRPr="00DD594E">
        <w:rPr>
          <w:rFonts w:ascii="Times New Roman" w:hAnsi="Times New Roman" w:cs="Times New Roman"/>
          <w:lang w:val="en-GB"/>
        </w:rPr>
        <w:t>Under stair cupboards to be fire retardant and have a latch fitted to the door.</w:t>
      </w:r>
    </w:p>
    <w:p w14:paraId="5D1E7B4B" w14:textId="77777777" w:rsidR="00DD594E" w:rsidRPr="00DD594E" w:rsidRDefault="00DD594E" w:rsidP="00DD594E">
      <w:pPr>
        <w:pStyle w:val="BodyText"/>
        <w:numPr>
          <w:ilvl w:val="0"/>
          <w:numId w:val="6"/>
        </w:numPr>
        <w:rPr>
          <w:rFonts w:ascii="Times New Roman" w:hAnsi="Times New Roman" w:cs="Times New Roman"/>
          <w:lang w:val="en-GB"/>
        </w:rPr>
      </w:pPr>
      <w:r w:rsidRPr="00DD594E">
        <w:rPr>
          <w:rFonts w:ascii="Times New Roman" w:hAnsi="Times New Roman" w:cs="Times New Roman"/>
          <w:lang w:val="en-GB"/>
        </w:rPr>
        <w:t>Meters and exposed pipe work to be boxed in.</w:t>
      </w:r>
    </w:p>
    <w:p w14:paraId="756CD9A3" w14:textId="77777777" w:rsidR="00DD594E" w:rsidRPr="00DD594E" w:rsidRDefault="00DD594E" w:rsidP="00DD594E">
      <w:pPr>
        <w:pStyle w:val="BodyText"/>
        <w:numPr>
          <w:ilvl w:val="0"/>
          <w:numId w:val="6"/>
        </w:numPr>
        <w:rPr>
          <w:rFonts w:ascii="Times New Roman" w:hAnsi="Times New Roman" w:cs="Times New Roman"/>
          <w:lang w:val="en-GB"/>
        </w:rPr>
      </w:pPr>
      <w:r w:rsidRPr="00DD594E">
        <w:rPr>
          <w:rFonts w:ascii="Times New Roman" w:hAnsi="Times New Roman" w:cs="Times New Roman"/>
          <w:lang w:val="en-GB"/>
        </w:rPr>
        <w:t>Any damp should be investigated and rectified.</w:t>
      </w:r>
    </w:p>
    <w:p w14:paraId="6BE649E8" w14:textId="46B9EB11" w:rsidR="00DD594E" w:rsidRPr="00DD594E" w:rsidRDefault="00DD594E" w:rsidP="00DD594E">
      <w:pPr>
        <w:pStyle w:val="BodyText"/>
        <w:numPr>
          <w:ilvl w:val="0"/>
          <w:numId w:val="6"/>
        </w:numPr>
        <w:rPr>
          <w:rFonts w:ascii="Times New Roman" w:hAnsi="Times New Roman" w:cs="Times New Roman"/>
          <w:lang w:val="en-GB"/>
        </w:rPr>
      </w:pPr>
      <w:r w:rsidRPr="00DD594E">
        <w:rPr>
          <w:rFonts w:ascii="Times New Roman" w:hAnsi="Times New Roman" w:cs="Times New Roman"/>
          <w:lang w:val="en-GB"/>
        </w:rPr>
        <w:t xml:space="preserve">Display a “Fire Exit” sign(s) above the fire exit(s) as determined by the local authority fire safety report, </w:t>
      </w:r>
      <w:r w:rsidRPr="00DD594E">
        <w:rPr>
          <w:rFonts w:ascii="Times New Roman" w:hAnsi="Times New Roman" w:cs="Times New Roman"/>
          <w:lang w:val="en-GB"/>
        </w:rPr>
        <w:t>MILLION ESTATES LTD</w:t>
      </w:r>
      <w:r w:rsidRPr="00DD594E">
        <w:rPr>
          <w:rFonts w:ascii="Times New Roman" w:hAnsi="Times New Roman" w:cs="Times New Roman"/>
          <w:lang w:val="en-GB"/>
        </w:rPr>
        <w:t xml:space="preserve"> can provide these as required.</w:t>
      </w:r>
    </w:p>
    <w:p w14:paraId="7CAE47AF" w14:textId="77777777" w:rsidR="00DD594E" w:rsidRPr="00DD594E" w:rsidRDefault="00DD594E" w:rsidP="00DD594E">
      <w:pPr>
        <w:pStyle w:val="BodyText"/>
        <w:rPr>
          <w:rFonts w:ascii="Times New Roman" w:hAnsi="Times New Roman" w:cs="Times New Roman"/>
          <w:lang w:val="en-GB"/>
        </w:rPr>
      </w:pPr>
    </w:p>
    <w:p w14:paraId="4500EEE6" w14:textId="77777777" w:rsidR="00DD594E" w:rsidRPr="00DD594E" w:rsidRDefault="00DD594E" w:rsidP="00DD594E">
      <w:pPr>
        <w:pStyle w:val="BodyText"/>
        <w:rPr>
          <w:rFonts w:ascii="Times New Roman" w:hAnsi="Times New Roman" w:cs="Times New Roman"/>
          <w:i/>
          <w:lang w:val="en-GB"/>
        </w:rPr>
      </w:pPr>
      <w:r w:rsidRPr="00DD594E">
        <w:rPr>
          <w:rFonts w:ascii="Times New Roman" w:hAnsi="Times New Roman" w:cs="Times New Roman"/>
          <w:i/>
          <w:lang w:val="en-GB"/>
        </w:rPr>
        <w:t>Electricity, Light and Heating</w:t>
      </w:r>
    </w:p>
    <w:p w14:paraId="4FD9BDCD" w14:textId="77777777" w:rsidR="00DD594E" w:rsidRPr="00DD594E" w:rsidRDefault="00DD594E" w:rsidP="00DD594E">
      <w:pPr>
        <w:pStyle w:val="BodyText"/>
        <w:numPr>
          <w:ilvl w:val="0"/>
          <w:numId w:val="6"/>
        </w:numPr>
        <w:rPr>
          <w:rFonts w:ascii="Times New Roman" w:hAnsi="Times New Roman" w:cs="Times New Roman"/>
          <w:lang w:val="en-GB"/>
        </w:rPr>
      </w:pPr>
      <w:r w:rsidRPr="00DD594E">
        <w:rPr>
          <w:rFonts w:ascii="Times New Roman" w:hAnsi="Times New Roman" w:cs="Times New Roman"/>
          <w:lang w:val="en-GB"/>
        </w:rPr>
        <w:t>A single pendant tulip light fitting is required.</w:t>
      </w:r>
    </w:p>
    <w:p w14:paraId="6F534FEA" w14:textId="77777777" w:rsidR="00DD594E" w:rsidRPr="00DD594E" w:rsidRDefault="00DD594E" w:rsidP="00DD594E">
      <w:pPr>
        <w:pStyle w:val="BodyText"/>
        <w:numPr>
          <w:ilvl w:val="0"/>
          <w:numId w:val="6"/>
        </w:numPr>
        <w:rPr>
          <w:rFonts w:ascii="Times New Roman" w:hAnsi="Times New Roman" w:cs="Times New Roman"/>
          <w:lang w:val="en-GB"/>
        </w:rPr>
      </w:pPr>
      <w:r w:rsidRPr="00DD594E">
        <w:rPr>
          <w:rFonts w:ascii="Times New Roman" w:hAnsi="Times New Roman" w:cs="Times New Roman"/>
          <w:lang w:val="en-GB"/>
        </w:rPr>
        <w:t>Remove any sockets or switches positioned on skirting.</w:t>
      </w:r>
    </w:p>
    <w:p w14:paraId="6A2DBA2B" w14:textId="77777777" w:rsidR="00DD594E" w:rsidRPr="00DD594E" w:rsidRDefault="00DD594E" w:rsidP="00DD594E">
      <w:pPr>
        <w:pStyle w:val="BodyText"/>
        <w:numPr>
          <w:ilvl w:val="0"/>
          <w:numId w:val="6"/>
        </w:numPr>
        <w:rPr>
          <w:rFonts w:ascii="Times New Roman" w:hAnsi="Times New Roman" w:cs="Times New Roman"/>
          <w:lang w:val="en-GB"/>
        </w:rPr>
      </w:pPr>
      <w:r w:rsidRPr="00DD594E">
        <w:rPr>
          <w:rFonts w:ascii="Times New Roman" w:hAnsi="Times New Roman" w:cs="Times New Roman"/>
          <w:lang w:val="en-GB"/>
        </w:rPr>
        <w:t>Central heating must be provided.</w:t>
      </w:r>
    </w:p>
    <w:p w14:paraId="774BEEB1" w14:textId="77777777" w:rsidR="00DD594E" w:rsidRPr="00DD594E" w:rsidRDefault="00DD594E" w:rsidP="00DD594E">
      <w:pPr>
        <w:pStyle w:val="BodyText"/>
        <w:rPr>
          <w:rFonts w:ascii="Times New Roman" w:hAnsi="Times New Roman" w:cs="Times New Roman"/>
          <w:lang w:val="en-GB"/>
        </w:rPr>
      </w:pPr>
    </w:p>
    <w:p w14:paraId="3710EBCC" w14:textId="77777777" w:rsidR="00DD594E" w:rsidRPr="00DD594E" w:rsidRDefault="00DD594E" w:rsidP="00DD594E">
      <w:pPr>
        <w:pStyle w:val="BodyText"/>
        <w:rPr>
          <w:rFonts w:ascii="Times New Roman" w:hAnsi="Times New Roman" w:cs="Times New Roman"/>
          <w:b/>
          <w:u w:val="single"/>
          <w:lang w:val="en-GB"/>
        </w:rPr>
      </w:pPr>
      <w:r w:rsidRPr="00DD594E">
        <w:rPr>
          <w:rFonts w:ascii="Times New Roman" w:hAnsi="Times New Roman" w:cs="Times New Roman"/>
          <w:b/>
          <w:u w:val="single"/>
          <w:lang w:val="en-GB"/>
        </w:rPr>
        <w:t>Outside areas</w:t>
      </w:r>
    </w:p>
    <w:p w14:paraId="1F32AF61" w14:textId="77777777" w:rsidR="00DD594E" w:rsidRPr="00DD594E" w:rsidRDefault="00DD594E" w:rsidP="00DD594E">
      <w:pPr>
        <w:pStyle w:val="BodyText"/>
        <w:numPr>
          <w:ilvl w:val="0"/>
          <w:numId w:val="7"/>
        </w:numPr>
        <w:rPr>
          <w:rFonts w:ascii="Times New Roman" w:hAnsi="Times New Roman" w:cs="Times New Roman"/>
          <w:lang w:val="en-GB"/>
        </w:rPr>
      </w:pPr>
      <w:r w:rsidRPr="00DD594E">
        <w:rPr>
          <w:rFonts w:ascii="Times New Roman" w:hAnsi="Times New Roman" w:cs="Times New Roman"/>
          <w:lang w:val="en-GB"/>
        </w:rPr>
        <w:t>Fence off and safely restrict access to parts of the garden not used.</w:t>
      </w:r>
    </w:p>
    <w:p w14:paraId="767ECD8A" w14:textId="77777777" w:rsidR="00DD594E" w:rsidRPr="00DD594E" w:rsidRDefault="00DD594E" w:rsidP="00DD594E">
      <w:pPr>
        <w:pStyle w:val="BodyText"/>
        <w:numPr>
          <w:ilvl w:val="0"/>
          <w:numId w:val="7"/>
        </w:numPr>
        <w:rPr>
          <w:rFonts w:ascii="Times New Roman" w:hAnsi="Times New Roman" w:cs="Times New Roman"/>
          <w:lang w:val="en-GB"/>
        </w:rPr>
      </w:pPr>
      <w:r w:rsidRPr="00DD594E">
        <w:rPr>
          <w:rFonts w:ascii="Times New Roman" w:hAnsi="Times New Roman" w:cs="Times New Roman"/>
          <w:lang w:val="en-GB"/>
        </w:rPr>
        <w:t>If there are steps in the garden then a hand rail must be provided at 900mm.</w:t>
      </w:r>
    </w:p>
    <w:p w14:paraId="79A014E6" w14:textId="77777777" w:rsidR="00DD594E" w:rsidRPr="00DD594E" w:rsidRDefault="00DD594E" w:rsidP="00DD594E">
      <w:pPr>
        <w:pStyle w:val="BodyText"/>
        <w:numPr>
          <w:ilvl w:val="0"/>
          <w:numId w:val="7"/>
        </w:numPr>
        <w:rPr>
          <w:rFonts w:ascii="Times New Roman" w:hAnsi="Times New Roman" w:cs="Times New Roman"/>
          <w:lang w:val="en-GB"/>
        </w:rPr>
      </w:pPr>
      <w:r w:rsidRPr="00DD594E">
        <w:rPr>
          <w:rFonts w:ascii="Times New Roman" w:hAnsi="Times New Roman" w:cs="Times New Roman"/>
          <w:lang w:val="en-GB"/>
        </w:rPr>
        <w:t>Lock and secure sheds and outhouses and board over any windows.</w:t>
      </w:r>
    </w:p>
    <w:p w14:paraId="0D4EBFCE" w14:textId="77777777" w:rsidR="00DD594E" w:rsidRPr="00DD594E" w:rsidRDefault="00DD594E" w:rsidP="00DD594E">
      <w:pPr>
        <w:pStyle w:val="BodyText"/>
        <w:numPr>
          <w:ilvl w:val="0"/>
          <w:numId w:val="7"/>
        </w:numPr>
        <w:rPr>
          <w:rFonts w:ascii="Times New Roman" w:hAnsi="Times New Roman" w:cs="Times New Roman"/>
          <w:lang w:val="en-GB"/>
        </w:rPr>
      </w:pPr>
      <w:r w:rsidRPr="00DD594E">
        <w:rPr>
          <w:rFonts w:ascii="Times New Roman" w:hAnsi="Times New Roman" w:cs="Times New Roman"/>
          <w:lang w:val="en-GB"/>
        </w:rPr>
        <w:t>Clear all debris &amp; remove any weeds from walls and patios.</w:t>
      </w:r>
    </w:p>
    <w:p w14:paraId="21210C3E" w14:textId="77777777" w:rsidR="00DD594E" w:rsidRPr="00DD594E" w:rsidRDefault="00DD594E" w:rsidP="00DD594E">
      <w:pPr>
        <w:pStyle w:val="BodyText"/>
        <w:numPr>
          <w:ilvl w:val="0"/>
          <w:numId w:val="7"/>
        </w:numPr>
        <w:rPr>
          <w:rFonts w:ascii="Times New Roman" w:hAnsi="Times New Roman" w:cs="Times New Roman"/>
          <w:lang w:val="en-GB"/>
        </w:rPr>
      </w:pPr>
      <w:r w:rsidRPr="00DD594E">
        <w:rPr>
          <w:rFonts w:ascii="Times New Roman" w:hAnsi="Times New Roman" w:cs="Times New Roman"/>
          <w:lang w:val="en-GB"/>
        </w:rPr>
        <w:t>Provide secure gates.</w:t>
      </w:r>
    </w:p>
    <w:p w14:paraId="0BDF682A" w14:textId="77777777" w:rsidR="00DD594E" w:rsidRPr="00DD594E" w:rsidRDefault="00DD594E" w:rsidP="00DD594E">
      <w:pPr>
        <w:pStyle w:val="BodyText"/>
        <w:numPr>
          <w:ilvl w:val="0"/>
          <w:numId w:val="7"/>
        </w:numPr>
        <w:rPr>
          <w:rFonts w:ascii="Times New Roman" w:hAnsi="Times New Roman" w:cs="Times New Roman"/>
          <w:lang w:val="en-GB"/>
        </w:rPr>
      </w:pPr>
      <w:r w:rsidRPr="00DD594E">
        <w:rPr>
          <w:rFonts w:ascii="Times New Roman" w:hAnsi="Times New Roman" w:cs="Times New Roman"/>
          <w:lang w:val="en-GB"/>
        </w:rPr>
        <w:lastRenderedPageBreak/>
        <w:t>All walls should be upright and secure, loose mortar should be made good.</w:t>
      </w:r>
    </w:p>
    <w:p w14:paraId="14ABCB3B" w14:textId="77777777" w:rsidR="00DD594E" w:rsidRPr="00DD594E" w:rsidRDefault="00DD594E" w:rsidP="00DD594E">
      <w:pPr>
        <w:pStyle w:val="BodyText"/>
        <w:numPr>
          <w:ilvl w:val="0"/>
          <w:numId w:val="7"/>
        </w:numPr>
        <w:rPr>
          <w:rFonts w:ascii="Times New Roman" w:hAnsi="Times New Roman" w:cs="Times New Roman"/>
          <w:lang w:val="en-GB"/>
        </w:rPr>
      </w:pPr>
      <w:r w:rsidRPr="00DD594E">
        <w:rPr>
          <w:rFonts w:ascii="Times New Roman" w:hAnsi="Times New Roman" w:cs="Times New Roman"/>
          <w:lang w:val="en-GB"/>
        </w:rPr>
        <w:t>Drains to be clean and drain covers intact.</w:t>
      </w:r>
    </w:p>
    <w:p w14:paraId="1DA06436" w14:textId="77777777" w:rsidR="00DD594E" w:rsidRPr="00DD594E" w:rsidRDefault="00DD594E" w:rsidP="00DD594E">
      <w:pPr>
        <w:pStyle w:val="BodyText"/>
        <w:numPr>
          <w:ilvl w:val="0"/>
          <w:numId w:val="7"/>
        </w:numPr>
        <w:rPr>
          <w:rFonts w:ascii="Times New Roman" w:hAnsi="Times New Roman" w:cs="Times New Roman"/>
          <w:lang w:val="en-GB"/>
        </w:rPr>
      </w:pPr>
      <w:r w:rsidRPr="00DD594E">
        <w:rPr>
          <w:rFonts w:ascii="Times New Roman" w:hAnsi="Times New Roman" w:cs="Times New Roman"/>
          <w:lang w:val="en-GB"/>
        </w:rPr>
        <w:t>Down pipes to be secured to wall and expel into covered / guarded drain.</w:t>
      </w:r>
    </w:p>
    <w:p w14:paraId="2D3133ED" w14:textId="77777777" w:rsidR="00DD594E" w:rsidRPr="00DD594E" w:rsidRDefault="00DD594E" w:rsidP="00DD594E">
      <w:pPr>
        <w:pStyle w:val="BodyText"/>
        <w:numPr>
          <w:ilvl w:val="0"/>
          <w:numId w:val="7"/>
        </w:numPr>
        <w:rPr>
          <w:rFonts w:ascii="Times New Roman" w:hAnsi="Times New Roman" w:cs="Times New Roman"/>
          <w:lang w:val="en-GB"/>
        </w:rPr>
      </w:pPr>
      <w:r w:rsidRPr="00DD594E">
        <w:rPr>
          <w:rFonts w:ascii="Times New Roman" w:hAnsi="Times New Roman" w:cs="Times New Roman"/>
          <w:lang w:val="en-GB"/>
        </w:rPr>
        <w:t>Vent stacks to vent above the guttering and roof.</w:t>
      </w:r>
    </w:p>
    <w:p w14:paraId="53A1C970" w14:textId="77777777" w:rsidR="00DD594E" w:rsidRPr="00DD594E" w:rsidRDefault="00DD594E" w:rsidP="00DD594E">
      <w:pPr>
        <w:pStyle w:val="BodyText"/>
        <w:numPr>
          <w:ilvl w:val="0"/>
          <w:numId w:val="7"/>
        </w:numPr>
        <w:rPr>
          <w:rFonts w:ascii="Times New Roman" w:hAnsi="Times New Roman" w:cs="Times New Roman"/>
          <w:lang w:val="en-GB"/>
        </w:rPr>
      </w:pPr>
      <w:r w:rsidRPr="00DD594E">
        <w:rPr>
          <w:rFonts w:ascii="Times New Roman" w:hAnsi="Times New Roman" w:cs="Times New Roman"/>
          <w:lang w:val="en-GB"/>
        </w:rPr>
        <w:t>Gaps around exterior pipe work must be filled.</w:t>
      </w:r>
    </w:p>
    <w:p w14:paraId="00B9AC53" w14:textId="77777777" w:rsidR="00DD594E" w:rsidRPr="00DD594E" w:rsidRDefault="00DD594E" w:rsidP="00DD594E">
      <w:pPr>
        <w:pStyle w:val="BodyText"/>
        <w:numPr>
          <w:ilvl w:val="0"/>
          <w:numId w:val="7"/>
        </w:numPr>
        <w:rPr>
          <w:rFonts w:ascii="Times New Roman" w:hAnsi="Times New Roman" w:cs="Times New Roman"/>
          <w:lang w:val="en-GB"/>
        </w:rPr>
      </w:pPr>
      <w:r w:rsidRPr="00DD594E">
        <w:rPr>
          <w:rFonts w:ascii="Times New Roman" w:hAnsi="Times New Roman" w:cs="Times New Roman"/>
          <w:lang w:val="en-GB"/>
        </w:rPr>
        <w:t>Any loose wiring to be secured.</w:t>
      </w:r>
    </w:p>
    <w:p w14:paraId="6E14AF6F" w14:textId="77777777" w:rsidR="00DD594E" w:rsidRPr="00DD594E" w:rsidRDefault="00DD594E" w:rsidP="00DD594E">
      <w:pPr>
        <w:pStyle w:val="BodyText"/>
        <w:numPr>
          <w:ilvl w:val="0"/>
          <w:numId w:val="7"/>
        </w:numPr>
        <w:rPr>
          <w:rFonts w:ascii="Times New Roman" w:hAnsi="Times New Roman" w:cs="Times New Roman"/>
          <w:lang w:val="en-GB"/>
        </w:rPr>
      </w:pPr>
      <w:r w:rsidRPr="00DD594E">
        <w:rPr>
          <w:rFonts w:ascii="Times New Roman" w:hAnsi="Times New Roman" w:cs="Times New Roman"/>
          <w:lang w:val="en-GB"/>
        </w:rPr>
        <w:t>Gutters must be clear &amp; overgrown foliage to be removed from the roof.</w:t>
      </w:r>
    </w:p>
    <w:p w14:paraId="2A9B39E0" w14:textId="77777777" w:rsidR="00DD594E" w:rsidRPr="00DD594E" w:rsidRDefault="00DD594E" w:rsidP="00DD594E">
      <w:pPr>
        <w:pStyle w:val="BodyText"/>
        <w:numPr>
          <w:ilvl w:val="0"/>
          <w:numId w:val="7"/>
        </w:numPr>
        <w:rPr>
          <w:rFonts w:ascii="Times New Roman" w:hAnsi="Times New Roman" w:cs="Times New Roman"/>
          <w:lang w:val="en-GB"/>
        </w:rPr>
      </w:pPr>
      <w:r w:rsidRPr="00DD594E">
        <w:rPr>
          <w:rFonts w:ascii="Times New Roman" w:hAnsi="Times New Roman" w:cs="Times New Roman"/>
          <w:lang w:val="en-GB"/>
        </w:rPr>
        <w:t>Cracks in mortar, loose flashing or coving stones to be sealed to prevent damp.</w:t>
      </w:r>
    </w:p>
    <w:p w14:paraId="200811D4" w14:textId="77777777" w:rsidR="00DD594E" w:rsidRPr="00DD594E" w:rsidRDefault="00DD594E" w:rsidP="00DD594E">
      <w:pPr>
        <w:pStyle w:val="BodyText"/>
        <w:numPr>
          <w:ilvl w:val="0"/>
          <w:numId w:val="7"/>
        </w:numPr>
        <w:rPr>
          <w:rFonts w:ascii="Times New Roman" w:hAnsi="Times New Roman" w:cs="Times New Roman"/>
          <w:lang w:val="en-GB"/>
        </w:rPr>
      </w:pPr>
      <w:r w:rsidRPr="00DD594E">
        <w:rPr>
          <w:rFonts w:ascii="Times New Roman" w:hAnsi="Times New Roman" w:cs="Times New Roman"/>
          <w:lang w:val="en-GB"/>
        </w:rPr>
        <w:t>Roofs to be fully tiled.</w:t>
      </w:r>
    </w:p>
    <w:p w14:paraId="70A0C87B" w14:textId="77777777" w:rsidR="00DD594E" w:rsidRPr="00DD594E" w:rsidRDefault="00DD594E" w:rsidP="00DD594E">
      <w:pPr>
        <w:pStyle w:val="BodyText"/>
        <w:numPr>
          <w:ilvl w:val="0"/>
          <w:numId w:val="7"/>
        </w:numPr>
        <w:rPr>
          <w:rFonts w:ascii="Times New Roman" w:hAnsi="Times New Roman" w:cs="Times New Roman"/>
          <w:lang w:val="en-GB"/>
        </w:rPr>
      </w:pPr>
      <w:r w:rsidRPr="00DD594E">
        <w:rPr>
          <w:rFonts w:ascii="Times New Roman" w:hAnsi="Times New Roman" w:cs="Times New Roman"/>
          <w:lang w:val="en-GB"/>
        </w:rPr>
        <w:t>Manhole covers to be in place and un-damaged.</w:t>
      </w:r>
    </w:p>
    <w:p w14:paraId="6338080C" w14:textId="77777777" w:rsidR="00DD594E" w:rsidRPr="00DD594E" w:rsidRDefault="00DD594E" w:rsidP="00DD594E">
      <w:pPr>
        <w:pStyle w:val="BodyText"/>
        <w:numPr>
          <w:ilvl w:val="0"/>
          <w:numId w:val="7"/>
        </w:numPr>
        <w:rPr>
          <w:rFonts w:ascii="Times New Roman" w:hAnsi="Times New Roman" w:cs="Times New Roman"/>
          <w:lang w:val="en-GB"/>
        </w:rPr>
      </w:pPr>
      <w:r w:rsidRPr="00DD594E">
        <w:rPr>
          <w:rFonts w:ascii="Times New Roman" w:hAnsi="Times New Roman" w:cs="Times New Roman"/>
          <w:lang w:val="en-GB"/>
        </w:rPr>
        <w:t>A refuse bin is to be provided, subject to local authority regulations.</w:t>
      </w:r>
    </w:p>
    <w:p w14:paraId="7799ADD1" w14:textId="77777777" w:rsidR="00DD594E" w:rsidRPr="00DD594E" w:rsidRDefault="00DD594E" w:rsidP="00DD594E">
      <w:pPr>
        <w:pStyle w:val="BodyText"/>
        <w:rPr>
          <w:rFonts w:ascii="Times New Roman" w:hAnsi="Times New Roman" w:cs="Times New Roman"/>
          <w:b/>
          <w:u w:val="single"/>
          <w:lang w:val="en-GB"/>
        </w:rPr>
      </w:pPr>
    </w:p>
    <w:p w14:paraId="5DAE159F" w14:textId="77777777" w:rsidR="00DD594E" w:rsidRPr="00DD594E" w:rsidRDefault="00DD594E" w:rsidP="00DD594E">
      <w:pPr>
        <w:pStyle w:val="BodyText"/>
        <w:rPr>
          <w:rFonts w:ascii="Times New Roman" w:hAnsi="Times New Roman" w:cs="Times New Roman"/>
          <w:u w:val="single"/>
          <w:lang w:val="en-GB"/>
        </w:rPr>
      </w:pPr>
      <w:r w:rsidRPr="00DD594E">
        <w:rPr>
          <w:rFonts w:ascii="Times New Roman" w:hAnsi="Times New Roman" w:cs="Times New Roman"/>
          <w:b/>
          <w:u w:val="single"/>
          <w:lang w:val="en-GB"/>
        </w:rPr>
        <w:t xml:space="preserve">Final Inspection </w:t>
      </w:r>
    </w:p>
    <w:p w14:paraId="7A8067C6" w14:textId="5A41A51B" w:rsidR="00DD594E" w:rsidRPr="00DD594E" w:rsidRDefault="00DD594E" w:rsidP="00DD594E">
      <w:pPr>
        <w:pStyle w:val="BodyText"/>
        <w:rPr>
          <w:rFonts w:ascii="Times New Roman" w:hAnsi="Times New Roman" w:cs="Times New Roman"/>
          <w:lang w:val="en-GB"/>
        </w:rPr>
      </w:pPr>
      <w:r w:rsidRPr="00DD594E">
        <w:rPr>
          <w:rFonts w:ascii="Times New Roman" w:hAnsi="Times New Roman" w:cs="Times New Roman"/>
          <w:lang w:val="en-GB"/>
        </w:rPr>
        <w:t xml:space="preserve">The property will be accepted for occupancy only on successful completion of a final inspection at a date to be arranged between </w:t>
      </w:r>
      <w:r w:rsidRPr="00DD594E">
        <w:rPr>
          <w:rFonts w:ascii="Times New Roman" w:hAnsi="Times New Roman" w:cs="Times New Roman"/>
          <w:lang w:val="en-GB"/>
        </w:rPr>
        <w:t>MILLION ESTATES LTD</w:t>
      </w:r>
      <w:r w:rsidRPr="00DD594E">
        <w:rPr>
          <w:rFonts w:ascii="Times New Roman" w:hAnsi="Times New Roman" w:cs="Times New Roman"/>
          <w:lang w:val="en-GB"/>
        </w:rPr>
        <w:t xml:space="preserve"> and the landlord or agent.</w:t>
      </w:r>
    </w:p>
    <w:p w14:paraId="2B1A102A" w14:textId="77777777" w:rsidR="00DD594E" w:rsidRPr="00DD594E" w:rsidRDefault="00DD594E" w:rsidP="00DD594E">
      <w:pPr>
        <w:pStyle w:val="BodyText"/>
        <w:rPr>
          <w:rFonts w:ascii="Times New Roman" w:hAnsi="Times New Roman" w:cs="Times New Roman"/>
          <w:lang w:val="en-GB"/>
        </w:rPr>
      </w:pPr>
    </w:p>
    <w:p w14:paraId="21EAF134" w14:textId="60DEF8C5" w:rsidR="00DD594E" w:rsidRPr="00DD594E" w:rsidRDefault="00DD594E" w:rsidP="00DD594E">
      <w:pPr>
        <w:pStyle w:val="BodyText"/>
        <w:rPr>
          <w:rFonts w:ascii="Times New Roman" w:hAnsi="Times New Roman" w:cs="Times New Roman"/>
          <w:lang w:val="en-GB"/>
        </w:rPr>
      </w:pPr>
      <w:r w:rsidRPr="00DD594E">
        <w:rPr>
          <w:rFonts w:ascii="Times New Roman" w:hAnsi="Times New Roman" w:cs="Times New Roman"/>
          <w:lang w:val="en-GB"/>
        </w:rPr>
        <w:t>MILLION ESTATES LTD</w:t>
      </w:r>
      <w:r w:rsidRPr="00DD594E">
        <w:rPr>
          <w:rFonts w:ascii="Times New Roman" w:hAnsi="Times New Roman" w:cs="Times New Roman"/>
          <w:lang w:val="en-GB"/>
        </w:rPr>
        <w:t xml:space="preserve"> will ensure the Local Authority have approved the property for the use of housing Asylum Seekers, however the Landlord is responsible for ensuring any HMO licensing has been applied for and approved. Any fees imposed by the Local Authority are to be paid by the Landlord and failure to produce the necessary documentation at final inspection will result in the property not being accepted.</w:t>
      </w:r>
    </w:p>
    <w:p w14:paraId="4D34187A" w14:textId="77777777" w:rsidR="00DD594E" w:rsidRPr="00DD594E" w:rsidRDefault="00DD594E" w:rsidP="00DD594E">
      <w:pPr>
        <w:pStyle w:val="BodyText"/>
        <w:rPr>
          <w:rFonts w:ascii="Times New Roman" w:hAnsi="Times New Roman" w:cs="Times New Roman"/>
          <w:lang w:val="en-GB"/>
        </w:rPr>
      </w:pPr>
      <w:r w:rsidRPr="00DD594E">
        <w:rPr>
          <w:rFonts w:ascii="Times New Roman" w:hAnsi="Times New Roman" w:cs="Times New Roman"/>
          <w:lang w:val="en-GB"/>
        </w:rPr>
        <w:t xml:space="preserve"> </w:t>
      </w:r>
    </w:p>
    <w:p w14:paraId="629BF030" w14:textId="77777777" w:rsidR="00DD594E" w:rsidRPr="00DD594E" w:rsidRDefault="00DD594E" w:rsidP="00DD594E">
      <w:pPr>
        <w:pStyle w:val="BodyText"/>
        <w:rPr>
          <w:rFonts w:ascii="Times New Roman" w:hAnsi="Times New Roman" w:cs="Times New Roman"/>
          <w:lang w:val="en-GB"/>
        </w:rPr>
      </w:pPr>
      <w:r w:rsidRPr="00DD594E">
        <w:rPr>
          <w:rFonts w:ascii="Times New Roman" w:hAnsi="Times New Roman" w:cs="Times New Roman"/>
          <w:lang w:val="en-GB"/>
        </w:rPr>
        <w:t>At final inspection please ensure that the following are available:</w:t>
      </w:r>
    </w:p>
    <w:p w14:paraId="135A428C" w14:textId="77777777" w:rsidR="00DD594E" w:rsidRPr="00DD594E" w:rsidRDefault="00DD594E" w:rsidP="00DD594E">
      <w:pPr>
        <w:pStyle w:val="BodyText"/>
        <w:numPr>
          <w:ilvl w:val="0"/>
          <w:numId w:val="8"/>
        </w:numPr>
        <w:rPr>
          <w:rFonts w:ascii="Times New Roman" w:hAnsi="Times New Roman" w:cs="Times New Roman"/>
          <w:lang w:val="en-GB"/>
        </w:rPr>
      </w:pPr>
      <w:r w:rsidRPr="00DD594E">
        <w:rPr>
          <w:rFonts w:ascii="Times New Roman" w:hAnsi="Times New Roman" w:cs="Times New Roman"/>
          <w:lang w:val="en-GB"/>
        </w:rPr>
        <w:t>The property is to the required standard and that all points in this inspection report have been addressed.</w:t>
      </w:r>
    </w:p>
    <w:p w14:paraId="08B7B7ED" w14:textId="77777777" w:rsidR="00DD594E" w:rsidRPr="00DD594E" w:rsidRDefault="00DD594E" w:rsidP="00DD594E">
      <w:pPr>
        <w:pStyle w:val="BodyText"/>
        <w:numPr>
          <w:ilvl w:val="0"/>
          <w:numId w:val="8"/>
        </w:numPr>
        <w:rPr>
          <w:rFonts w:ascii="Times New Roman" w:hAnsi="Times New Roman" w:cs="Times New Roman"/>
          <w:lang w:val="en-GB"/>
        </w:rPr>
      </w:pPr>
      <w:r w:rsidRPr="00DD594E">
        <w:rPr>
          <w:rFonts w:ascii="Times New Roman" w:hAnsi="Times New Roman" w:cs="Times New Roman"/>
          <w:lang w:val="en-GB"/>
        </w:rPr>
        <w:t>Meters are quarterly type and the names of the utility providers are known.</w:t>
      </w:r>
    </w:p>
    <w:p w14:paraId="0B17A205" w14:textId="7972CF0D" w:rsidR="00DD594E" w:rsidRPr="00DD594E" w:rsidRDefault="00DD594E" w:rsidP="00DD594E">
      <w:pPr>
        <w:pStyle w:val="BodyText"/>
        <w:numPr>
          <w:ilvl w:val="0"/>
          <w:numId w:val="8"/>
        </w:numPr>
        <w:rPr>
          <w:rFonts w:ascii="Times New Roman" w:hAnsi="Times New Roman" w:cs="Times New Roman"/>
          <w:lang w:val="en-GB"/>
        </w:rPr>
      </w:pPr>
      <w:r w:rsidRPr="00DD594E">
        <w:rPr>
          <w:rFonts w:ascii="Times New Roman" w:hAnsi="Times New Roman" w:cs="Times New Roman"/>
          <w:lang w:val="en-GB"/>
        </w:rPr>
        <w:t xml:space="preserve">The correct number of keys are cut and made available – as stated in the work schedule, issued by the </w:t>
      </w:r>
      <w:r w:rsidRPr="00DD594E">
        <w:rPr>
          <w:rFonts w:ascii="Times New Roman" w:hAnsi="Times New Roman" w:cs="Times New Roman"/>
          <w:lang w:val="en-GB"/>
        </w:rPr>
        <w:t>MILLION ESTATES LTD</w:t>
      </w:r>
      <w:r w:rsidRPr="00DD594E">
        <w:rPr>
          <w:rFonts w:ascii="Times New Roman" w:hAnsi="Times New Roman" w:cs="Times New Roman"/>
          <w:lang w:val="en-GB"/>
        </w:rPr>
        <w:t xml:space="preserve"> Procurement Officer.</w:t>
      </w:r>
    </w:p>
    <w:p w14:paraId="24AF3FA8" w14:textId="35C9CF1F" w:rsidR="00DD594E" w:rsidRPr="00DD594E" w:rsidRDefault="00DD594E" w:rsidP="00DD594E">
      <w:pPr>
        <w:pStyle w:val="BodyText"/>
        <w:numPr>
          <w:ilvl w:val="0"/>
          <w:numId w:val="8"/>
        </w:numPr>
        <w:rPr>
          <w:rFonts w:ascii="Times New Roman" w:hAnsi="Times New Roman" w:cs="Times New Roman"/>
          <w:lang w:val="en-GB"/>
        </w:rPr>
      </w:pPr>
      <w:r w:rsidRPr="00DD594E">
        <w:rPr>
          <w:rFonts w:ascii="Times New Roman" w:hAnsi="Times New Roman" w:cs="Times New Roman"/>
          <w:lang w:val="en-GB"/>
        </w:rPr>
        <w:t xml:space="preserve">The location of the stopcock is known and communicated to the </w:t>
      </w:r>
      <w:r w:rsidRPr="00DD594E">
        <w:rPr>
          <w:rFonts w:ascii="Times New Roman" w:hAnsi="Times New Roman" w:cs="Times New Roman"/>
          <w:lang w:val="en-GB"/>
        </w:rPr>
        <w:t>MILLION ESTATES LTD</w:t>
      </w:r>
      <w:r w:rsidRPr="00DD594E">
        <w:rPr>
          <w:rFonts w:ascii="Times New Roman" w:hAnsi="Times New Roman" w:cs="Times New Roman"/>
          <w:lang w:val="en-GB"/>
        </w:rPr>
        <w:t xml:space="preserve"> representative at the final inspection.</w:t>
      </w:r>
    </w:p>
    <w:p w14:paraId="7229DF74" w14:textId="77777777" w:rsidR="00DD594E" w:rsidRPr="00DD594E" w:rsidRDefault="00DD594E" w:rsidP="00DD594E">
      <w:pPr>
        <w:pStyle w:val="BodyText"/>
        <w:numPr>
          <w:ilvl w:val="0"/>
          <w:numId w:val="8"/>
        </w:numPr>
        <w:rPr>
          <w:rFonts w:ascii="Times New Roman" w:hAnsi="Times New Roman" w:cs="Times New Roman"/>
          <w:lang w:val="en-GB"/>
        </w:rPr>
      </w:pPr>
      <w:r w:rsidRPr="00DD594E">
        <w:rPr>
          <w:rFonts w:ascii="Times New Roman" w:hAnsi="Times New Roman" w:cs="Times New Roman"/>
          <w:lang w:val="en-GB"/>
        </w:rPr>
        <w:t>Copies of the following documentation are available to be sent electronically</w:t>
      </w:r>
    </w:p>
    <w:p w14:paraId="4B6E53A9" w14:textId="77777777" w:rsidR="00DD594E" w:rsidRPr="00DD594E" w:rsidRDefault="00DD594E" w:rsidP="00DD594E">
      <w:pPr>
        <w:pStyle w:val="BodyText"/>
        <w:rPr>
          <w:rFonts w:ascii="Times New Roman" w:hAnsi="Times New Roman" w:cs="Times New Roman"/>
          <w:lang w:val="en-GB"/>
        </w:rPr>
      </w:pPr>
    </w:p>
    <w:p w14:paraId="628C513C" w14:textId="77777777" w:rsidR="00DD594E" w:rsidRPr="00DD594E" w:rsidRDefault="00DD594E" w:rsidP="00DD594E">
      <w:pPr>
        <w:pStyle w:val="BodyText"/>
        <w:numPr>
          <w:ilvl w:val="0"/>
          <w:numId w:val="9"/>
        </w:numPr>
        <w:rPr>
          <w:rFonts w:ascii="Times New Roman" w:hAnsi="Times New Roman" w:cs="Times New Roman"/>
          <w:lang w:val="en-GB"/>
        </w:rPr>
      </w:pPr>
      <w:r w:rsidRPr="00DD594E">
        <w:rPr>
          <w:rFonts w:ascii="Times New Roman" w:hAnsi="Times New Roman" w:cs="Times New Roman"/>
          <w:lang w:val="en-GB"/>
        </w:rPr>
        <w:t>Gas safety certificate signed by a GAS SAFE registered engineer (original copy or tenant copy required).</w:t>
      </w:r>
    </w:p>
    <w:p w14:paraId="3C1558A4" w14:textId="77777777" w:rsidR="00DD594E" w:rsidRPr="00DD594E" w:rsidRDefault="00DD594E" w:rsidP="00DD594E">
      <w:pPr>
        <w:pStyle w:val="BodyText"/>
        <w:numPr>
          <w:ilvl w:val="0"/>
          <w:numId w:val="9"/>
        </w:numPr>
        <w:rPr>
          <w:rFonts w:ascii="Times New Roman" w:hAnsi="Times New Roman" w:cs="Times New Roman"/>
          <w:lang w:val="en-GB"/>
        </w:rPr>
      </w:pPr>
      <w:r w:rsidRPr="00DD594E">
        <w:rPr>
          <w:rFonts w:ascii="Times New Roman" w:hAnsi="Times New Roman" w:cs="Times New Roman"/>
          <w:lang w:val="en-GB"/>
        </w:rPr>
        <w:t>Electrical safety certificate signed by a NICEIC registered electrician.</w:t>
      </w:r>
    </w:p>
    <w:p w14:paraId="19F6705C" w14:textId="77777777" w:rsidR="00DD594E" w:rsidRPr="00DD594E" w:rsidRDefault="00DD594E" w:rsidP="00DD594E">
      <w:pPr>
        <w:pStyle w:val="BodyText"/>
        <w:numPr>
          <w:ilvl w:val="0"/>
          <w:numId w:val="9"/>
        </w:numPr>
        <w:rPr>
          <w:rFonts w:ascii="Times New Roman" w:hAnsi="Times New Roman" w:cs="Times New Roman"/>
          <w:lang w:val="en-GB"/>
        </w:rPr>
      </w:pPr>
      <w:r w:rsidRPr="00DD594E">
        <w:rPr>
          <w:rFonts w:ascii="Times New Roman" w:hAnsi="Times New Roman" w:cs="Times New Roman"/>
          <w:lang w:val="en-GB"/>
        </w:rPr>
        <w:t>Interlinked fire alarm installation and test certificate.</w:t>
      </w:r>
    </w:p>
    <w:p w14:paraId="1E4138AA" w14:textId="77777777" w:rsidR="00DD594E" w:rsidRPr="00DD594E" w:rsidRDefault="00DD594E" w:rsidP="00DD594E">
      <w:pPr>
        <w:pStyle w:val="BodyText"/>
        <w:numPr>
          <w:ilvl w:val="0"/>
          <w:numId w:val="9"/>
        </w:numPr>
        <w:rPr>
          <w:rFonts w:ascii="Times New Roman" w:hAnsi="Times New Roman" w:cs="Times New Roman"/>
          <w:lang w:val="en-GB"/>
        </w:rPr>
      </w:pPr>
      <w:r w:rsidRPr="00DD594E">
        <w:rPr>
          <w:rFonts w:ascii="Times New Roman" w:hAnsi="Times New Roman" w:cs="Times New Roman"/>
          <w:lang w:val="en-GB"/>
        </w:rPr>
        <w:t>Any damp proof certificates.</w:t>
      </w:r>
    </w:p>
    <w:p w14:paraId="472790EC" w14:textId="77777777" w:rsidR="00DD594E" w:rsidRPr="00DD594E" w:rsidRDefault="00DD594E" w:rsidP="00DD594E">
      <w:pPr>
        <w:pStyle w:val="BodyText"/>
        <w:numPr>
          <w:ilvl w:val="0"/>
          <w:numId w:val="9"/>
        </w:numPr>
        <w:rPr>
          <w:rFonts w:ascii="Times New Roman" w:hAnsi="Times New Roman" w:cs="Times New Roman"/>
          <w:lang w:val="en-GB"/>
        </w:rPr>
      </w:pPr>
      <w:r w:rsidRPr="00DD594E">
        <w:rPr>
          <w:rFonts w:ascii="Times New Roman" w:hAnsi="Times New Roman" w:cs="Times New Roman"/>
          <w:lang w:val="en-GB"/>
        </w:rPr>
        <w:t>BS6206 glazing or safety film professional installation certificate.</w:t>
      </w:r>
    </w:p>
    <w:p w14:paraId="53EF8C4B" w14:textId="77777777" w:rsidR="00DD594E" w:rsidRPr="00DD594E" w:rsidRDefault="00DD594E" w:rsidP="00DD594E">
      <w:pPr>
        <w:pStyle w:val="BodyText"/>
        <w:numPr>
          <w:ilvl w:val="0"/>
          <w:numId w:val="9"/>
        </w:numPr>
        <w:rPr>
          <w:rFonts w:ascii="Times New Roman" w:hAnsi="Times New Roman" w:cs="Times New Roman"/>
          <w:lang w:val="en-GB"/>
        </w:rPr>
      </w:pPr>
      <w:r w:rsidRPr="00DD594E">
        <w:rPr>
          <w:rFonts w:ascii="Times New Roman" w:hAnsi="Times New Roman" w:cs="Times New Roman"/>
          <w:lang w:val="en-GB"/>
        </w:rPr>
        <w:t xml:space="preserve">Local Authority HMO certificates or licence, if required. </w:t>
      </w:r>
    </w:p>
    <w:p w14:paraId="27E5FBEE" w14:textId="77777777" w:rsidR="00DD594E" w:rsidRPr="00DD594E" w:rsidRDefault="00DD594E" w:rsidP="00DD594E">
      <w:pPr>
        <w:pStyle w:val="BodyText"/>
        <w:numPr>
          <w:ilvl w:val="0"/>
          <w:numId w:val="9"/>
        </w:numPr>
        <w:rPr>
          <w:rFonts w:ascii="Times New Roman" w:hAnsi="Times New Roman" w:cs="Times New Roman"/>
          <w:lang w:val="en-GB"/>
        </w:rPr>
      </w:pPr>
      <w:r w:rsidRPr="00DD594E">
        <w:rPr>
          <w:rFonts w:ascii="Times New Roman" w:hAnsi="Times New Roman" w:cs="Times New Roman"/>
          <w:lang w:val="en-GB"/>
        </w:rPr>
        <w:t>Planning approval documentation, if required.</w:t>
      </w:r>
    </w:p>
    <w:p w14:paraId="3CFE9567" w14:textId="33CE7E25" w:rsidR="00DD594E" w:rsidRPr="00DD594E" w:rsidRDefault="00DD594E" w:rsidP="00DD594E">
      <w:pPr>
        <w:pStyle w:val="BodyText"/>
        <w:numPr>
          <w:ilvl w:val="0"/>
          <w:numId w:val="9"/>
        </w:numPr>
        <w:rPr>
          <w:rFonts w:ascii="Times New Roman" w:hAnsi="Times New Roman" w:cs="Times New Roman"/>
          <w:lang w:val="en-GB"/>
        </w:rPr>
      </w:pPr>
      <w:r w:rsidRPr="00DD594E">
        <w:rPr>
          <w:rFonts w:ascii="Times New Roman" w:hAnsi="Times New Roman" w:cs="Times New Roman"/>
          <w:lang w:val="en-GB"/>
        </w:rPr>
        <w:t xml:space="preserve">Current Energy Performance Certificate (EPC) – if you require assistance with obtaining the EPC, the </w:t>
      </w:r>
      <w:r w:rsidRPr="00DD594E">
        <w:rPr>
          <w:rFonts w:ascii="Times New Roman" w:hAnsi="Times New Roman" w:cs="Times New Roman"/>
          <w:lang w:val="en-GB"/>
        </w:rPr>
        <w:t>MILLION ESTATES LTD</w:t>
      </w:r>
      <w:r w:rsidRPr="00DD594E">
        <w:rPr>
          <w:rFonts w:ascii="Times New Roman" w:hAnsi="Times New Roman" w:cs="Times New Roman"/>
          <w:lang w:val="en-GB"/>
        </w:rPr>
        <w:t xml:space="preserve"> Procurement Officer can provide you with further details &amp; prices.</w:t>
      </w:r>
    </w:p>
    <w:p w14:paraId="0DB67640" w14:textId="77777777" w:rsidR="00DD594E" w:rsidRPr="00DD594E" w:rsidRDefault="00DD594E" w:rsidP="00DD594E">
      <w:pPr>
        <w:pStyle w:val="BodyText"/>
        <w:rPr>
          <w:rFonts w:ascii="Times New Roman" w:hAnsi="Times New Roman" w:cs="Times New Roman"/>
          <w:lang w:val="en-GB"/>
        </w:rPr>
      </w:pPr>
    </w:p>
    <w:p w14:paraId="2BE322F5" w14:textId="77777777" w:rsidR="00DD594E" w:rsidRPr="00DD594E" w:rsidRDefault="00DD594E" w:rsidP="00DD594E">
      <w:pPr>
        <w:pStyle w:val="BodyText"/>
        <w:rPr>
          <w:rFonts w:ascii="Times New Roman" w:hAnsi="Times New Roman" w:cs="Times New Roman"/>
          <w:lang w:val="en-GB"/>
        </w:rPr>
      </w:pPr>
    </w:p>
    <w:p w14:paraId="43C0E333" w14:textId="77777777" w:rsidR="00DD594E" w:rsidRPr="00DD594E" w:rsidRDefault="00DD594E" w:rsidP="00DD594E">
      <w:pPr>
        <w:pStyle w:val="BodyText"/>
        <w:rPr>
          <w:rFonts w:ascii="Times New Roman" w:hAnsi="Times New Roman" w:cs="Times New Roman"/>
          <w:b/>
          <w:bCs/>
          <w:u w:val="single"/>
          <w:lang w:val="en-GB"/>
        </w:rPr>
      </w:pPr>
      <w:r w:rsidRPr="00DD594E">
        <w:rPr>
          <w:rFonts w:ascii="Times New Roman" w:hAnsi="Times New Roman" w:cs="Times New Roman"/>
          <w:b/>
          <w:bCs/>
          <w:u w:val="single"/>
          <w:lang w:val="en-GB"/>
        </w:rPr>
        <w:t>Management Specification</w:t>
      </w:r>
    </w:p>
    <w:p w14:paraId="59D8FF55" w14:textId="4B253AC5" w:rsidR="00DD594E" w:rsidRPr="00DD594E" w:rsidRDefault="00DD594E" w:rsidP="00DD594E">
      <w:pPr>
        <w:pStyle w:val="BodyText"/>
        <w:rPr>
          <w:rFonts w:ascii="Times New Roman" w:hAnsi="Times New Roman" w:cs="Times New Roman"/>
          <w:lang w:val="en-GB"/>
        </w:rPr>
      </w:pPr>
      <w:r w:rsidRPr="00DD594E">
        <w:rPr>
          <w:rFonts w:ascii="Times New Roman" w:hAnsi="Times New Roman" w:cs="Times New Roman"/>
          <w:lang w:val="en-GB"/>
        </w:rPr>
        <w:t xml:space="preserve">When the property has passed its final inspection by </w:t>
      </w:r>
      <w:r w:rsidRPr="00DD594E">
        <w:rPr>
          <w:rFonts w:ascii="Times New Roman" w:hAnsi="Times New Roman" w:cs="Times New Roman"/>
          <w:lang w:val="en-GB"/>
        </w:rPr>
        <w:t>MILLION ESTATES LTD</w:t>
      </w:r>
      <w:r w:rsidRPr="00DD594E">
        <w:rPr>
          <w:rFonts w:ascii="Times New Roman" w:hAnsi="Times New Roman" w:cs="Times New Roman"/>
          <w:lang w:val="en-GB"/>
        </w:rPr>
        <w:t xml:space="preserve"> Property and Operations Departments, it then becomes available for booking.</w:t>
      </w:r>
    </w:p>
    <w:p w14:paraId="74C8379E" w14:textId="77777777" w:rsidR="00DD594E" w:rsidRPr="00DD594E" w:rsidRDefault="00DD594E" w:rsidP="00DD594E">
      <w:pPr>
        <w:pStyle w:val="BodyText"/>
        <w:rPr>
          <w:rFonts w:ascii="Times New Roman" w:hAnsi="Times New Roman" w:cs="Times New Roman"/>
          <w:lang w:val="en-GB"/>
        </w:rPr>
      </w:pPr>
    </w:p>
    <w:p w14:paraId="400A9D23" w14:textId="08A6F1ED" w:rsidR="00DD594E" w:rsidRPr="00DD594E" w:rsidRDefault="00DD594E" w:rsidP="00DD594E">
      <w:pPr>
        <w:pStyle w:val="BodyText"/>
        <w:rPr>
          <w:rFonts w:ascii="Times New Roman" w:hAnsi="Times New Roman" w:cs="Times New Roman"/>
          <w:lang w:val="en-GB"/>
        </w:rPr>
      </w:pPr>
      <w:r w:rsidRPr="00DD594E">
        <w:rPr>
          <w:rFonts w:ascii="Times New Roman" w:hAnsi="Times New Roman" w:cs="Times New Roman"/>
          <w:lang w:val="en-GB"/>
        </w:rPr>
        <w:t>MILLION ESTATES LTD</w:t>
      </w:r>
      <w:r w:rsidRPr="00DD594E">
        <w:rPr>
          <w:rFonts w:ascii="Times New Roman" w:hAnsi="Times New Roman" w:cs="Times New Roman"/>
          <w:lang w:val="en-GB"/>
        </w:rPr>
        <w:t xml:space="preserve"> have put in place a rigorous program for looking after and maintaining the property which comprises the following:</w:t>
      </w:r>
    </w:p>
    <w:p w14:paraId="723B218D" w14:textId="77777777" w:rsidR="00DD594E" w:rsidRPr="00DD594E" w:rsidRDefault="00DD594E" w:rsidP="00DD594E">
      <w:pPr>
        <w:pStyle w:val="BodyText"/>
        <w:numPr>
          <w:ilvl w:val="0"/>
          <w:numId w:val="10"/>
        </w:numPr>
        <w:rPr>
          <w:rFonts w:ascii="Times New Roman" w:hAnsi="Times New Roman" w:cs="Times New Roman"/>
          <w:lang w:val="en-GB"/>
        </w:rPr>
      </w:pPr>
      <w:r w:rsidRPr="00DD594E">
        <w:rPr>
          <w:rFonts w:ascii="Times New Roman" w:hAnsi="Times New Roman" w:cs="Times New Roman"/>
          <w:lang w:val="en-GB"/>
        </w:rPr>
        <w:t>A Housing Officer, who will report on any items that require attention and visits each property on a regular basis (at least monthly).</w:t>
      </w:r>
    </w:p>
    <w:p w14:paraId="61831642" w14:textId="77777777" w:rsidR="00DD594E" w:rsidRPr="00DD594E" w:rsidRDefault="00DD594E" w:rsidP="00DD594E">
      <w:pPr>
        <w:pStyle w:val="BodyText"/>
        <w:numPr>
          <w:ilvl w:val="0"/>
          <w:numId w:val="10"/>
        </w:numPr>
        <w:rPr>
          <w:rFonts w:ascii="Times New Roman" w:hAnsi="Times New Roman" w:cs="Times New Roman"/>
          <w:lang w:val="en-GB"/>
        </w:rPr>
      </w:pPr>
      <w:r w:rsidRPr="00DD594E">
        <w:rPr>
          <w:rFonts w:ascii="Times New Roman" w:hAnsi="Times New Roman" w:cs="Times New Roman"/>
          <w:lang w:val="en-GB"/>
        </w:rPr>
        <w:t>Our Quality Manager / Compliance Team will conduct a health and safety inspection of properties in the specific geographical region approximately once a year.</w:t>
      </w:r>
    </w:p>
    <w:p w14:paraId="7CF9BB83" w14:textId="77777777" w:rsidR="00DD594E" w:rsidRPr="00DD594E" w:rsidRDefault="00DD594E" w:rsidP="00DD594E">
      <w:pPr>
        <w:pStyle w:val="BodyText"/>
        <w:rPr>
          <w:rFonts w:ascii="Times New Roman" w:hAnsi="Times New Roman" w:cs="Times New Roman"/>
          <w:lang w:val="en-GB"/>
        </w:rPr>
      </w:pPr>
    </w:p>
    <w:p w14:paraId="139B931E" w14:textId="7F9738A3" w:rsidR="00DD594E" w:rsidRPr="00DD594E" w:rsidRDefault="00DD594E" w:rsidP="00DD594E">
      <w:pPr>
        <w:pStyle w:val="BodyText"/>
        <w:numPr>
          <w:ilvl w:val="0"/>
          <w:numId w:val="10"/>
        </w:numPr>
        <w:rPr>
          <w:rFonts w:ascii="Times New Roman" w:hAnsi="Times New Roman" w:cs="Times New Roman"/>
          <w:lang w:val="en-GB"/>
        </w:rPr>
      </w:pPr>
      <w:r w:rsidRPr="00DD594E">
        <w:rPr>
          <w:rFonts w:ascii="Times New Roman" w:hAnsi="Times New Roman" w:cs="Times New Roman"/>
          <w:lang w:val="en-GB"/>
        </w:rPr>
        <w:lastRenderedPageBreak/>
        <w:t xml:space="preserve">Work schedules will be issued to the landlord quarterly, with the exception of serious defects which will be sent at time of identification.  Where the Landlord is responsible a copy of the Work Schedule will be sent either directly or through his/her Managing Agent. This is all logged and monitored at </w:t>
      </w:r>
      <w:r w:rsidRPr="00DD594E">
        <w:rPr>
          <w:rFonts w:ascii="Times New Roman" w:hAnsi="Times New Roman" w:cs="Times New Roman"/>
          <w:lang w:val="en-GB"/>
        </w:rPr>
        <w:t>MILLION ESTATES LTD</w:t>
      </w:r>
      <w:r w:rsidRPr="00DD594E">
        <w:rPr>
          <w:rFonts w:ascii="Times New Roman" w:hAnsi="Times New Roman" w:cs="Times New Roman"/>
          <w:lang w:val="en-GB"/>
        </w:rPr>
        <w:t xml:space="preserve"> Head Office.</w:t>
      </w:r>
    </w:p>
    <w:p w14:paraId="5267A98F" w14:textId="77777777" w:rsidR="00DD594E" w:rsidRPr="00DD594E" w:rsidRDefault="00DD594E" w:rsidP="00DD594E">
      <w:pPr>
        <w:pStyle w:val="BodyText"/>
        <w:rPr>
          <w:rFonts w:ascii="Times New Roman" w:hAnsi="Times New Roman" w:cs="Times New Roman"/>
          <w:lang w:val="en-GB"/>
        </w:rPr>
      </w:pPr>
    </w:p>
    <w:p w14:paraId="6DE0AD9C" w14:textId="200D6A96" w:rsidR="00DD594E" w:rsidRPr="00DD594E" w:rsidRDefault="00DD594E" w:rsidP="00DD594E">
      <w:pPr>
        <w:pStyle w:val="BodyText"/>
        <w:numPr>
          <w:ilvl w:val="0"/>
          <w:numId w:val="10"/>
        </w:numPr>
        <w:rPr>
          <w:rFonts w:ascii="Times New Roman" w:hAnsi="Times New Roman" w:cs="Times New Roman"/>
          <w:lang w:val="en-GB"/>
        </w:rPr>
      </w:pPr>
      <w:r w:rsidRPr="00DD594E">
        <w:rPr>
          <w:rFonts w:ascii="Times New Roman" w:hAnsi="Times New Roman" w:cs="Times New Roman"/>
          <w:lang w:val="en-GB"/>
        </w:rPr>
        <w:t xml:space="preserve">During the course of the contract </w:t>
      </w:r>
      <w:r w:rsidRPr="00DD594E">
        <w:rPr>
          <w:rFonts w:ascii="Times New Roman" w:hAnsi="Times New Roman" w:cs="Times New Roman"/>
          <w:lang w:val="en-GB"/>
        </w:rPr>
        <w:t>MILLION ESTATES LTD</w:t>
      </w:r>
      <w:r w:rsidRPr="00DD594E">
        <w:rPr>
          <w:rFonts w:ascii="Times New Roman" w:hAnsi="Times New Roman" w:cs="Times New Roman"/>
          <w:lang w:val="en-GB"/>
        </w:rPr>
        <w:t xml:space="preserve"> actively manages the occupants in the property, advising on and enforcing good behaviour as explained in the Occupancy Agreement.</w:t>
      </w:r>
    </w:p>
    <w:p w14:paraId="5F7131A1" w14:textId="77777777" w:rsidR="00DD594E" w:rsidRPr="00DD594E" w:rsidRDefault="00DD594E" w:rsidP="00DD594E">
      <w:pPr>
        <w:pStyle w:val="BodyText"/>
        <w:rPr>
          <w:rFonts w:ascii="Times New Roman" w:hAnsi="Times New Roman" w:cs="Times New Roman"/>
          <w:lang w:val="en-GB"/>
        </w:rPr>
      </w:pPr>
    </w:p>
    <w:p w14:paraId="1489E65A" w14:textId="593A9A34" w:rsidR="00DD594E" w:rsidRPr="00DD594E" w:rsidRDefault="00DD594E" w:rsidP="00DD594E">
      <w:pPr>
        <w:pStyle w:val="BodyText"/>
        <w:numPr>
          <w:ilvl w:val="0"/>
          <w:numId w:val="10"/>
        </w:numPr>
        <w:rPr>
          <w:rFonts w:ascii="Times New Roman" w:hAnsi="Times New Roman" w:cs="Times New Roman"/>
          <w:lang w:val="en-GB"/>
        </w:rPr>
      </w:pPr>
      <w:r w:rsidRPr="00DD594E">
        <w:rPr>
          <w:rFonts w:ascii="Times New Roman" w:hAnsi="Times New Roman" w:cs="Times New Roman"/>
          <w:lang w:val="en-GB"/>
        </w:rPr>
        <w:t xml:space="preserve">Each property is assigned a dedicated Housing Officer, whose contact details will be forwarded when the property becomes live on the </w:t>
      </w:r>
      <w:r w:rsidRPr="00DD594E">
        <w:rPr>
          <w:rFonts w:ascii="Times New Roman" w:hAnsi="Times New Roman" w:cs="Times New Roman"/>
          <w:lang w:val="en-GB"/>
        </w:rPr>
        <w:t>MILLION ESTATES LTD</w:t>
      </w:r>
      <w:r w:rsidRPr="00DD594E">
        <w:rPr>
          <w:rFonts w:ascii="Times New Roman" w:hAnsi="Times New Roman" w:cs="Times New Roman"/>
          <w:lang w:val="en-GB"/>
        </w:rPr>
        <w:t xml:space="preserve"> property portfolio.</w:t>
      </w:r>
    </w:p>
    <w:p w14:paraId="0956BDA6" w14:textId="77777777" w:rsidR="00DD594E" w:rsidRPr="00DD594E" w:rsidRDefault="00DD594E" w:rsidP="00DD594E">
      <w:pPr>
        <w:pStyle w:val="BodyText"/>
        <w:rPr>
          <w:rFonts w:ascii="Times New Roman" w:hAnsi="Times New Roman" w:cs="Times New Roman"/>
          <w:lang w:val="en-GB"/>
        </w:rPr>
      </w:pPr>
    </w:p>
    <w:p w14:paraId="5FB6508F" w14:textId="77777777" w:rsidR="00DD594E" w:rsidRPr="00DD594E" w:rsidRDefault="00DD594E" w:rsidP="00DD594E">
      <w:pPr>
        <w:pStyle w:val="BodyText"/>
        <w:rPr>
          <w:rFonts w:ascii="Times New Roman" w:hAnsi="Times New Roman" w:cs="Times New Roman"/>
          <w:lang w:val="en-GB"/>
        </w:rPr>
      </w:pPr>
    </w:p>
    <w:p w14:paraId="703D742F" w14:textId="77777777" w:rsidR="00DD594E" w:rsidRPr="00DD594E" w:rsidRDefault="00DD594E" w:rsidP="00DD594E">
      <w:pPr>
        <w:pStyle w:val="BodyText"/>
        <w:rPr>
          <w:rFonts w:ascii="Times New Roman" w:hAnsi="Times New Roman" w:cs="Times New Roman"/>
          <w:u w:val="single"/>
          <w:lang w:val="en-GB"/>
        </w:rPr>
      </w:pPr>
      <w:r w:rsidRPr="00DD594E">
        <w:rPr>
          <w:rFonts w:ascii="Times New Roman" w:hAnsi="Times New Roman" w:cs="Times New Roman"/>
          <w:u w:val="single"/>
          <w:lang w:val="en-GB"/>
        </w:rPr>
        <w:t xml:space="preserve"> </w:t>
      </w:r>
      <w:r w:rsidRPr="00DD594E">
        <w:rPr>
          <w:rFonts w:ascii="Times New Roman" w:hAnsi="Times New Roman" w:cs="Times New Roman"/>
          <w:b/>
          <w:u w:val="single"/>
          <w:lang w:val="en-GB"/>
        </w:rPr>
        <w:t>Questions Answered:</w:t>
      </w:r>
    </w:p>
    <w:p w14:paraId="009F210B" w14:textId="77777777" w:rsidR="00DD594E" w:rsidRPr="00DD594E" w:rsidRDefault="00DD594E" w:rsidP="00DD594E">
      <w:pPr>
        <w:pStyle w:val="BodyText"/>
        <w:numPr>
          <w:ilvl w:val="0"/>
          <w:numId w:val="11"/>
        </w:numPr>
        <w:rPr>
          <w:rFonts w:ascii="Times New Roman" w:hAnsi="Times New Roman" w:cs="Times New Roman"/>
          <w:b/>
          <w:lang w:val="en-GB"/>
        </w:rPr>
      </w:pPr>
      <w:r w:rsidRPr="00DD594E">
        <w:rPr>
          <w:rFonts w:ascii="Times New Roman" w:hAnsi="Times New Roman" w:cs="Times New Roman"/>
          <w:b/>
          <w:lang w:val="en-GB"/>
        </w:rPr>
        <w:t>How will I get paid?</w:t>
      </w:r>
    </w:p>
    <w:p w14:paraId="73C3611C" w14:textId="77777777" w:rsidR="00DD594E" w:rsidRPr="00DD594E" w:rsidRDefault="00DD594E" w:rsidP="00DD594E">
      <w:pPr>
        <w:pStyle w:val="BodyText"/>
        <w:rPr>
          <w:rFonts w:ascii="Times New Roman" w:hAnsi="Times New Roman" w:cs="Times New Roman"/>
          <w:lang w:val="en-GB"/>
        </w:rPr>
      </w:pPr>
    </w:p>
    <w:p w14:paraId="29715F44" w14:textId="77777777" w:rsidR="00DD594E" w:rsidRPr="00DD594E" w:rsidRDefault="00DD594E" w:rsidP="00DD594E">
      <w:pPr>
        <w:pStyle w:val="BodyText"/>
        <w:rPr>
          <w:rFonts w:ascii="Times New Roman" w:hAnsi="Times New Roman" w:cs="Times New Roman"/>
          <w:lang w:val="en-GB"/>
        </w:rPr>
      </w:pPr>
      <w:r w:rsidRPr="00DD594E">
        <w:rPr>
          <w:rFonts w:ascii="Times New Roman" w:hAnsi="Times New Roman" w:cs="Times New Roman"/>
          <w:u w:val="single"/>
          <w:lang w:val="en-GB"/>
        </w:rPr>
        <w:t>Answer:</w:t>
      </w:r>
      <w:r w:rsidRPr="00DD594E">
        <w:rPr>
          <w:rFonts w:ascii="Times New Roman" w:hAnsi="Times New Roman" w:cs="Times New Roman"/>
          <w:lang w:val="en-GB"/>
        </w:rPr>
        <w:t xml:space="preserve"> Directly via BACS transfer on the first working day of the month</w:t>
      </w:r>
    </w:p>
    <w:p w14:paraId="7D608EE3" w14:textId="77777777" w:rsidR="00DD594E" w:rsidRPr="00DD594E" w:rsidRDefault="00DD594E" w:rsidP="00DD594E">
      <w:pPr>
        <w:pStyle w:val="BodyText"/>
        <w:rPr>
          <w:rFonts w:ascii="Times New Roman" w:hAnsi="Times New Roman" w:cs="Times New Roman"/>
          <w:lang w:val="en-GB"/>
        </w:rPr>
      </w:pPr>
    </w:p>
    <w:p w14:paraId="7C569CD6" w14:textId="77777777" w:rsidR="00DD594E" w:rsidRPr="00DD594E" w:rsidRDefault="00DD594E" w:rsidP="00DD594E">
      <w:pPr>
        <w:pStyle w:val="BodyText"/>
        <w:rPr>
          <w:rFonts w:ascii="Times New Roman" w:hAnsi="Times New Roman" w:cs="Times New Roman"/>
          <w:b/>
          <w:lang w:val="en-GB"/>
        </w:rPr>
      </w:pPr>
      <w:r w:rsidRPr="00DD594E">
        <w:rPr>
          <w:rFonts w:ascii="Times New Roman" w:hAnsi="Times New Roman" w:cs="Times New Roman"/>
          <w:b/>
          <w:lang w:val="en-GB"/>
        </w:rPr>
        <w:t>2.  When will payment commence?</w:t>
      </w:r>
    </w:p>
    <w:p w14:paraId="21CBC00B" w14:textId="77777777" w:rsidR="00DD594E" w:rsidRPr="00DD594E" w:rsidRDefault="00DD594E" w:rsidP="00DD594E">
      <w:pPr>
        <w:pStyle w:val="BodyText"/>
        <w:rPr>
          <w:rFonts w:ascii="Times New Roman" w:hAnsi="Times New Roman" w:cs="Times New Roman"/>
          <w:b/>
          <w:lang w:val="en-GB"/>
        </w:rPr>
      </w:pPr>
    </w:p>
    <w:p w14:paraId="20933B0B" w14:textId="77777777" w:rsidR="00DD594E" w:rsidRPr="00DD594E" w:rsidRDefault="00DD594E" w:rsidP="00DD594E">
      <w:pPr>
        <w:pStyle w:val="BodyText"/>
        <w:rPr>
          <w:rFonts w:ascii="Times New Roman" w:hAnsi="Times New Roman" w:cs="Times New Roman"/>
          <w:lang w:val="en-GB"/>
        </w:rPr>
      </w:pPr>
      <w:r w:rsidRPr="00DD594E">
        <w:rPr>
          <w:rFonts w:ascii="Times New Roman" w:hAnsi="Times New Roman" w:cs="Times New Roman"/>
          <w:u w:val="single"/>
          <w:lang w:val="en-GB"/>
        </w:rPr>
        <w:t>Answer</w:t>
      </w:r>
      <w:r w:rsidRPr="00DD594E">
        <w:rPr>
          <w:rFonts w:ascii="Times New Roman" w:hAnsi="Times New Roman" w:cs="Times New Roman"/>
          <w:lang w:val="en-GB"/>
        </w:rPr>
        <w:t xml:space="preserve">: Rental is payable pro-rata, a full calendar month in arrears, upon occupation of property.  </w:t>
      </w:r>
      <w:r w:rsidRPr="00DD594E">
        <w:rPr>
          <w:rFonts w:ascii="Times New Roman" w:hAnsi="Times New Roman" w:cs="Times New Roman"/>
          <w:lang w:val="en-GB"/>
        </w:rPr>
        <w:tab/>
      </w:r>
    </w:p>
    <w:p w14:paraId="4B4CCEB1" w14:textId="77777777" w:rsidR="00DD594E" w:rsidRPr="00DD594E" w:rsidRDefault="00DD594E" w:rsidP="00DD594E">
      <w:pPr>
        <w:pStyle w:val="BodyText"/>
        <w:rPr>
          <w:rFonts w:ascii="Times New Roman" w:hAnsi="Times New Roman" w:cs="Times New Roman"/>
          <w:i/>
          <w:lang w:val="en-GB"/>
        </w:rPr>
      </w:pPr>
    </w:p>
    <w:p w14:paraId="5CA230E5" w14:textId="77777777" w:rsidR="00DD594E" w:rsidRPr="00DD594E" w:rsidRDefault="00DD594E" w:rsidP="00DD594E">
      <w:pPr>
        <w:pStyle w:val="BodyText"/>
        <w:rPr>
          <w:rFonts w:ascii="Times New Roman" w:hAnsi="Times New Roman" w:cs="Times New Roman"/>
          <w:i/>
          <w:lang w:val="en-GB"/>
        </w:rPr>
      </w:pPr>
      <w:r w:rsidRPr="00DD594E">
        <w:rPr>
          <w:rFonts w:ascii="Times New Roman" w:hAnsi="Times New Roman" w:cs="Times New Roman"/>
          <w:b/>
          <w:i/>
          <w:lang w:val="en-GB"/>
        </w:rPr>
        <w:t>For example:</w:t>
      </w:r>
      <w:r w:rsidRPr="00DD594E">
        <w:rPr>
          <w:rFonts w:ascii="Times New Roman" w:hAnsi="Times New Roman" w:cs="Times New Roman"/>
          <w:i/>
          <w:lang w:val="en-GB"/>
        </w:rPr>
        <w:t xml:space="preserve">  Property is occupied on the 10</w:t>
      </w:r>
      <w:r w:rsidRPr="00DD594E">
        <w:rPr>
          <w:rFonts w:ascii="Times New Roman" w:hAnsi="Times New Roman" w:cs="Times New Roman"/>
          <w:i/>
          <w:vertAlign w:val="superscript"/>
          <w:lang w:val="en-GB"/>
        </w:rPr>
        <w:t>th</w:t>
      </w:r>
      <w:r w:rsidRPr="00DD594E">
        <w:rPr>
          <w:rFonts w:ascii="Times New Roman" w:hAnsi="Times New Roman" w:cs="Times New Roman"/>
          <w:i/>
          <w:lang w:val="en-GB"/>
        </w:rPr>
        <w:t xml:space="preserve"> day of January 2023, rental is calculated at 22 days which is paid directly into your account on the first working day of March.  The month of February being the calendar month in arrears, 1</w:t>
      </w:r>
      <w:r w:rsidRPr="00DD594E">
        <w:rPr>
          <w:rFonts w:ascii="Times New Roman" w:hAnsi="Times New Roman" w:cs="Times New Roman"/>
          <w:i/>
          <w:vertAlign w:val="superscript"/>
          <w:lang w:val="en-GB"/>
        </w:rPr>
        <w:t>st</w:t>
      </w:r>
      <w:r w:rsidRPr="00DD594E">
        <w:rPr>
          <w:rFonts w:ascii="Times New Roman" w:hAnsi="Times New Roman" w:cs="Times New Roman"/>
          <w:i/>
          <w:lang w:val="en-GB"/>
        </w:rPr>
        <w:t xml:space="preserve"> of April.</w:t>
      </w:r>
    </w:p>
    <w:p w14:paraId="553A9DCD" w14:textId="77777777" w:rsidR="00DD594E" w:rsidRPr="00DD594E" w:rsidRDefault="00DD594E" w:rsidP="00DD594E">
      <w:pPr>
        <w:pStyle w:val="BodyText"/>
        <w:rPr>
          <w:rFonts w:ascii="Times New Roman" w:hAnsi="Times New Roman" w:cs="Times New Roman"/>
          <w:i/>
          <w:lang w:val="en-GB"/>
        </w:rPr>
      </w:pPr>
    </w:p>
    <w:p w14:paraId="44C4AECB" w14:textId="77777777" w:rsidR="00DD594E" w:rsidRPr="00DD594E" w:rsidRDefault="00DD594E" w:rsidP="00DD594E">
      <w:pPr>
        <w:pStyle w:val="BodyText"/>
        <w:rPr>
          <w:rFonts w:ascii="Times New Roman" w:hAnsi="Times New Roman" w:cs="Times New Roman"/>
          <w:b/>
          <w:lang w:val="en-GB"/>
        </w:rPr>
      </w:pPr>
      <w:r w:rsidRPr="00DD594E">
        <w:rPr>
          <w:rFonts w:ascii="Times New Roman" w:hAnsi="Times New Roman" w:cs="Times New Roman"/>
          <w:b/>
          <w:lang w:val="en-GB"/>
        </w:rPr>
        <w:t>3.  When will I receive payment held in arrears?</w:t>
      </w:r>
    </w:p>
    <w:p w14:paraId="48727C1C" w14:textId="77777777" w:rsidR="00DD594E" w:rsidRPr="00DD594E" w:rsidRDefault="00DD594E" w:rsidP="00DD594E">
      <w:pPr>
        <w:pStyle w:val="BodyText"/>
        <w:rPr>
          <w:rFonts w:ascii="Times New Roman" w:hAnsi="Times New Roman" w:cs="Times New Roman"/>
          <w:b/>
          <w:lang w:val="en-GB"/>
        </w:rPr>
      </w:pPr>
      <w:r w:rsidRPr="00DD594E">
        <w:rPr>
          <w:rFonts w:ascii="Times New Roman" w:hAnsi="Times New Roman" w:cs="Times New Roman"/>
          <w:b/>
          <w:lang w:val="en-GB"/>
        </w:rPr>
        <w:t xml:space="preserve">       </w:t>
      </w:r>
    </w:p>
    <w:p w14:paraId="6B101A42" w14:textId="77777777" w:rsidR="00DD594E" w:rsidRPr="00DD594E" w:rsidRDefault="00DD594E" w:rsidP="00DD594E">
      <w:pPr>
        <w:pStyle w:val="BodyText"/>
        <w:rPr>
          <w:rFonts w:ascii="Times New Roman" w:hAnsi="Times New Roman" w:cs="Times New Roman"/>
          <w:lang w:val="en-GB"/>
        </w:rPr>
      </w:pPr>
      <w:r w:rsidRPr="00DD594E">
        <w:rPr>
          <w:rFonts w:ascii="Times New Roman" w:hAnsi="Times New Roman" w:cs="Times New Roman"/>
          <w:b/>
          <w:lang w:val="en-GB"/>
        </w:rPr>
        <w:t xml:space="preserve">      </w:t>
      </w:r>
      <w:r w:rsidRPr="00DD594E">
        <w:rPr>
          <w:rFonts w:ascii="Times New Roman" w:hAnsi="Times New Roman" w:cs="Times New Roman"/>
          <w:u w:val="single"/>
          <w:lang w:val="en-GB"/>
        </w:rPr>
        <w:t>Answer:</w:t>
      </w:r>
      <w:r w:rsidRPr="00DD594E">
        <w:rPr>
          <w:rFonts w:ascii="Times New Roman" w:hAnsi="Times New Roman" w:cs="Times New Roman"/>
          <w:b/>
          <w:lang w:val="en-GB"/>
        </w:rPr>
        <w:t xml:space="preserve"> </w:t>
      </w:r>
      <w:r w:rsidRPr="00DD594E">
        <w:rPr>
          <w:rFonts w:ascii="Times New Roman" w:hAnsi="Times New Roman" w:cs="Times New Roman"/>
          <w:lang w:val="en-GB"/>
        </w:rPr>
        <w:t>At the end of the rental term within your Tenancy Agreement.</w:t>
      </w:r>
    </w:p>
    <w:p w14:paraId="63CC38E1" w14:textId="77777777" w:rsidR="00DD594E" w:rsidRPr="00DD594E" w:rsidRDefault="00DD594E" w:rsidP="00DD594E">
      <w:pPr>
        <w:pStyle w:val="BodyText"/>
        <w:rPr>
          <w:rFonts w:ascii="Times New Roman" w:hAnsi="Times New Roman" w:cs="Times New Roman"/>
          <w:lang w:val="en-GB"/>
        </w:rPr>
      </w:pPr>
      <w:r w:rsidRPr="00DD594E">
        <w:rPr>
          <w:rFonts w:ascii="Times New Roman" w:hAnsi="Times New Roman" w:cs="Times New Roman"/>
          <w:lang w:val="en-GB"/>
        </w:rPr>
        <w:t xml:space="preserve">      </w:t>
      </w:r>
    </w:p>
    <w:p w14:paraId="2CAF06F3" w14:textId="77777777" w:rsidR="00DD594E" w:rsidRPr="00DD594E" w:rsidRDefault="00DD594E" w:rsidP="00DD594E">
      <w:pPr>
        <w:pStyle w:val="BodyText"/>
        <w:rPr>
          <w:rFonts w:ascii="Times New Roman" w:hAnsi="Times New Roman" w:cs="Times New Roman"/>
          <w:lang w:val="en-GB"/>
        </w:rPr>
      </w:pPr>
      <w:r w:rsidRPr="00DD594E">
        <w:rPr>
          <w:rFonts w:ascii="Times New Roman" w:hAnsi="Times New Roman" w:cs="Times New Roman"/>
          <w:b/>
          <w:lang w:val="en-GB"/>
        </w:rPr>
        <w:t>4.</w:t>
      </w:r>
      <w:r w:rsidRPr="00DD594E">
        <w:rPr>
          <w:rFonts w:ascii="Times New Roman" w:hAnsi="Times New Roman" w:cs="Times New Roman"/>
          <w:lang w:val="en-GB"/>
        </w:rPr>
        <w:t xml:space="preserve">  </w:t>
      </w:r>
      <w:r w:rsidRPr="00DD594E">
        <w:rPr>
          <w:rFonts w:ascii="Times New Roman" w:hAnsi="Times New Roman" w:cs="Times New Roman"/>
          <w:b/>
          <w:lang w:val="en-GB"/>
        </w:rPr>
        <w:t>Who guarantees the rent?</w:t>
      </w:r>
    </w:p>
    <w:p w14:paraId="51AA71BE" w14:textId="77777777" w:rsidR="00DD594E" w:rsidRPr="00DD594E" w:rsidRDefault="00DD594E" w:rsidP="00DD594E">
      <w:pPr>
        <w:pStyle w:val="BodyText"/>
        <w:rPr>
          <w:rFonts w:ascii="Times New Roman" w:hAnsi="Times New Roman" w:cs="Times New Roman"/>
          <w:b/>
          <w:lang w:val="en-GB"/>
        </w:rPr>
      </w:pPr>
    </w:p>
    <w:p w14:paraId="12DA5B38" w14:textId="7B64DDC0" w:rsidR="00DD594E" w:rsidRPr="00DD594E" w:rsidRDefault="00DD594E" w:rsidP="00DD594E">
      <w:pPr>
        <w:pStyle w:val="BodyText"/>
        <w:rPr>
          <w:rFonts w:ascii="Times New Roman" w:hAnsi="Times New Roman" w:cs="Times New Roman"/>
          <w:lang w:val="en-GB"/>
        </w:rPr>
      </w:pPr>
      <w:r w:rsidRPr="00DD594E">
        <w:rPr>
          <w:rFonts w:ascii="Times New Roman" w:hAnsi="Times New Roman" w:cs="Times New Roman"/>
          <w:u w:val="single"/>
          <w:lang w:val="en-GB"/>
        </w:rPr>
        <w:t>Answer:</w:t>
      </w:r>
      <w:r w:rsidRPr="00DD594E">
        <w:rPr>
          <w:rFonts w:ascii="Times New Roman" w:hAnsi="Times New Roman" w:cs="Times New Roman"/>
          <w:lang w:val="en-GB"/>
        </w:rPr>
        <w:t xml:space="preserve"> </w:t>
      </w:r>
      <w:r w:rsidRPr="00DD594E">
        <w:rPr>
          <w:rFonts w:ascii="Times New Roman" w:hAnsi="Times New Roman" w:cs="Times New Roman"/>
          <w:lang w:val="en-GB"/>
        </w:rPr>
        <w:t xml:space="preserve">M1llion Estates </w:t>
      </w:r>
      <w:r w:rsidRPr="00DD594E">
        <w:rPr>
          <w:rFonts w:ascii="Times New Roman" w:hAnsi="Times New Roman" w:cs="Times New Roman"/>
          <w:lang w:val="en-GB"/>
        </w:rPr>
        <w:t xml:space="preserve">(Management) Limited (Company Registration No: </w:t>
      </w:r>
      <w:r w:rsidRPr="00DD594E">
        <w:rPr>
          <w:rFonts w:ascii="Times New Roman" w:hAnsi="Times New Roman" w:cs="Times New Roman"/>
          <w:lang w:val="en-GB"/>
        </w:rPr>
        <w:t>15781173</w:t>
      </w:r>
      <w:r w:rsidRPr="00DD594E">
        <w:rPr>
          <w:rFonts w:ascii="Times New Roman" w:hAnsi="Times New Roman" w:cs="Times New Roman"/>
          <w:lang w:val="en-GB"/>
        </w:rPr>
        <w:t>).</w:t>
      </w:r>
    </w:p>
    <w:p w14:paraId="5DEA3AF9" w14:textId="77777777" w:rsidR="00DD594E" w:rsidRPr="00DD594E" w:rsidRDefault="00DD594E" w:rsidP="00DD594E">
      <w:pPr>
        <w:pStyle w:val="BodyText"/>
        <w:rPr>
          <w:rFonts w:ascii="Times New Roman" w:hAnsi="Times New Roman" w:cs="Times New Roman"/>
          <w:lang w:val="en-GB"/>
        </w:rPr>
      </w:pPr>
    </w:p>
    <w:p w14:paraId="7DE5552B" w14:textId="77777777" w:rsidR="00DD594E" w:rsidRPr="00DD594E" w:rsidRDefault="00DD594E" w:rsidP="00DD594E">
      <w:pPr>
        <w:pStyle w:val="BodyText"/>
        <w:numPr>
          <w:ilvl w:val="0"/>
          <w:numId w:val="12"/>
        </w:numPr>
        <w:rPr>
          <w:rFonts w:ascii="Times New Roman" w:hAnsi="Times New Roman" w:cs="Times New Roman"/>
          <w:b/>
          <w:lang w:val="en-GB"/>
        </w:rPr>
      </w:pPr>
      <w:r w:rsidRPr="00DD594E">
        <w:rPr>
          <w:rFonts w:ascii="Times New Roman" w:hAnsi="Times New Roman" w:cs="Times New Roman"/>
          <w:b/>
          <w:lang w:val="en-GB"/>
        </w:rPr>
        <w:t>How will I know if my property is suitable?</w:t>
      </w:r>
    </w:p>
    <w:p w14:paraId="62015658" w14:textId="77777777" w:rsidR="00DD594E" w:rsidRPr="00DD594E" w:rsidRDefault="00DD594E" w:rsidP="00DD594E">
      <w:pPr>
        <w:pStyle w:val="BodyText"/>
        <w:rPr>
          <w:rFonts w:ascii="Times New Roman" w:hAnsi="Times New Roman" w:cs="Times New Roman"/>
          <w:b/>
          <w:lang w:val="en-GB"/>
        </w:rPr>
      </w:pPr>
    </w:p>
    <w:p w14:paraId="685A5465" w14:textId="3A2E3BAF" w:rsidR="00DD594E" w:rsidRPr="00DD594E" w:rsidRDefault="00DD594E" w:rsidP="00DD594E">
      <w:pPr>
        <w:pStyle w:val="BodyText"/>
        <w:rPr>
          <w:rFonts w:ascii="Times New Roman" w:hAnsi="Times New Roman" w:cs="Times New Roman"/>
          <w:lang w:val="en-GB"/>
        </w:rPr>
      </w:pPr>
      <w:r w:rsidRPr="00DD594E">
        <w:rPr>
          <w:rFonts w:ascii="Times New Roman" w:hAnsi="Times New Roman" w:cs="Times New Roman"/>
          <w:u w:val="single"/>
          <w:lang w:val="en-GB"/>
        </w:rPr>
        <w:t>Answer:</w:t>
      </w:r>
      <w:r w:rsidRPr="00DD594E">
        <w:rPr>
          <w:rFonts w:ascii="Times New Roman" w:hAnsi="Times New Roman" w:cs="Times New Roman"/>
          <w:lang w:val="en-GB"/>
        </w:rPr>
        <w:t xml:space="preserve">  </w:t>
      </w:r>
      <w:r w:rsidRPr="00DD594E">
        <w:rPr>
          <w:rFonts w:ascii="Times New Roman" w:hAnsi="Times New Roman" w:cs="Times New Roman"/>
          <w:lang w:val="en-GB"/>
        </w:rPr>
        <w:t>MILLION ESTATES LTD</w:t>
      </w:r>
      <w:r w:rsidRPr="00DD594E">
        <w:rPr>
          <w:rFonts w:ascii="Times New Roman" w:hAnsi="Times New Roman" w:cs="Times New Roman"/>
          <w:lang w:val="en-GB"/>
        </w:rPr>
        <w:t xml:space="preserve"> will advise you throughout the preparation of the property:</w:t>
      </w:r>
    </w:p>
    <w:p w14:paraId="6C648C24" w14:textId="77777777" w:rsidR="00DD594E" w:rsidRPr="00DD594E" w:rsidRDefault="00DD594E" w:rsidP="00DD594E">
      <w:pPr>
        <w:pStyle w:val="BodyText"/>
        <w:numPr>
          <w:ilvl w:val="1"/>
          <w:numId w:val="13"/>
        </w:numPr>
        <w:rPr>
          <w:rFonts w:ascii="Times New Roman" w:hAnsi="Times New Roman" w:cs="Times New Roman"/>
          <w:lang w:val="en-GB"/>
        </w:rPr>
      </w:pPr>
      <w:r w:rsidRPr="00DD594E">
        <w:rPr>
          <w:rFonts w:ascii="Times New Roman" w:hAnsi="Times New Roman" w:cs="Times New Roman"/>
          <w:lang w:val="en-GB"/>
        </w:rPr>
        <w:t>Procurement Officer will undertake an overall viewing inspection of your property upon initial contact.</w:t>
      </w:r>
    </w:p>
    <w:p w14:paraId="68613F08" w14:textId="77777777" w:rsidR="00DD594E" w:rsidRPr="00DD594E" w:rsidRDefault="00DD594E" w:rsidP="00DD594E">
      <w:pPr>
        <w:pStyle w:val="BodyText"/>
        <w:numPr>
          <w:ilvl w:val="1"/>
          <w:numId w:val="13"/>
        </w:numPr>
        <w:rPr>
          <w:rFonts w:ascii="Times New Roman" w:hAnsi="Times New Roman" w:cs="Times New Roman"/>
          <w:lang w:val="en-GB"/>
        </w:rPr>
      </w:pPr>
      <w:r w:rsidRPr="00DD594E">
        <w:rPr>
          <w:rFonts w:ascii="Times New Roman" w:hAnsi="Times New Roman" w:cs="Times New Roman"/>
          <w:lang w:val="en-GB"/>
        </w:rPr>
        <w:t>A preliminary inspection of property will be conducted and if necessary, you will be issued with a schedule of works.</w:t>
      </w:r>
    </w:p>
    <w:p w14:paraId="75BBFCC8" w14:textId="77777777" w:rsidR="00DD594E" w:rsidRPr="00DD594E" w:rsidRDefault="00DD594E" w:rsidP="00DD594E">
      <w:pPr>
        <w:pStyle w:val="BodyText"/>
        <w:numPr>
          <w:ilvl w:val="1"/>
          <w:numId w:val="13"/>
        </w:numPr>
        <w:rPr>
          <w:rFonts w:ascii="Times New Roman" w:hAnsi="Times New Roman" w:cs="Times New Roman"/>
          <w:lang w:val="en-GB"/>
        </w:rPr>
      </w:pPr>
      <w:r w:rsidRPr="00DD594E">
        <w:rPr>
          <w:rFonts w:ascii="Times New Roman" w:hAnsi="Times New Roman" w:cs="Times New Roman"/>
          <w:lang w:val="en-GB"/>
        </w:rPr>
        <w:t>A final inspection will be undertaken to ensure that all works have been undertaken to a satisfactory standard.</w:t>
      </w:r>
    </w:p>
    <w:p w14:paraId="47DD6D8E" w14:textId="77777777" w:rsidR="00DD594E" w:rsidRPr="00DD594E" w:rsidRDefault="00DD594E" w:rsidP="00DD594E">
      <w:pPr>
        <w:pStyle w:val="BodyText"/>
        <w:rPr>
          <w:rFonts w:ascii="Times New Roman" w:hAnsi="Times New Roman" w:cs="Times New Roman"/>
          <w:lang w:val="en-GB"/>
        </w:rPr>
      </w:pPr>
    </w:p>
    <w:p w14:paraId="14C0C5D1" w14:textId="77777777" w:rsidR="00DD594E" w:rsidRPr="00DD594E" w:rsidRDefault="00DD594E" w:rsidP="00DD594E">
      <w:pPr>
        <w:pStyle w:val="BodyText"/>
        <w:rPr>
          <w:rFonts w:ascii="Times New Roman" w:hAnsi="Times New Roman" w:cs="Times New Roman"/>
          <w:b/>
          <w:lang w:val="en-GB"/>
        </w:rPr>
      </w:pPr>
      <w:r w:rsidRPr="00DD594E">
        <w:rPr>
          <w:rFonts w:ascii="Times New Roman" w:hAnsi="Times New Roman" w:cs="Times New Roman"/>
          <w:b/>
          <w:lang w:val="en-GB"/>
        </w:rPr>
        <w:t xml:space="preserve">       6.  Does the property require to be furnished?</w:t>
      </w:r>
    </w:p>
    <w:p w14:paraId="4271A59D" w14:textId="77777777" w:rsidR="00DD594E" w:rsidRPr="00DD594E" w:rsidRDefault="00DD594E" w:rsidP="00DD594E">
      <w:pPr>
        <w:pStyle w:val="BodyText"/>
        <w:rPr>
          <w:rFonts w:ascii="Times New Roman" w:hAnsi="Times New Roman" w:cs="Times New Roman"/>
          <w:b/>
          <w:lang w:val="en-GB"/>
        </w:rPr>
      </w:pPr>
      <w:r w:rsidRPr="00DD594E">
        <w:rPr>
          <w:rFonts w:ascii="Times New Roman" w:hAnsi="Times New Roman" w:cs="Times New Roman"/>
          <w:b/>
          <w:lang w:val="en-GB"/>
        </w:rPr>
        <w:t xml:space="preserve">       </w:t>
      </w:r>
    </w:p>
    <w:p w14:paraId="1CEB44D7" w14:textId="1A328BBA" w:rsidR="00DD594E" w:rsidRPr="00DD594E" w:rsidRDefault="00DD594E" w:rsidP="00DD594E">
      <w:pPr>
        <w:pStyle w:val="BodyText"/>
        <w:rPr>
          <w:rFonts w:ascii="Times New Roman" w:hAnsi="Times New Roman" w:cs="Times New Roman"/>
          <w:lang w:val="en-GB"/>
        </w:rPr>
      </w:pPr>
      <w:r w:rsidRPr="00DD594E">
        <w:rPr>
          <w:rFonts w:ascii="Times New Roman" w:hAnsi="Times New Roman" w:cs="Times New Roman"/>
          <w:u w:val="single"/>
          <w:lang w:val="en-GB"/>
        </w:rPr>
        <w:t>Answer:</w:t>
      </w:r>
      <w:r w:rsidRPr="00DD594E">
        <w:rPr>
          <w:rFonts w:ascii="Times New Roman" w:hAnsi="Times New Roman" w:cs="Times New Roman"/>
          <w:lang w:val="en-GB"/>
        </w:rPr>
        <w:t xml:space="preserve">  </w:t>
      </w:r>
      <w:r w:rsidRPr="00DD594E">
        <w:rPr>
          <w:rFonts w:ascii="Times New Roman" w:hAnsi="Times New Roman" w:cs="Times New Roman"/>
          <w:lang w:val="en-GB"/>
        </w:rPr>
        <w:t>MILLION ESTATES LTD</w:t>
      </w:r>
      <w:r w:rsidRPr="00DD594E">
        <w:rPr>
          <w:rFonts w:ascii="Times New Roman" w:hAnsi="Times New Roman" w:cs="Times New Roman"/>
          <w:lang w:val="en-GB"/>
        </w:rPr>
        <w:t xml:space="preserve"> requires unfurnished properties, as we have the facilities to furnish your properties ourselves. Details are available if you need our furnishing &amp; logistics services.</w:t>
      </w:r>
    </w:p>
    <w:p w14:paraId="08BCA68E" w14:textId="77777777" w:rsidR="00DD594E" w:rsidRPr="00DD594E" w:rsidRDefault="00DD594E" w:rsidP="00DD594E">
      <w:pPr>
        <w:pStyle w:val="BodyText"/>
        <w:rPr>
          <w:rFonts w:ascii="Times New Roman" w:hAnsi="Times New Roman" w:cs="Times New Roman"/>
          <w:lang w:val="en-GB"/>
        </w:rPr>
      </w:pPr>
    </w:p>
    <w:p w14:paraId="484E3CC6" w14:textId="77777777" w:rsidR="00DD594E" w:rsidRPr="00DD594E" w:rsidRDefault="00DD594E" w:rsidP="00DD594E">
      <w:pPr>
        <w:pStyle w:val="BodyText"/>
        <w:rPr>
          <w:rFonts w:ascii="Times New Roman" w:hAnsi="Times New Roman" w:cs="Times New Roman"/>
          <w:b/>
          <w:lang w:val="en-GB"/>
        </w:rPr>
      </w:pPr>
      <w:r w:rsidRPr="00DD594E">
        <w:rPr>
          <w:rFonts w:ascii="Times New Roman" w:hAnsi="Times New Roman" w:cs="Times New Roman"/>
          <w:b/>
          <w:lang w:val="en-GB"/>
        </w:rPr>
        <w:t>7.  What certification is required for my property?</w:t>
      </w:r>
    </w:p>
    <w:p w14:paraId="7C7E51B1" w14:textId="77777777" w:rsidR="00DD594E" w:rsidRPr="00DD594E" w:rsidRDefault="00DD594E" w:rsidP="00DD594E">
      <w:pPr>
        <w:pStyle w:val="BodyText"/>
        <w:rPr>
          <w:rFonts w:ascii="Times New Roman" w:hAnsi="Times New Roman" w:cs="Times New Roman"/>
          <w:b/>
          <w:lang w:val="en-GB"/>
        </w:rPr>
      </w:pPr>
    </w:p>
    <w:p w14:paraId="1510E45F" w14:textId="77777777" w:rsidR="00DD594E" w:rsidRPr="00DD594E" w:rsidRDefault="00DD594E" w:rsidP="00DD594E">
      <w:pPr>
        <w:pStyle w:val="BodyText"/>
        <w:rPr>
          <w:rFonts w:ascii="Times New Roman" w:hAnsi="Times New Roman" w:cs="Times New Roman"/>
          <w:lang w:val="en-GB"/>
        </w:rPr>
      </w:pPr>
      <w:r w:rsidRPr="00DD594E">
        <w:rPr>
          <w:rFonts w:ascii="Times New Roman" w:hAnsi="Times New Roman" w:cs="Times New Roman"/>
          <w:u w:val="single"/>
          <w:lang w:val="en-GB"/>
        </w:rPr>
        <w:t>Answer:</w:t>
      </w:r>
      <w:r w:rsidRPr="00DD594E">
        <w:rPr>
          <w:rFonts w:ascii="Times New Roman" w:hAnsi="Times New Roman" w:cs="Times New Roman"/>
          <w:lang w:val="en-GB"/>
        </w:rPr>
        <w:t xml:space="preserve">  Please see page 5 above (item no.5) for full list.</w:t>
      </w:r>
    </w:p>
    <w:p w14:paraId="4415C7BC" w14:textId="77777777" w:rsidR="00DD594E" w:rsidRPr="00DD594E" w:rsidRDefault="00DD594E" w:rsidP="00DD594E">
      <w:pPr>
        <w:pStyle w:val="BodyText"/>
        <w:rPr>
          <w:rFonts w:ascii="Times New Roman" w:hAnsi="Times New Roman" w:cs="Times New Roman"/>
          <w:lang w:val="en-GB"/>
        </w:rPr>
      </w:pPr>
    </w:p>
    <w:p w14:paraId="129C4C1E" w14:textId="77777777" w:rsidR="00DD594E" w:rsidRPr="00DD594E" w:rsidRDefault="00DD594E" w:rsidP="00DD594E">
      <w:pPr>
        <w:pStyle w:val="BodyText"/>
        <w:rPr>
          <w:rFonts w:ascii="Times New Roman" w:hAnsi="Times New Roman" w:cs="Times New Roman"/>
          <w:b/>
          <w:lang w:val="en-GB"/>
        </w:rPr>
      </w:pPr>
      <w:r w:rsidRPr="00DD594E">
        <w:rPr>
          <w:rFonts w:ascii="Times New Roman" w:hAnsi="Times New Roman" w:cs="Times New Roman"/>
          <w:b/>
          <w:lang w:val="en-GB"/>
        </w:rPr>
        <w:t xml:space="preserve">      8.  When will I receive my Tenancy Agreement?</w:t>
      </w:r>
    </w:p>
    <w:p w14:paraId="1120E60E" w14:textId="77777777" w:rsidR="00DD594E" w:rsidRPr="00DD594E" w:rsidRDefault="00DD594E" w:rsidP="00DD594E">
      <w:pPr>
        <w:pStyle w:val="BodyText"/>
        <w:rPr>
          <w:rFonts w:ascii="Times New Roman" w:hAnsi="Times New Roman" w:cs="Times New Roman"/>
          <w:b/>
          <w:lang w:val="en-GB"/>
        </w:rPr>
      </w:pPr>
    </w:p>
    <w:p w14:paraId="362661AE" w14:textId="77777777" w:rsidR="00DD594E" w:rsidRPr="00DD594E" w:rsidRDefault="00DD594E" w:rsidP="00DD594E">
      <w:pPr>
        <w:pStyle w:val="BodyText"/>
        <w:rPr>
          <w:rFonts w:ascii="Times New Roman" w:hAnsi="Times New Roman" w:cs="Times New Roman"/>
          <w:lang w:val="en-GB"/>
        </w:rPr>
      </w:pPr>
      <w:r w:rsidRPr="00DD594E">
        <w:rPr>
          <w:rFonts w:ascii="Times New Roman" w:hAnsi="Times New Roman" w:cs="Times New Roman"/>
          <w:u w:val="single"/>
          <w:lang w:val="en-GB"/>
        </w:rPr>
        <w:t>Answer:</w:t>
      </w:r>
      <w:r w:rsidRPr="00DD594E">
        <w:rPr>
          <w:rFonts w:ascii="Times New Roman" w:hAnsi="Times New Roman" w:cs="Times New Roman"/>
          <w:lang w:val="en-GB"/>
        </w:rPr>
        <w:t xml:space="preserve">  From occupancy or within 28 days of a property going live, whichever is sooner, this will be sent through online via </w:t>
      </w:r>
      <w:proofErr w:type="spellStart"/>
      <w:r w:rsidRPr="00DD594E">
        <w:rPr>
          <w:rFonts w:ascii="Times New Roman" w:hAnsi="Times New Roman" w:cs="Times New Roman"/>
          <w:lang w:val="en-GB"/>
        </w:rPr>
        <w:t>AdobeSign</w:t>
      </w:r>
      <w:proofErr w:type="spellEnd"/>
    </w:p>
    <w:p w14:paraId="797E2BB2" w14:textId="77777777" w:rsidR="00DD594E" w:rsidRPr="00DD594E" w:rsidRDefault="00DD594E" w:rsidP="00DD594E">
      <w:pPr>
        <w:pStyle w:val="BodyText"/>
        <w:rPr>
          <w:rFonts w:ascii="Times New Roman" w:hAnsi="Times New Roman" w:cs="Times New Roman"/>
          <w:lang w:val="en-GB"/>
        </w:rPr>
      </w:pPr>
      <w:r w:rsidRPr="00DD594E">
        <w:rPr>
          <w:rFonts w:ascii="Times New Roman" w:hAnsi="Times New Roman" w:cs="Times New Roman"/>
          <w:lang w:val="en-GB"/>
        </w:rPr>
        <w:t xml:space="preserve">      </w:t>
      </w:r>
    </w:p>
    <w:p w14:paraId="785F438C" w14:textId="77777777" w:rsidR="00DD594E" w:rsidRPr="00DD594E" w:rsidRDefault="00DD594E" w:rsidP="00DD594E">
      <w:pPr>
        <w:pStyle w:val="BodyText"/>
        <w:numPr>
          <w:ilvl w:val="0"/>
          <w:numId w:val="14"/>
        </w:numPr>
        <w:rPr>
          <w:rFonts w:ascii="Times New Roman" w:hAnsi="Times New Roman" w:cs="Times New Roman"/>
          <w:b/>
          <w:lang w:val="en-GB"/>
        </w:rPr>
      </w:pPr>
      <w:r w:rsidRPr="00DD594E">
        <w:rPr>
          <w:rFonts w:ascii="Times New Roman" w:hAnsi="Times New Roman" w:cs="Times New Roman"/>
          <w:b/>
          <w:lang w:val="en-GB"/>
        </w:rPr>
        <w:t>Will regular checks be carried out on my property and by whom?</w:t>
      </w:r>
    </w:p>
    <w:p w14:paraId="79AF43AC" w14:textId="77777777" w:rsidR="00DD594E" w:rsidRPr="00DD594E" w:rsidRDefault="00DD594E" w:rsidP="00DD594E">
      <w:pPr>
        <w:pStyle w:val="BodyText"/>
        <w:rPr>
          <w:rFonts w:ascii="Times New Roman" w:hAnsi="Times New Roman" w:cs="Times New Roman"/>
          <w:b/>
          <w:lang w:val="en-GB"/>
        </w:rPr>
      </w:pPr>
    </w:p>
    <w:p w14:paraId="53C41A64" w14:textId="159E8B87" w:rsidR="00DD594E" w:rsidRPr="00DD594E" w:rsidRDefault="00DD594E" w:rsidP="00DD594E">
      <w:pPr>
        <w:pStyle w:val="BodyText"/>
        <w:rPr>
          <w:rFonts w:ascii="Times New Roman" w:hAnsi="Times New Roman" w:cs="Times New Roman"/>
          <w:lang w:val="en-GB"/>
        </w:rPr>
      </w:pPr>
      <w:r w:rsidRPr="00DD594E">
        <w:rPr>
          <w:rFonts w:ascii="Times New Roman" w:hAnsi="Times New Roman" w:cs="Times New Roman"/>
          <w:b/>
          <w:lang w:val="en-GB"/>
        </w:rPr>
        <w:t xml:space="preserve">       </w:t>
      </w:r>
      <w:r w:rsidRPr="00DD594E">
        <w:rPr>
          <w:rFonts w:ascii="Times New Roman" w:hAnsi="Times New Roman" w:cs="Times New Roman"/>
          <w:u w:val="single"/>
          <w:lang w:val="en-GB"/>
        </w:rPr>
        <w:t>Answer:</w:t>
      </w:r>
      <w:r w:rsidRPr="00DD594E">
        <w:rPr>
          <w:rFonts w:ascii="Times New Roman" w:hAnsi="Times New Roman" w:cs="Times New Roman"/>
          <w:lang w:val="en-GB"/>
        </w:rPr>
        <w:t xml:space="preserve">  Yes, </w:t>
      </w:r>
      <w:r w:rsidRPr="00DD594E">
        <w:rPr>
          <w:rFonts w:ascii="Times New Roman" w:hAnsi="Times New Roman" w:cs="Times New Roman"/>
          <w:lang w:val="en-GB"/>
        </w:rPr>
        <w:t>MILLION ESTATES LTD</w:t>
      </w:r>
      <w:r w:rsidRPr="00DD594E">
        <w:rPr>
          <w:rFonts w:ascii="Times New Roman" w:hAnsi="Times New Roman" w:cs="Times New Roman"/>
          <w:lang w:val="en-GB"/>
        </w:rPr>
        <w:t xml:space="preserve"> staff as per internal audit programmes.</w:t>
      </w:r>
    </w:p>
    <w:p w14:paraId="25354060" w14:textId="77777777" w:rsidR="00DD594E" w:rsidRPr="00DD594E" w:rsidRDefault="00DD594E" w:rsidP="00DD594E">
      <w:pPr>
        <w:pStyle w:val="BodyText"/>
        <w:rPr>
          <w:rFonts w:ascii="Times New Roman" w:hAnsi="Times New Roman" w:cs="Times New Roman"/>
          <w:lang w:val="en-GB"/>
        </w:rPr>
      </w:pPr>
    </w:p>
    <w:p w14:paraId="06F378BF" w14:textId="77777777" w:rsidR="00DD594E" w:rsidRPr="00DD594E" w:rsidRDefault="00DD594E" w:rsidP="00DD594E">
      <w:pPr>
        <w:pStyle w:val="BodyText"/>
        <w:numPr>
          <w:ilvl w:val="0"/>
          <w:numId w:val="14"/>
        </w:numPr>
        <w:rPr>
          <w:rFonts w:ascii="Times New Roman" w:hAnsi="Times New Roman" w:cs="Times New Roman"/>
          <w:b/>
          <w:lang w:val="en-GB"/>
        </w:rPr>
      </w:pPr>
      <w:r w:rsidRPr="00DD594E">
        <w:rPr>
          <w:rFonts w:ascii="Times New Roman" w:hAnsi="Times New Roman" w:cs="Times New Roman"/>
          <w:b/>
          <w:lang w:val="en-GB"/>
        </w:rPr>
        <w:t>What if I decide to sell or require vacant possession?</w:t>
      </w:r>
    </w:p>
    <w:p w14:paraId="456BF102" w14:textId="77777777" w:rsidR="00DD594E" w:rsidRPr="00DD594E" w:rsidRDefault="00DD594E" w:rsidP="00DD594E">
      <w:pPr>
        <w:pStyle w:val="BodyText"/>
        <w:rPr>
          <w:rFonts w:ascii="Times New Roman" w:hAnsi="Times New Roman" w:cs="Times New Roman"/>
          <w:b/>
          <w:lang w:val="en-GB"/>
        </w:rPr>
      </w:pPr>
    </w:p>
    <w:p w14:paraId="5909A75A" w14:textId="002A4B84" w:rsidR="00DD594E" w:rsidRPr="00DD594E" w:rsidRDefault="00DD594E" w:rsidP="00DD594E">
      <w:pPr>
        <w:pStyle w:val="BodyText"/>
        <w:rPr>
          <w:rFonts w:ascii="Times New Roman" w:hAnsi="Times New Roman" w:cs="Times New Roman"/>
          <w:lang w:val="en-GB"/>
        </w:rPr>
      </w:pPr>
      <w:r w:rsidRPr="00DD594E">
        <w:rPr>
          <w:rFonts w:ascii="Times New Roman" w:hAnsi="Times New Roman" w:cs="Times New Roman"/>
          <w:u w:val="single"/>
          <w:lang w:val="en-GB"/>
        </w:rPr>
        <w:t>Answer:</w:t>
      </w:r>
      <w:r w:rsidRPr="00DD594E">
        <w:rPr>
          <w:rFonts w:ascii="Times New Roman" w:hAnsi="Times New Roman" w:cs="Times New Roman"/>
          <w:lang w:val="en-GB"/>
        </w:rPr>
        <w:t xml:space="preserve">  Although </w:t>
      </w:r>
      <w:r w:rsidRPr="00DD594E">
        <w:rPr>
          <w:rFonts w:ascii="Times New Roman" w:hAnsi="Times New Roman" w:cs="Times New Roman"/>
          <w:lang w:val="en-GB"/>
        </w:rPr>
        <w:t>MILLION ESTATES LTD</w:t>
      </w:r>
      <w:r w:rsidRPr="00DD594E">
        <w:rPr>
          <w:rFonts w:ascii="Times New Roman" w:hAnsi="Times New Roman" w:cs="Times New Roman"/>
          <w:lang w:val="en-GB"/>
        </w:rPr>
        <w:t xml:space="preserve"> would like to rent your property for a longer period than the usual assured short term tenancies, break clauses on the landlords behalf are available; please contact the </w:t>
      </w:r>
      <w:r w:rsidRPr="00DD594E">
        <w:rPr>
          <w:rFonts w:ascii="Times New Roman" w:hAnsi="Times New Roman" w:cs="Times New Roman"/>
          <w:lang w:val="en-GB"/>
        </w:rPr>
        <w:t>MILLION ESTATES LTD</w:t>
      </w:r>
      <w:r w:rsidRPr="00DD594E">
        <w:rPr>
          <w:rFonts w:ascii="Times New Roman" w:hAnsi="Times New Roman" w:cs="Times New Roman"/>
          <w:lang w:val="en-GB"/>
        </w:rPr>
        <w:t xml:space="preserve"> Property Department for further details.</w:t>
      </w:r>
    </w:p>
    <w:p w14:paraId="6266086D" w14:textId="77777777" w:rsidR="00DD594E" w:rsidRPr="00DD594E" w:rsidRDefault="00DD594E" w:rsidP="00DD594E">
      <w:pPr>
        <w:pStyle w:val="BodyText"/>
        <w:rPr>
          <w:rFonts w:ascii="Times New Roman" w:hAnsi="Times New Roman" w:cs="Times New Roman"/>
          <w:lang w:val="en-GB"/>
        </w:rPr>
      </w:pPr>
    </w:p>
    <w:p w14:paraId="7F5E2A8A" w14:textId="77777777" w:rsidR="00DD594E" w:rsidRPr="00DD594E" w:rsidRDefault="00DD594E" w:rsidP="00DD594E">
      <w:pPr>
        <w:pStyle w:val="BodyText"/>
        <w:rPr>
          <w:rFonts w:ascii="Times New Roman" w:hAnsi="Times New Roman" w:cs="Times New Roman"/>
          <w:b/>
          <w:bCs/>
          <w:lang w:val="en-GB"/>
        </w:rPr>
      </w:pPr>
      <w:r w:rsidRPr="00DD594E">
        <w:rPr>
          <w:rFonts w:ascii="Times New Roman" w:hAnsi="Times New Roman" w:cs="Times New Roman"/>
          <w:b/>
          <w:bCs/>
          <w:lang w:val="en-GB"/>
        </w:rPr>
        <w:t>10.</w:t>
      </w:r>
      <w:r w:rsidRPr="00DD594E">
        <w:rPr>
          <w:rFonts w:ascii="Times New Roman" w:hAnsi="Times New Roman" w:cs="Times New Roman"/>
          <w:b/>
          <w:bCs/>
          <w:lang w:val="en-GB"/>
        </w:rPr>
        <w:tab/>
        <w:t xml:space="preserve"> Will my rent increase throughout the tenancy?</w:t>
      </w:r>
    </w:p>
    <w:p w14:paraId="5A92F461" w14:textId="77777777" w:rsidR="00DD594E" w:rsidRPr="00DD594E" w:rsidRDefault="00DD594E" w:rsidP="00DD594E">
      <w:pPr>
        <w:pStyle w:val="BodyText"/>
        <w:rPr>
          <w:rFonts w:ascii="Times New Roman" w:hAnsi="Times New Roman" w:cs="Times New Roman"/>
          <w:b/>
          <w:bCs/>
          <w:lang w:val="en-GB"/>
        </w:rPr>
      </w:pPr>
    </w:p>
    <w:p w14:paraId="52B61E01" w14:textId="77777777" w:rsidR="00DD594E" w:rsidRPr="00DD594E" w:rsidRDefault="00DD594E" w:rsidP="00DD594E">
      <w:pPr>
        <w:pStyle w:val="BodyText"/>
        <w:rPr>
          <w:rFonts w:ascii="Times New Roman" w:hAnsi="Times New Roman" w:cs="Times New Roman"/>
          <w:lang w:val="en-GB"/>
        </w:rPr>
      </w:pPr>
      <w:r w:rsidRPr="00DD594E">
        <w:rPr>
          <w:rFonts w:ascii="Times New Roman" w:hAnsi="Times New Roman" w:cs="Times New Roman"/>
          <w:u w:val="single"/>
          <w:lang w:val="en-GB"/>
        </w:rPr>
        <w:t xml:space="preserve">Answer: </w:t>
      </w:r>
      <w:r w:rsidRPr="00DD594E">
        <w:rPr>
          <w:rFonts w:ascii="Times New Roman" w:hAnsi="Times New Roman" w:cs="Times New Roman"/>
          <w:lang w:val="en-GB"/>
        </w:rPr>
        <w:t xml:space="preserve"> Rents are reviewed annually, with increases considered following a written (email) request from the landlord</w:t>
      </w:r>
    </w:p>
    <w:p w14:paraId="2FA9F45D" w14:textId="77777777" w:rsidR="00DD594E" w:rsidRPr="00DD594E" w:rsidRDefault="00DD594E" w:rsidP="00DD594E">
      <w:pPr>
        <w:pStyle w:val="BodyText"/>
        <w:rPr>
          <w:rFonts w:ascii="Times New Roman" w:hAnsi="Times New Roman" w:cs="Times New Roman"/>
          <w:lang w:val="en-GB"/>
        </w:rPr>
      </w:pPr>
    </w:p>
    <w:p w14:paraId="5D5D6C08" w14:textId="77777777" w:rsidR="00060CC0" w:rsidRPr="00DD594E" w:rsidRDefault="00060CC0">
      <w:pPr>
        <w:pStyle w:val="BodyText"/>
        <w:rPr>
          <w:rFonts w:ascii="Times New Roman" w:hAnsi="Times New Roman" w:cs="Times New Roman"/>
          <w:lang w:val="en-GB"/>
        </w:rPr>
      </w:pPr>
    </w:p>
    <w:p w14:paraId="6406679D" w14:textId="77777777" w:rsidR="00060CC0" w:rsidRPr="00DD594E" w:rsidRDefault="00060CC0">
      <w:pPr>
        <w:pStyle w:val="BodyText"/>
        <w:rPr>
          <w:rFonts w:ascii="Times New Roman" w:hAnsi="Times New Roman" w:cs="Times New Roman"/>
        </w:rPr>
      </w:pPr>
    </w:p>
    <w:p w14:paraId="64C1E3C6" w14:textId="77777777" w:rsidR="00060CC0" w:rsidRPr="00DD594E" w:rsidRDefault="00060CC0">
      <w:pPr>
        <w:pStyle w:val="BodyText"/>
        <w:rPr>
          <w:rFonts w:ascii="Times New Roman" w:hAnsi="Times New Roman" w:cs="Times New Roman"/>
        </w:rPr>
      </w:pPr>
    </w:p>
    <w:p w14:paraId="7D4C18CA" w14:textId="77777777" w:rsidR="00060CC0" w:rsidRPr="00DD594E" w:rsidRDefault="00060CC0">
      <w:pPr>
        <w:pStyle w:val="BodyText"/>
        <w:rPr>
          <w:rFonts w:ascii="Times New Roman" w:hAnsi="Times New Roman" w:cs="Times New Roman"/>
        </w:rPr>
      </w:pPr>
    </w:p>
    <w:p w14:paraId="6B5FF2DE" w14:textId="77777777" w:rsidR="00060CC0" w:rsidRPr="00DD594E" w:rsidRDefault="00060CC0">
      <w:pPr>
        <w:pStyle w:val="BodyText"/>
        <w:rPr>
          <w:rFonts w:ascii="Times New Roman" w:hAnsi="Times New Roman" w:cs="Times New Roman"/>
        </w:rPr>
      </w:pPr>
    </w:p>
    <w:p w14:paraId="5AF527A8" w14:textId="77777777" w:rsidR="00060CC0" w:rsidRPr="00DD594E" w:rsidRDefault="00060CC0">
      <w:pPr>
        <w:pStyle w:val="BodyText"/>
        <w:rPr>
          <w:rFonts w:ascii="Times New Roman" w:hAnsi="Times New Roman" w:cs="Times New Roman"/>
        </w:rPr>
      </w:pPr>
    </w:p>
    <w:p w14:paraId="09FF3F5C" w14:textId="77777777" w:rsidR="00060CC0" w:rsidRPr="00DD594E" w:rsidRDefault="00060CC0">
      <w:pPr>
        <w:pStyle w:val="BodyText"/>
        <w:rPr>
          <w:rFonts w:ascii="Times New Roman" w:hAnsi="Times New Roman" w:cs="Times New Roman"/>
        </w:rPr>
      </w:pPr>
    </w:p>
    <w:p w14:paraId="202E7268" w14:textId="77777777" w:rsidR="00060CC0" w:rsidRPr="00DD594E" w:rsidRDefault="00060CC0">
      <w:pPr>
        <w:pStyle w:val="BodyText"/>
        <w:rPr>
          <w:rFonts w:ascii="Times New Roman" w:hAnsi="Times New Roman" w:cs="Times New Roman"/>
        </w:rPr>
      </w:pPr>
    </w:p>
    <w:p w14:paraId="30E7CC49" w14:textId="77777777" w:rsidR="00060CC0" w:rsidRPr="00DD594E" w:rsidRDefault="00060CC0">
      <w:pPr>
        <w:pStyle w:val="BodyText"/>
        <w:rPr>
          <w:rFonts w:ascii="Times New Roman" w:hAnsi="Times New Roman" w:cs="Times New Roman"/>
        </w:rPr>
      </w:pPr>
    </w:p>
    <w:p w14:paraId="4794D174" w14:textId="77777777" w:rsidR="00060CC0" w:rsidRPr="00DD594E" w:rsidRDefault="00060CC0">
      <w:pPr>
        <w:pStyle w:val="BodyText"/>
        <w:rPr>
          <w:rFonts w:ascii="Times New Roman" w:hAnsi="Times New Roman" w:cs="Times New Roman"/>
        </w:rPr>
      </w:pPr>
    </w:p>
    <w:p w14:paraId="33342D2D" w14:textId="77777777" w:rsidR="00060CC0" w:rsidRPr="00DD594E" w:rsidRDefault="00060CC0">
      <w:pPr>
        <w:pStyle w:val="BodyText"/>
        <w:rPr>
          <w:rFonts w:ascii="Times New Roman" w:hAnsi="Times New Roman" w:cs="Times New Roman"/>
        </w:rPr>
      </w:pPr>
    </w:p>
    <w:p w14:paraId="73B5EF9C" w14:textId="77777777" w:rsidR="00060CC0" w:rsidRPr="00DD594E" w:rsidRDefault="00060CC0">
      <w:pPr>
        <w:pStyle w:val="BodyText"/>
        <w:rPr>
          <w:rFonts w:ascii="Times New Roman" w:hAnsi="Times New Roman" w:cs="Times New Roman"/>
        </w:rPr>
      </w:pPr>
    </w:p>
    <w:p w14:paraId="25B632D4" w14:textId="77777777" w:rsidR="00060CC0" w:rsidRPr="00DD594E" w:rsidRDefault="00060CC0">
      <w:pPr>
        <w:pStyle w:val="BodyText"/>
        <w:rPr>
          <w:rFonts w:ascii="Times New Roman" w:hAnsi="Times New Roman" w:cs="Times New Roman"/>
        </w:rPr>
      </w:pPr>
    </w:p>
    <w:p w14:paraId="59C8ABEE" w14:textId="77777777" w:rsidR="00060CC0" w:rsidRPr="00DD594E" w:rsidRDefault="00060CC0">
      <w:pPr>
        <w:pStyle w:val="BodyText"/>
        <w:rPr>
          <w:rFonts w:ascii="Times New Roman" w:hAnsi="Times New Roman" w:cs="Times New Roman"/>
        </w:rPr>
      </w:pPr>
    </w:p>
    <w:p w14:paraId="0278BD28" w14:textId="77777777" w:rsidR="00060CC0" w:rsidRPr="00DD594E" w:rsidRDefault="00060CC0">
      <w:pPr>
        <w:pStyle w:val="BodyText"/>
        <w:rPr>
          <w:rFonts w:ascii="Times New Roman" w:hAnsi="Times New Roman" w:cs="Times New Roman"/>
        </w:rPr>
      </w:pPr>
    </w:p>
    <w:p w14:paraId="6CFD4606" w14:textId="77777777" w:rsidR="00060CC0" w:rsidRPr="00DD594E" w:rsidRDefault="00060CC0">
      <w:pPr>
        <w:pStyle w:val="BodyText"/>
        <w:rPr>
          <w:rFonts w:ascii="Times New Roman" w:hAnsi="Times New Roman" w:cs="Times New Roman"/>
        </w:rPr>
      </w:pPr>
    </w:p>
    <w:p w14:paraId="4B74519D" w14:textId="77777777" w:rsidR="00060CC0" w:rsidRPr="00DD594E" w:rsidRDefault="00060CC0">
      <w:pPr>
        <w:pStyle w:val="BodyText"/>
        <w:rPr>
          <w:rFonts w:ascii="Times New Roman" w:hAnsi="Times New Roman" w:cs="Times New Roman"/>
        </w:rPr>
      </w:pPr>
    </w:p>
    <w:p w14:paraId="486BC123" w14:textId="77777777" w:rsidR="00060CC0" w:rsidRPr="00DD594E" w:rsidRDefault="00060CC0">
      <w:pPr>
        <w:pStyle w:val="BodyText"/>
        <w:rPr>
          <w:rFonts w:ascii="Times New Roman" w:hAnsi="Times New Roman" w:cs="Times New Roman"/>
        </w:rPr>
      </w:pPr>
    </w:p>
    <w:p w14:paraId="68DD3208" w14:textId="77777777" w:rsidR="00060CC0" w:rsidRPr="00DD594E" w:rsidRDefault="00060CC0">
      <w:pPr>
        <w:pStyle w:val="BodyText"/>
        <w:rPr>
          <w:rFonts w:ascii="Times New Roman" w:hAnsi="Times New Roman" w:cs="Times New Roman"/>
        </w:rPr>
      </w:pPr>
    </w:p>
    <w:p w14:paraId="08D54057" w14:textId="77777777" w:rsidR="00060CC0" w:rsidRPr="00DD594E" w:rsidRDefault="00060CC0">
      <w:pPr>
        <w:pStyle w:val="BodyText"/>
        <w:rPr>
          <w:rFonts w:ascii="Times New Roman" w:hAnsi="Times New Roman" w:cs="Times New Roman"/>
        </w:rPr>
      </w:pPr>
    </w:p>
    <w:p w14:paraId="7811FE80" w14:textId="77777777" w:rsidR="00060CC0" w:rsidRPr="00DD594E" w:rsidRDefault="00060CC0">
      <w:pPr>
        <w:pStyle w:val="BodyText"/>
        <w:rPr>
          <w:rFonts w:ascii="Times New Roman" w:hAnsi="Times New Roman" w:cs="Times New Roman"/>
        </w:rPr>
      </w:pPr>
    </w:p>
    <w:p w14:paraId="655D7DD7" w14:textId="77777777" w:rsidR="00060CC0" w:rsidRPr="00DD594E" w:rsidRDefault="00060CC0">
      <w:pPr>
        <w:pStyle w:val="BodyText"/>
        <w:rPr>
          <w:rFonts w:ascii="Times New Roman" w:hAnsi="Times New Roman" w:cs="Times New Roman"/>
        </w:rPr>
      </w:pPr>
    </w:p>
    <w:p w14:paraId="4EB19F5C" w14:textId="77777777" w:rsidR="00060CC0" w:rsidRPr="00DD594E" w:rsidRDefault="00060CC0">
      <w:pPr>
        <w:pStyle w:val="BodyText"/>
        <w:rPr>
          <w:rFonts w:ascii="Times New Roman" w:hAnsi="Times New Roman" w:cs="Times New Roman"/>
        </w:rPr>
      </w:pPr>
    </w:p>
    <w:p w14:paraId="0F3B68BD" w14:textId="77777777" w:rsidR="00060CC0" w:rsidRPr="00DD594E" w:rsidRDefault="00060CC0">
      <w:pPr>
        <w:pStyle w:val="BodyText"/>
        <w:rPr>
          <w:rFonts w:ascii="Times New Roman" w:hAnsi="Times New Roman" w:cs="Times New Roman"/>
        </w:rPr>
      </w:pPr>
    </w:p>
    <w:p w14:paraId="752DC5BE" w14:textId="77777777" w:rsidR="00060CC0" w:rsidRPr="00DD594E" w:rsidRDefault="00060CC0">
      <w:pPr>
        <w:pStyle w:val="BodyText"/>
        <w:rPr>
          <w:rFonts w:ascii="Times New Roman" w:hAnsi="Times New Roman" w:cs="Times New Roman"/>
        </w:rPr>
      </w:pPr>
    </w:p>
    <w:p w14:paraId="7807F4DE" w14:textId="77777777" w:rsidR="00060CC0" w:rsidRPr="00DD594E" w:rsidRDefault="00060CC0">
      <w:pPr>
        <w:pStyle w:val="BodyText"/>
        <w:rPr>
          <w:rFonts w:ascii="Times New Roman" w:hAnsi="Times New Roman" w:cs="Times New Roman"/>
        </w:rPr>
      </w:pPr>
    </w:p>
    <w:p w14:paraId="6449E9BF" w14:textId="77777777" w:rsidR="00060CC0" w:rsidRPr="00DD594E" w:rsidRDefault="00060CC0">
      <w:pPr>
        <w:pStyle w:val="BodyText"/>
        <w:rPr>
          <w:rFonts w:ascii="Times New Roman" w:hAnsi="Times New Roman" w:cs="Times New Roman"/>
        </w:rPr>
      </w:pPr>
    </w:p>
    <w:p w14:paraId="02994365" w14:textId="77777777" w:rsidR="00060CC0" w:rsidRPr="00DD594E" w:rsidRDefault="00060CC0">
      <w:pPr>
        <w:pStyle w:val="BodyText"/>
        <w:rPr>
          <w:rFonts w:ascii="Times New Roman" w:hAnsi="Times New Roman" w:cs="Times New Roman"/>
        </w:rPr>
      </w:pPr>
    </w:p>
    <w:p w14:paraId="4CBB2899" w14:textId="77777777" w:rsidR="00060CC0" w:rsidRPr="00DD594E" w:rsidRDefault="00060CC0">
      <w:pPr>
        <w:pStyle w:val="BodyText"/>
        <w:rPr>
          <w:rFonts w:ascii="Times New Roman" w:hAnsi="Times New Roman" w:cs="Times New Roman"/>
        </w:rPr>
      </w:pPr>
    </w:p>
    <w:p w14:paraId="4311442F" w14:textId="77777777" w:rsidR="00060CC0" w:rsidRPr="00DD594E" w:rsidRDefault="00060CC0">
      <w:pPr>
        <w:pStyle w:val="BodyText"/>
        <w:rPr>
          <w:rFonts w:ascii="Times New Roman" w:hAnsi="Times New Roman" w:cs="Times New Roman"/>
        </w:rPr>
      </w:pPr>
    </w:p>
    <w:p w14:paraId="08719E50" w14:textId="77777777" w:rsidR="00060CC0" w:rsidRPr="00DD594E" w:rsidRDefault="00060CC0">
      <w:pPr>
        <w:pStyle w:val="BodyText"/>
        <w:spacing w:before="352"/>
        <w:rPr>
          <w:rFonts w:ascii="Times New Roman" w:hAnsi="Times New Roman" w:cs="Times New Roman"/>
        </w:rPr>
      </w:pPr>
    </w:p>
    <w:p w14:paraId="014E26BB" w14:textId="77777777" w:rsidR="00060CC0" w:rsidRPr="00DD594E" w:rsidRDefault="00060CC0">
      <w:pPr>
        <w:pStyle w:val="BodyText"/>
        <w:spacing w:before="156"/>
        <w:rPr>
          <w:rFonts w:ascii="Times New Roman" w:hAnsi="Times New Roman" w:cs="Times New Roman"/>
        </w:rPr>
      </w:pPr>
    </w:p>
    <w:p w14:paraId="2E3096C5" w14:textId="77777777" w:rsidR="00060CC0" w:rsidRPr="00DD594E" w:rsidRDefault="00060CC0">
      <w:pPr>
        <w:pStyle w:val="BodyText"/>
        <w:rPr>
          <w:rFonts w:ascii="Times New Roman" w:hAnsi="Times New Roman" w:cs="Times New Roman"/>
        </w:rPr>
        <w:sectPr w:rsidR="00060CC0" w:rsidRPr="00DD594E">
          <w:headerReference w:type="default" r:id="rId7"/>
          <w:footerReference w:type="default" r:id="rId8"/>
          <w:type w:val="continuous"/>
          <w:pgSz w:w="12080" w:h="17010"/>
          <w:pgMar w:top="1960" w:right="566" w:bottom="0" w:left="566" w:header="720" w:footer="720" w:gutter="0"/>
          <w:cols w:space="720"/>
        </w:sectPr>
      </w:pPr>
    </w:p>
    <w:p w14:paraId="1914DE4F" w14:textId="274B44DE" w:rsidR="00060CC0" w:rsidRPr="00DD594E" w:rsidRDefault="00000000">
      <w:pPr>
        <w:pStyle w:val="BodyText"/>
        <w:spacing w:before="118" w:line="213" w:lineRule="auto"/>
        <w:ind w:left="114" w:right="38"/>
        <w:rPr>
          <w:rFonts w:ascii="Times New Roman" w:hAnsi="Times New Roman" w:cs="Times New Roman"/>
        </w:rPr>
      </w:pPr>
      <w:r w:rsidRPr="00DD594E">
        <w:rPr>
          <w:rFonts w:ascii="Times New Roman" w:hAnsi="Times New Roman" w:cs="Times New Roman"/>
          <w:color w:val="FFFFFF"/>
          <w:w w:val="90"/>
        </w:rPr>
        <w:lastRenderedPageBreak/>
        <w:t>25</w:t>
      </w:r>
      <w:r w:rsidRPr="00DD594E">
        <w:rPr>
          <w:rFonts w:ascii="Times New Roman" w:hAnsi="Times New Roman" w:cs="Times New Roman"/>
          <w:color w:val="FFFFFF"/>
          <w:spacing w:val="-3"/>
          <w:w w:val="90"/>
        </w:rPr>
        <w:t xml:space="preserve"> </w:t>
      </w:r>
      <w:r w:rsidRPr="00DD594E">
        <w:rPr>
          <w:rFonts w:ascii="Times New Roman" w:hAnsi="Times New Roman" w:cs="Times New Roman"/>
          <w:color w:val="FFFFFF"/>
          <w:w w:val="90"/>
        </w:rPr>
        <w:t>Cabot</w:t>
      </w:r>
      <w:r w:rsidRPr="00DD594E">
        <w:rPr>
          <w:rFonts w:ascii="Times New Roman" w:hAnsi="Times New Roman" w:cs="Times New Roman"/>
          <w:color w:val="FFFFFF"/>
          <w:spacing w:val="-3"/>
          <w:w w:val="90"/>
        </w:rPr>
        <w:t xml:space="preserve"> </w:t>
      </w:r>
      <w:r w:rsidRPr="00DD594E">
        <w:rPr>
          <w:rFonts w:ascii="Times New Roman" w:hAnsi="Times New Roman" w:cs="Times New Roman"/>
          <w:color w:val="FFFFFF"/>
          <w:w w:val="90"/>
        </w:rPr>
        <w:t xml:space="preserve">Square </w:t>
      </w:r>
      <w:r w:rsidRPr="00DD594E">
        <w:rPr>
          <w:rFonts w:ascii="Times New Roman" w:hAnsi="Times New Roman" w:cs="Times New Roman"/>
          <w:color w:val="FFFFFF"/>
        </w:rPr>
        <w:t>Canary</w:t>
      </w:r>
      <w:r w:rsidRPr="00DD594E">
        <w:rPr>
          <w:rFonts w:ascii="Times New Roman" w:hAnsi="Times New Roman" w:cs="Times New Roman"/>
          <w:color w:val="FFFFFF"/>
          <w:spacing w:val="-8"/>
        </w:rPr>
        <w:t xml:space="preserve"> </w:t>
      </w:r>
      <w:r w:rsidRPr="00DD594E">
        <w:rPr>
          <w:rFonts w:ascii="Times New Roman" w:hAnsi="Times New Roman" w:cs="Times New Roman"/>
          <w:color w:val="FFFFFF"/>
        </w:rPr>
        <w:t>Wharf E14</w:t>
      </w:r>
      <w:r w:rsidRPr="00DD594E">
        <w:rPr>
          <w:rFonts w:ascii="Times New Roman" w:hAnsi="Times New Roman" w:cs="Times New Roman"/>
          <w:color w:val="FFFFFF"/>
          <w:spacing w:val="-8"/>
        </w:rPr>
        <w:t xml:space="preserve"> </w:t>
      </w:r>
      <w:r w:rsidRPr="00DD594E">
        <w:rPr>
          <w:rFonts w:ascii="Times New Roman" w:hAnsi="Times New Roman" w:cs="Times New Roman"/>
          <w:color w:val="FFFFFF"/>
        </w:rPr>
        <w:t>4QZ</w:t>
      </w:r>
    </w:p>
    <w:p w14:paraId="50A13A67" w14:textId="77777777" w:rsidR="00060CC0" w:rsidRPr="00DD594E" w:rsidRDefault="00000000">
      <w:pPr>
        <w:pStyle w:val="BodyText"/>
        <w:spacing w:before="92" w:line="280" w:lineRule="exact"/>
        <w:ind w:left="114"/>
        <w:rPr>
          <w:rFonts w:ascii="Times New Roman" w:hAnsi="Times New Roman" w:cs="Times New Roman"/>
        </w:rPr>
      </w:pPr>
      <w:r w:rsidRPr="00DD594E">
        <w:rPr>
          <w:rFonts w:ascii="Times New Roman" w:hAnsi="Times New Roman" w:cs="Times New Roman"/>
        </w:rPr>
        <w:br w:type="column"/>
      </w:r>
      <w:r w:rsidRPr="00DD594E">
        <w:rPr>
          <w:rFonts w:ascii="Times New Roman" w:hAnsi="Times New Roman" w:cs="Times New Roman"/>
          <w:color w:val="FFFFFF"/>
          <w:w w:val="85"/>
        </w:rPr>
        <w:t>07951</w:t>
      </w:r>
      <w:r w:rsidRPr="00DD594E">
        <w:rPr>
          <w:rFonts w:ascii="Times New Roman" w:hAnsi="Times New Roman" w:cs="Times New Roman"/>
          <w:color w:val="FFFFFF"/>
          <w:spacing w:val="-4"/>
        </w:rPr>
        <w:t xml:space="preserve"> </w:t>
      </w:r>
      <w:r w:rsidRPr="00DD594E">
        <w:rPr>
          <w:rFonts w:ascii="Times New Roman" w:hAnsi="Times New Roman" w:cs="Times New Roman"/>
          <w:color w:val="FFFFFF"/>
          <w:w w:val="85"/>
        </w:rPr>
        <w:t>861</w:t>
      </w:r>
      <w:r w:rsidRPr="00DD594E">
        <w:rPr>
          <w:rFonts w:ascii="Times New Roman" w:hAnsi="Times New Roman" w:cs="Times New Roman"/>
          <w:color w:val="FFFFFF"/>
          <w:spacing w:val="-4"/>
        </w:rPr>
        <w:t xml:space="preserve"> </w:t>
      </w:r>
      <w:r w:rsidRPr="00DD594E">
        <w:rPr>
          <w:rFonts w:ascii="Times New Roman" w:hAnsi="Times New Roman" w:cs="Times New Roman"/>
          <w:color w:val="FFFFFF"/>
          <w:spacing w:val="-5"/>
          <w:w w:val="85"/>
        </w:rPr>
        <w:t>283</w:t>
      </w:r>
    </w:p>
    <w:p w14:paraId="544A5E5E" w14:textId="77777777" w:rsidR="00060CC0" w:rsidRPr="00DD594E" w:rsidRDefault="00000000">
      <w:pPr>
        <w:pStyle w:val="BodyText"/>
        <w:spacing w:line="264" w:lineRule="exact"/>
        <w:ind w:left="114"/>
        <w:rPr>
          <w:rFonts w:ascii="Times New Roman" w:hAnsi="Times New Roman" w:cs="Times New Roman"/>
        </w:rPr>
      </w:pPr>
      <w:r w:rsidRPr="00DD594E">
        <w:rPr>
          <w:rFonts w:ascii="Times New Roman" w:hAnsi="Times New Roman" w:cs="Times New Roman"/>
          <w:color w:val="FFFFFF"/>
          <w:w w:val="90"/>
        </w:rPr>
        <w:t>020</w:t>
      </w:r>
      <w:r w:rsidRPr="00DD594E">
        <w:rPr>
          <w:rFonts w:ascii="Times New Roman" w:hAnsi="Times New Roman" w:cs="Times New Roman"/>
          <w:color w:val="FFFFFF"/>
          <w:spacing w:val="-3"/>
        </w:rPr>
        <w:t xml:space="preserve"> </w:t>
      </w:r>
      <w:r w:rsidRPr="00DD594E">
        <w:rPr>
          <w:rFonts w:ascii="Times New Roman" w:hAnsi="Times New Roman" w:cs="Times New Roman"/>
          <w:color w:val="FFFFFF"/>
          <w:w w:val="90"/>
        </w:rPr>
        <w:t>7477</w:t>
      </w:r>
      <w:r w:rsidRPr="00DD594E">
        <w:rPr>
          <w:rFonts w:ascii="Times New Roman" w:hAnsi="Times New Roman" w:cs="Times New Roman"/>
          <w:color w:val="FFFFFF"/>
          <w:spacing w:val="-2"/>
        </w:rPr>
        <w:t xml:space="preserve"> </w:t>
      </w:r>
      <w:r w:rsidRPr="00DD594E">
        <w:rPr>
          <w:rFonts w:ascii="Times New Roman" w:hAnsi="Times New Roman" w:cs="Times New Roman"/>
          <w:color w:val="FFFFFF"/>
          <w:spacing w:val="-4"/>
          <w:w w:val="90"/>
        </w:rPr>
        <w:t>2486</w:t>
      </w:r>
    </w:p>
    <w:p w14:paraId="44130F52" w14:textId="77777777" w:rsidR="00060CC0" w:rsidRPr="00DD594E" w:rsidRDefault="00000000">
      <w:pPr>
        <w:pStyle w:val="BodyText"/>
        <w:spacing w:line="280" w:lineRule="exact"/>
        <w:ind w:left="114"/>
        <w:rPr>
          <w:rFonts w:ascii="Times New Roman" w:hAnsi="Times New Roman" w:cs="Times New Roman"/>
        </w:rPr>
      </w:pPr>
      <w:hyperlink r:id="rId9">
        <w:r w:rsidRPr="00DD594E">
          <w:rPr>
            <w:rFonts w:ascii="Times New Roman" w:hAnsi="Times New Roman" w:cs="Times New Roman"/>
            <w:color w:val="FFFFFF"/>
            <w:spacing w:val="-6"/>
          </w:rPr>
          <w:t>properties@m1llionestates.com</w:t>
        </w:r>
      </w:hyperlink>
    </w:p>
    <w:p w14:paraId="2A3F8818" w14:textId="77777777" w:rsidR="00060CC0" w:rsidRPr="00DD594E" w:rsidRDefault="00000000">
      <w:pPr>
        <w:spacing w:before="36"/>
        <w:rPr>
          <w:rFonts w:ascii="Times New Roman" w:hAnsi="Times New Roman" w:cs="Times New Roman"/>
        </w:rPr>
      </w:pPr>
      <w:r w:rsidRPr="00DD594E">
        <w:rPr>
          <w:rFonts w:ascii="Times New Roman" w:hAnsi="Times New Roman" w:cs="Times New Roman"/>
        </w:rPr>
        <w:br w:type="column"/>
      </w:r>
    </w:p>
    <w:p w14:paraId="6254C93F" w14:textId="77777777" w:rsidR="00060CC0" w:rsidRPr="00DD594E" w:rsidRDefault="00000000">
      <w:pPr>
        <w:pStyle w:val="Title"/>
        <w:rPr>
          <w:rFonts w:ascii="Times New Roman" w:hAnsi="Times New Roman" w:cs="Times New Roman"/>
          <w:sz w:val="22"/>
          <w:szCs w:val="22"/>
        </w:rPr>
      </w:pPr>
      <w:hyperlink r:id="rId10">
        <w:r w:rsidRPr="00DD594E">
          <w:rPr>
            <w:rFonts w:ascii="Times New Roman" w:hAnsi="Times New Roman" w:cs="Times New Roman"/>
            <w:color w:val="FFFFFF"/>
            <w:spacing w:val="-2"/>
            <w:w w:val="90"/>
            <w:sz w:val="22"/>
            <w:szCs w:val="22"/>
          </w:rPr>
          <w:t>www.m1llionestates.com</w:t>
        </w:r>
      </w:hyperlink>
    </w:p>
    <w:sectPr w:rsidR="00060CC0" w:rsidRPr="00DD594E">
      <w:type w:val="continuous"/>
      <w:pgSz w:w="12080" w:h="17010"/>
      <w:pgMar w:top="1960" w:right="566" w:bottom="0" w:left="566" w:header="720" w:footer="720" w:gutter="0"/>
      <w:cols w:num="3" w:space="720" w:equalWidth="0">
        <w:col w:w="1612" w:space="677"/>
        <w:col w:w="2992" w:space="1897"/>
        <w:col w:w="377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FB73A" w14:textId="77777777" w:rsidR="002A186A" w:rsidRDefault="002A186A" w:rsidP="00DD594E">
      <w:r>
        <w:separator/>
      </w:r>
    </w:p>
  </w:endnote>
  <w:endnote w:type="continuationSeparator" w:id="0">
    <w:p w14:paraId="17ACE65A" w14:textId="77777777" w:rsidR="002A186A" w:rsidRDefault="002A186A" w:rsidP="00DD5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23215" w14:textId="7A54BD9C" w:rsidR="00632884" w:rsidRPr="00DD594E" w:rsidRDefault="00632884" w:rsidP="00632884">
    <w:pPr>
      <w:tabs>
        <w:tab w:val="left" w:pos="1260"/>
        <w:tab w:val="left" w:pos="1871"/>
        <w:tab w:val="left" w:pos="3301"/>
        <w:tab w:val="left" w:pos="3912"/>
        <w:tab w:val="left" w:pos="5877"/>
        <w:tab w:val="left" w:pos="6489"/>
        <w:tab w:val="left" w:pos="9133"/>
        <w:tab w:val="left" w:pos="9745"/>
      </w:tabs>
      <w:spacing w:before="1"/>
      <w:ind w:left="114"/>
      <w:rPr>
        <w:rFonts w:ascii="Times New Roman" w:hAnsi="Times New Roman" w:cs="Times New Roman"/>
      </w:rPr>
    </w:pPr>
    <w:r w:rsidRPr="00DD594E">
      <w:rPr>
        <w:rFonts w:ascii="Times New Roman" w:hAnsi="Times New Roman" w:cs="Times New Roman"/>
        <w:color w:val="231F20"/>
        <w:spacing w:val="-5"/>
        <w:w w:val="95"/>
      </w:rPr>
      <w:t>BUY</w:t>
    </w:r>
    <w:r w:rsidRPr="00DD594E">
      <w:rPr>
        <w:rFonts w:ascii="Times New Roman" w:hAnsi="Times New Roman" w:cs="Times New Roman"/>
        <w:color w:val="231F20"/>
      </w:rPr>
      <w:tab/>
    </w:r>
    <w:r w:rsidRPr="00DD594E">
      <w:rPr>
        <w:rFonts w:ascii="Times New Roman" w:hAnsi="Times New Roman" w:cs="Times New Roman"/>
        <w:color w:val="231F20"/>
        <w:spacing w:val="-10"/>
        <w:w w:val="95"/>
        <w:position w:val="-4"/>
      </w:rPr>
      <w:t>I</w:t>
    </w:r>
    <w:r w:rsidRPr="00DD594E">
      <w:rPr>
        <w:rFonts w:ascii="Times New Roman" w:hAnsi="Times New Roman" w:cs="Times New Roman"/>
        <w:color w:val="231F20"/>
        <w:position w:val="-4"/>
      </w:rPr>
      <w:tab/>
    </w:r>
    <w:r w:rsidRPr="00DD594E">
      <w:rPr>
        <w:rFonts w:ascii="Times New Roman" w:hAnsi="Times New Roman" w:cs="Times New Roman"/>
        <w:color w:val="231F20"/>
        <w:spacing w:val="-2"/>
        <w:w w:val="95"/>
      </w:rPr>
      <w:t>SALES</w:t>
    </w:r>
    <w:r w:rsidRPr="00DD594E">
      <w:rPr>
        <w:rFonts w:ascii="Times New Roman" w:hAnsi="Times New Roman" w:cs="Times New Roman"/>
        <w:color w:val="231F20"/>
      </w:rPr>
      <w:tab/>
    </w:r>
    <w:r w:rsidRPr="00DD594E">
      <w:rPr>
        <w:rFonts w:ascii="Times New Roman" w:hAnsi="Times New Roman" w:cs="Times New Roman"/>
        <w:color w:val="231F20"/>
        <w:spacing w:val="-10"/>
        <w:w w:val="95"/>
        <w:position w:val="-4"/>
      </w:rPr>
      <w:t>I</w:t>
    </w:r>
    <w:r w:rsidRPr="00DD594E">
      <w:rPr>
        <w:rFonts w:ascii="Times New Roman" w:hAnsi="Times New Roman" w:cs="Times New Roman"/>
        <w:color w:val="231F20"/>
        <w:position w:val="-4"/>
      </w:rPr>
      <w:tab/>
    </w:r>
    <w:r w:rsidRPr="00DD594E">
      <w:rPr>
        <w:rFonts w:ascii="Times New Roman" w:hAnsi="Times New Roman" w:cs="Times New Roman"/>
        <w:color w:val="231F20"/>
        <w:spacing w:val="-2"/>
        <w:w w:val="95"/>
      </w:rPr>
      <w:t>LETTINGS</w:t>
    </w:r>
    <w:r w:rsidRPr="00DD594E">
      <w:rPr>
        <w:rFonts w:ascii="Times New Roman" w:hAnsi="Times New Roman" w:cs="Times New Roman"/>
        <w:color w:val="231F20"/>
      </w:rPr>
      <w:tab/>
    </w:r>
    <w:r w:rsidRPr="00DD594E">
      <w:rPr>
        <w:rFonts w:ascii="Times New Roman" w:hAnsi="Times New Roman" w:cs="Times New Roman"/>
        <w:color w:val="231F20"/>
        <w:spacing w:val="-10"/>
        <w:w w:val="95"/>
        <w:position w:val="-4"/>
      </w:rPr>
      <w:t>I</w:t>
    </w:r>
    <w:r w:rsidRPr="00DD594E">
      <w:rPr>
        <w:rFonts w:ascii="Times New Roman" w:hAnsi="Times New Roman" w:cs="Times New Roman"/>
        <w:color w:val="231F20"/>
        <w:position w:val="-4"/>
      </w:rPr>
      <w:tab/>
    </w:r>
    <w:r w:rsidRPr="00DD594E">
      <w:rPr>
        <w:rFonts w:ascii="Times New Roman" w:hAnsi="Times New Roman" w:cs="Times New Roman"/>
        <w:color w:val="231F20"/>
        <w:spacing w:val="-2"/>
        <w:w w:val="95"/>
      </w:rPr>
      <w:t>MANAGEMENT</w:t>
    </w:r>
    <w:r w:rsidRPr="00DD594E">
      <w:rPr>
        <w:rFonts w:ascii="Times New Roman" w:hAnsi="Times New Roman" w:cs="Times New Roman"/>
        <w:color w:val="231F20"/>
      </w:rPr>
      <w:tab/>
    </w:r>
    <w:r w:rsidRPr="00DD594E">
      <w:rPr>
        <w:rFonts w:ascii="Times New Roman" w:hAnsi="Times New Roman" w:cs="Times New Roman"/>
        <w:color w:val="231F20"/>
        <w:spacing w:val="-10"/>
        <w:w w:val="95"/>
        <w:position w:val="-4"/>
      </w:rPr>
      <w:t>I</w:t>
    </w:r>
    <w:r w:rsidRPr="00DD594E">
      <w:rPr>
        <w:rFonts w:ascii="Times New Roman" w:hAnsi="Times New Roman" w:cs="Times New Roman"/>
        <w:color w:val="231F20"/>
        <w:position w:val="-4"/>
      </w:rPr>
      <w:tab/>
    </w:r>
    <w:r w:rsidRPr="00DD594E">
      <w:rPr>
        <w:rFonts w:ascii="Times New Roman" w:hAnsi="Times New Roman" w:cs="Times New Roman"/>
        <w:color w:val="231F20"/>
        <w:spacing w:val="-2"/>
        <w:w w:val="95"/>
      </w:rPr>
      <w:t>INVEST</w:t>
    </w:r>
  </w:p>
  <w:p w14:paraId="1E9C8900" w14:textId="159E70A9" w:rsidR="00632884" w:rsidRDefault="00632884">
    <w:pPr>
      <w:pStyle w:val="Footer"/>
    </w:pPr>
  </w:p>
  <w:p w14:paraId="5C998E4B" w14:textId="77777777" w:rsidR="00632884" w:rsidRPr="00632884" w:rsidRDefault="006328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6EF5C" w14:textId="77777777" w:rsidR="002A186A" w:rsidRDefault="002A186A" w:rsidP="00DD594E">
      <w:r>
        <w:separator/>
      </w:r>
    </w:p>
  </w:footnote>
  <w:footnote w:type="continuationSeparator" w:id="0">
    <w:p w14:paraId="7B740182" w14:textId="77777777" w:rsidR="002A186A" w:rsidRDefault="002A186A" w:rsidP="00DD59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2D3E3" w14:textId="12683BD1" w:rsidR="00DD594E" w:rsidRDefault="00DD594E" w:rsidP="00632884">
    <w:pPr>
      <w:pStyle w:val="Header"/>
      <w:jc w:val="center"/>
    </w:pPr>
    <w:r>
      <w:t xml:space="preserve">M1llion Estates : </w:t>
    </w:r>
    <w:r w:rsidRPr="00DD594E">
      <w:t>Company number </w:t>
    </w:r>
    <w:r w:rsidRPr="00DD594E">
      <w:rPr>
        <w:b/>
        <w:bCs/>
      </w:rPr>
      <w:t>15781173</w:t>
    </w:r>
  </w:p>
  <w:p w14:paraId="12AB9E7C" w14:textId="77777777" w:rsidR="00DD594E" w:rsidRDefault="00DD59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158D"/>
    <w:multiLevelType w:val="multilevel"/>
    <w:tmpl w:val="1412448E"/>
    <w:lvl w:ilvl="0">
      <w:start w:val="8"/>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 w15:restartNumberingAfterBreak="0">
    <w:nsid w:val="18565CA3"/>
    <w:multiLevelType w:val="hybridMultilevel"/>
    <w:tmpl w:val="4C048D7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1C937A31"/>
    <w:multiLevelType w:val="hybridMultilevel"/>
    <w:tmpl w:val="830288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0F175FD"/>
    <w:multiLevelType w:val="hybridMultilevel"/>
    <w:tmpl w:val="8688B41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24E347BB"/>
    <w:multiLevelType w:val="hybridMultilevel"/>
    <w:tmpl w:val="19C29F5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2D0714F3"/>
    <w:multiLevelType w:val="hybridMultilevel"/>
    <w:tmpl w:val="929CD424"/>
    <w:lvl w:ilvl="0" w:tplc="0809000F">
      <w:start w:val="5"/>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41C31C60"/>
    <w:multiLevelType w:val="hybridMultilevel"/>
    <w:tmpl w:val="A95471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4DAA296E"/>
    <w:multiLevelType w:val="hybridMultilevel"/>
    <w:tmpl w:val="58787B4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52FF5197"/>
    <w:multiLevelType w:val="hybridMultilevel"/>
    <w:tmpl w:val="F00456E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58962991"/>
    <w:multiLevelType w:val="hybridMultilevel"/>
    <w:tmpl w:val="B2F8788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896D98"/>
    <w:multiLevelType w:val="multilevel"/>
    <w:tmpl w:val="1412448E"/>
    <w:lvl w:ilvl="0">
      <w:start w:val="8"/>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4187"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15:restartNumberingAfterBreak="0">
    <w:nsid w:val="621B0458"/>
    <w:multiLevelType w:val="hybridMultilevel"/>
    <w:tmpl w:val="D6064A8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7A7118DC"/>
    <w:multiLevelType w:val="hybridMultilevel"/>
    <w:tmpl w:val="1494C87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7FCB7239"/>
    <w:multiLevelType w:val="hybridMultilevel"/>
    <w:tmpl w:val="7F80F30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3406973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4509384">
    <w:abstractNumId w:val="9"/>
    <w:lvlOverride w:ilvl="0">
      <w:startOverride w:val="1"/>
    </w:lvlOverride>
    <w:lvlOverride w:ilvl="1"/>
    <w:lvlOverride w:ilvl="2"/>
    <w:lvlOverride w:ilvl="3"/>
    <w:lvlOverride w:ilvl="4"/>
    <w:lvlOverride w:ilvl="5"/>
    <w:lvlOverride w:ilvl="6"/>
    <w:lvlOverride w:ilvl="7"/>
    <w:lvlOverride w:ilvl="8"/>
  </w:num>
  <w:num w:numId="3" w16cid:durableId="20758123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1429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48529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380549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2670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88300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2025946">
    <w:abstractNumId w:val="4"/>
    <w:lvlOverride w:ilvl="0"/>
    <w:lvlOverride w:ilvl="1"/>
    <w:lvlOverride w:ilvl="2"/>
    <w:lvlOverride w:ilvl="3"/>
    <w:lvlOverride w:ilvl="4"/>
    <w:lvlOverride w:ilvl="5"/>
    <w:lvlOverride w:ilvl="6"/>
    <w:lvlOverride w:ilvl="7"/>
    <w:lvlOverride w:ilvl="8"/>
  </w:num>
  <w:num w:numId="10" w16cid:durableId="504636845">
    <w:abstractNumId w:val="2"/>
    <w:lvlOverride w:ilvl="0"/>
    <w:lvlOverride w:ilvl="1"/>
    <w:lvlOverride w:ilvl="2"/>
    <w:lvlOverride w:ilvl="3"/>
    <w:lvlOverride w:ilvl="4"/>
    <w:lvlOverride w:ilvl="5"/>
    <w:lvlOverride w:ilvl="6"/>
    <w:lvlOverride w:ilvl="7"/>
    <w:lvlOverride w:ilvl="8"/>
  </w:num>
  <w:num w:numId="11" w16cid:durableId="19984865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73032805">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89007381">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38833475">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60CC0"/>
    <w:rsid w:val="00060CC0"/>
    <w:rsid w:val="002A186A"/>
    <w:rsid w:val="00532474"/>
    <w:rsid w:val="00632884"/>
    <w:rsid w:val="00717F7F"/>
    <w:rsid w:val="00DD59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22C88"/>
  <w15:docId w15:val="{C75B921C-80B8-46A4-9013-EB2F60BB3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14"/>
    </w:pPr>
    <w:rPr>
      <w:b/>
      <w:bCs/>
      <w:sz w:val="34"/>
      <w:szCs w:val="3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D594E"/>
    <w:pPr>
      <w:tabs>
        <w:tab w:val="center" w:pos="4513"/>
        <w:tab w:val="right" w:pos="9026"/>
      </w:tabs>
    </w:pPr>
  </w:style>
  <w:style w:type="character" w:customStyle="1" w:styleId="HeaderChar">
    <w:name w:val="Header Char"/>
    <w:basedOn w:val="DefaultParagraphFont"/>
    <w:link w:val="Header"/>
    <w:uiPriority w:val="99"/>
    <w:rsid w:val="00DD594E"/>
    <w:rPr>
      <w:rFonts w:ascii="Palatino Linotype" w:eastAsia="Palatino Linotype" w:hAnsi="Palatino Linotype" w:cs="Palatino Linotype"/>
    </w:rPr>
  </w:style>
  <w:style w:type="paragraph" w:styleId="Footer">
    <w:name w:val="footer"/>
    <w:basedOn w:val="Normal"/>
    <w:link w:val="FooterChar"/>
    <w:uiPriority w:val="99"/>
    <w:unhideWhenUsed/>
    <w:rsid w:val="00DD594E"/>
    <w:pPr>
      <w:tabs>
        <w:tab w:val="center" w:pos="4513"/>
        <w:tab w:val="right" w:pos="9026"/>
      </w:tabs>
    </w:pPr>
  </w:style>
  <w:style w:type="character" w:customStyle="1" w:styleId="FooterChar">
    <w:name w:val="Footer Char"/>
    <w:basedOn w:val="DefaultParagraphFont"/>
    <w:link w:val="Footer"/>
    <w:uiPriority w:val="99"/>
    <w:rsid w:val="00DD594E"/>
    <w:rPr>
      <w:rFonts w:ascii="Palatino Linotype" w:eastAsia="Palatino Linotype" w:hAnsi="Palatino Linotype" w:cs="Palatino Linoty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m1llionestates.com/" TargetMode="External"/><Relationship Id="rId4" Type="http://schemas.openxmlformats.org/officeDocument/2006/relationships/webSettings" Target="webSettings.xml"/><Relationship Id="rId9" Type="http://schemas.openxmlformats.org/officeDocument/2006/relationships/hyperlink" Target="mailto:properties@m1llionest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2761</Words>
  <Characters>15743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Hardeep Siera</cp:lastModifiedBy>
  <cp:revision>2</cp:revision>
  <dcterms:created xsi:type="dcterms:W3CDTF">2026-05-01T10:27:00Z</dcterms:created>
  <dcterms:modified xsi:type="dcterms:W3CDTF">2026-05-01T10:27:00Z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2025-07-17T00:00:00Z</vt:filetime>
  </property>
  <property fmtid="{D5CDD505-2E9C-101B-9397-08002B2CF9AE}" pid="3" name="Creator">
    <vt:lpwstr>Adobe InDesign 20.3 (Macintosh)</vt:lpwstr>
  </property>
  <property fmtid="{D5CDD505-2E9C-101B-9397-08002B2CF9AE}" pid="4" name="LastSaved">
    <vt:filetime>2025-09-29T00:00:00Z</vt:filetime>
  </property>
  <property fmtid="{D5CDD505-2E9C-101B-9397-08002B2CF9AE}" pid="5" name="Producer">
    <vt:lpwstr>Adobe PDF Library 17.0</vt:lpwstr>
  </property>
</Properties>
</file>