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276037" w14:textId="17B493F8" w:rsidR="00B35B6A" w:rsidRPr="00B35B6A" w:rsidRDefault="009B2A57" w:rsidP="00B35B6A">
      <w:pPr>
        <w:pStyle w:val="Heading1"/>
        <w:jc w:val="right"/>
        <w:rPr>
          <w:sz w:val="34"/>
          <w:szCs w:val="22"/>
        </w:rPr>
      </w:pPr>
      <w:r>
        <w:rPr>
          <w:noProof/>
          <w:sz w:val="32"/>
        </w:rPr>
        <w:drawing>
          <wp:anchor distT="0" distB="0" distL="114300" distR="114300" simplePos="0" relativeHeight="251658240" behindDoc="0" locked="0" layoutInCell="1" allowOverlap="1" wp14:anchorId="55B97FEE" wp14:editId="43B8166F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319145" cy="1774825"/>
            <wp:effectExtent l="0" t="0" r="8255" b="3175"/>
            <wp:wrapTight wrapText="bothSides">
              <wp:wrapPolygon edited="0">
                <wp:start x="0" y="0"/>
                <wp:lineTo x="0" y="21330"/>
                <wp:lineTo x="21488" y="21330"/>
                <wp:lineTo x="2148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ler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B6A" w:rsidRPr="00B35B6A">
        <w:rPr>
          <w:sz w:val="34"/>
          <w:szCs w:val="22"/>
        </w:rPr>
        <w:t>Round &amp; Round &amp; Round We Go</w:t>
      </w:r>
    </w:p>
    <w:p w14:paraId="1EC58A34" w14:textId="72C78835" w:rsidR="00362EB9" w:rsidRPr="00362EB9" w:rsidRDefault="00362EB9" w:rsidP="00B45E6C">
      <w:pPr>
        <w:pStyle w:val="Heading1"/>
        <w:jc w:val="right"/>
        <w:rPr>
          <w:sz w:val="22"/>
          <w:szCs w:val="22"/>
        </w:rPr>
      </w:pPr>
      <w:r w:rsidRPr="00362EB9">
        <w:rPr>
          <w:sz w:val="22"/>
          <w:szCs w:val="22"/>
        </w:rPr>
        <w:br/>
      </w:r>
      <w:r w:rsidR="00581277">
        <w:rPr>
          <w:sz w:val="22"/>
          <w:szCs w:val="22"/>
        </w:rPr>
        <w:t>Dianne Kane</w:t>
      </w:r>
      <w:r w:rsidR="00581277">
        <w:rPr>
          <w:sz w:val="22"/>
          <w:szCs w:val="22"/>
        </w:rPr>
        <w:br/>
      </w:r>
      <w:hyperlink r:id="rId9" w:history="1">
        <w:r w:rsidR="00B45E6C" w:rsidRPr="00BD08CF">
          <w:rPr>
            <w:rStyle w:val="Hyperlink"/>
            <w:sz w:val="22"/>
            <w:szCs w:val="22"/>
          </w:rPr>
          <w:t>DianneKane1@gmail.com</w:t>
        </w:r>
      </w:hyperlink>
      <w:r w:rsidR="00B45E6C">
        <w:rPr>
          <w:sz w:val="22"/>
          <w:szCs w:val="22"/>
        </w:rPr>
        <w:br/>
      </w:r>
      <w:hyperlink r:id="rId10" w:history="1">
        <w:r w:rsidR="00B45E6C" w:rsidRPr="00BD08CF">
          <w:rPr>
            <w:rStyle w:val="Hyperlink"/>
            <w:sz w:val="22"/>
            <w:szCs w:val="22"/>
          </w:rPr>
          <w:t>www.DianneKane.com</w:t>
        </w:r>
      </w:hyperlink>
      <w:r w:rsidRPr="00362EB9">
        <w:rPr>
          <w:sz w:val="22"/>
          <w:szCs w:val="22"/>
        </w:rPr>
        <w:br/>
        <w:t>360-</w:t>
      </w:r>
      <w:r w:rsidR="00B45E6C">
        <w:rPr>
          <w:sz w:val="22"/>
          <w:szCs w:val="22"/>
        </w:rPr>
        <w:t>693-3994</w:t>
      </w:r>
    </w:p>
    <w:p w14:paraId="39E1F2AB" w14:textId="3C4BEE31" w:rsidR="00B35B6A" w:rsidRDefault="00B35B6A">
      <w:pPr>
        <w:rPr>
          <w:rFonts w:ascii="Arial Rounded MT Bold" w:hAnsi="Arial Rounded MT Bold"/>
          <w:color w:val="000000"/>
          <w:szCs w:val="20"/>
        </w:rPr>
      </w:pPr>
    </w:p>
    <w:p w14:paraId="1B53C0BD" w14:textId="7E345D08" w:rsidR="00885694" w:rsidRDefault="00885694" w:rsidP="00885694">
      <w:pPr>
        <w:pStyle w:val="Heading2"/>
      </w:pPr>
      <w:r>
        <w:t>Description</w:t>
      </w:r>
    </w:p>
    <w:p w14:paraId="29979B82" w14:textId="0E5B039C" w:rsidR="00843C74" w:rsidRPr="00843C74" w:rsidRDefault="00843C74" w:rsidP="00843C74">
      <w:r w:rsidRPr="00843C74">
        <w:t xml:space="preserve">Learn to make circles using a wedge ruler.  Pick a fun fabric with mirror images and be delighted with the surprise result.  In this full-day session, you can design, cut, and assemble your circle.  Learn how to create the finished inner circle.  You </w:t>
      </w:r>
      <w:r w:rsidR="00B45E6C">
        <w:t>may</w:t>
      </w:r>
      <w:r w:rsidRPr="00843C74">
        <w:t xml:space="preserve"> have time to get your piece quilted and bound.  Fabrics by Paula </w:t>
      </w:r>
      <w:proofErr w:type="spellStart"/>
      <w:r w:rsidRPr="00843C74">
        <w:t>Nadelstern</w:t>
      </w:r>
      <w:proofErr w:type="spellEnd"/>
      <w:r w:rsidRPr="00843C74">
        <w:t xml:space="preserve"> are suggested, but interesting results can be had with lots of choices.  Both of the circles </w:t>
      </w:r>
      <w:r w:rsidR="009B2A57">
        <w:t>above</w:t>
      </w:r>
      <w:r w:rsidRPr="00843C74">
        <w:t xml:space="preserve"> were made from the same piece of fabric.</w:t>
      </w:r>
    </w:p>
    <w:p w14:paraId="1AD78D73" w14:textId="77777777" w:rsidR="000E5AA3" w:rsidRDefault="000E5AA3" w:rsidP="00EC5B0B">
      <w:pPr>
        <w:pStyle w:val="Heading2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95"/>
        <w:gridCol w:w="6005"/>
      </w:tblGrid>
      <w:tr w:rsidR="00A57008" w:rsidRPr="00A57008" w14:paraId="7545042D" w14:textId="77777777" w:rsidTr="00FF6DE6">
        <w:tc>
          <w:tcPr>
            <w:tcW w:w="4878" w:type="dxa"/>
            <w:shd w:val="clear" w:color="auto" w:fill="auto"/>
          </w:tcPr>
          <w:p w14:paraId="5A5A251B" w14:textId="3A7BB5ED" w:rsidR="0057242E" w:rsidRDefault="0057242E" w:rsidP="0057242E">
            <w:pPr>
              <w:pStyle w:val="Heading2"/>
            </w:pPr>
            <w:r>
              <w:t>Supplies</w:t>
            </w:r>
          </w:p>
          <w:p w14:paraId="4F4E5CB7" w14:textId="47E820C1" w:rsidR="0057242E" w:rsidRDefault="00A57008" w:rsidP="00A57008">
            <w:r>
              <w:t xml:space="preserve">Matt </w:t>
            </w:r>
          </w:p>
          <w:p w14:paraId="0C47C581" w14:textId="77777777" w:rsidR="00A57008" w:rsidRDefault="0057242E" w:rsidP="00A57008">
            <w:r>
              <w:t>Rotary c</w:t>
            </w:r>
            <w:r w:rsidR="00A57008">
              <w:t>utter (consider a new blade)</w:t>
            </w:r>
          </w:p>
          <w:p w14:paraId="3870A45B" w14:textId="0C5F7DD1" w:rsidR="00A57008" w:rsidRDefault="00A57008" w:rsidP="00A57008">
            <w:r>
              <w:t>Ruler (at least 4</w:t>
            </w:r>
            <w:r w:rsidR="007354B9">
              <w:t xml:space="preserve"> </w:t>
            </w:r>
            <w:r>
              <w:t>x</w:t>
            </w:r>
            <w:r w:rsidR="007354B9">
              <w:t xml:space="preserve"> </w:t>
            </w:r>
            <w:r>
              <w:t>12</w:t>
            </w:r>
            <w:r w:rsidR="0057242E">
              <w:t>"</w:t>
            </w:r>
            <w:r>
              <w:t xml:space="preserve">) </w:t>
            </w:r>
          </w:p>
          <w:p w14:paraId="545DFD44" w14:textId="77777777" w:rsidR="00A57008" w:rsidRDefault="00A57008" w:rsidP="00A57008">
            <w:r>
              <w:t xml:space="preserve">Sewing machine (only need straight stitch) </w:t>
            </w:r>
          </w:p>
          <w:p w14:paraId="34C9FB1C" w14:textId="77777777" w:rsidR="00A57008" w:rsidRDefault="00A57008" w:rsidP="00A57008">
            <w:r>
              <w:t>Thread for piecing</w:t>
            </w:r>
          </w:p>
          <w:p w14:paraId="43B3401B" w14:textId="77777777" w:rsidR="00A57008" w:rsidRDefault="00A57008" w:rsidP="00A57008">
            <w:r>
              <w:t>Scissors, seam ripper</w:t>
            </w:r>
          </w:p>
          <w:p w14:paraId="4EAF2AF8" w14:textId="77777777" w:rsidR="00A57008" w:rsidRDefault="00A57008" w:rsidP="00A57008">
            <w:r>
              <w:t>Pencil &amp; paper for taking notes</w:t>
            </w:r>
          </w:p>
          <w:p w14:paraId="311039CC" w14:textId="77777777" w:rsidR="00A57008" w:rsidRDefault="00A57008" w:rsidP="00A57008">
            <w:r>
              <w:t>Flat head pins</w:t>
            </w:r>
          </w:p>
          <w:p w14:paraId="59FCB4B8" w14:textId="69196E4F" w:rsidR="00B513B4" w:rsidRDefault="00B513B4" w:rsidP="00A57008">
            <w:r>
              <w:t xml:space="preserve">Backing </w:t>
            </w:r>
            <w:r w:rsidR="009B2A57">
              <w:t xml:space="preserve">and facing </w:t>
            </w:r>
            <w:proofErr w:type="gramStart"/>
            <w:r>
              <w:t xml:space="preserve">fabric </w:t>
            </w:r>
            <w:r w:rsidR="009B2A57">
              <w:t xml:space="preserve"> </w:t>
            </w:r>
            <w:r w:rsidR="00B45E6C">
              <w:t>¾</w:t>
            </w:r>
            <w:proofErr w:type="gramEnd"/>
            <w:r w:rsidR="00B45E6C">
              <w:t xml:space="preserve"> </w:t>
            </w:r>
            <w:r w:rsidR="009B2A57">
              <w:t>yard</w:t>
            </w:r>
          </w:p>
          <w:p w14:paraId="776D19C1" w14:textId="33B73BE1" w:rsidR="00B513B4" w:rsidRDefault="00B513B4" w:rsidP="00A57008">
            <w:r>
              <w:t>A piece of bat</w:t>
            </w:r>
            <w:r w:rsidR="009B2A57">
              <w:t>ting</w:t>
            </w:r>
            <w:r>
              <w:t xml:space="preserve"> 30x30"</w:t>
            </w:r>
          </w:p>
          <w:p w14:paraId="45189A09" w14:textId="2BABC5C0" w:rsidR="00B513B4" w:rsidRDefault="00B513B4" w:rsidP="00A57008">
            <w:r>
              <w:t>Quilting thread</w:t>
            </w:r>
          </w:p>
          <w:p w14:paraId="71A262B9" w14:textId="3C2FB0B0" w:rsidR="006B1FF9" w:rsidRDefault="00B513B4" w:rsidP="00A57008">
            <w:r>
              <w:t xml:space="preserve">Safety pins </w:t>
            </w:r>
          </w:p>
          <w:p w14:paraId="0C9A2655" w14:textId="417AB588" w:rsidR="006B1FF9" w:rsidRDefault="006B1FF9" w:rsidP="006B1FF9">
            <w:pPr>
              <w:ind w:left="720" w:hanging="720"/>
            </w:pPr>
            <w:r>
              <w:t>Wedge ruler if you have one.  Will be available for purchase on class day.</w:t>
            </w:r>
            <w:bookmarkStart w:id="0" w:name="_GoBack"/>
            <w:bookmarkEnd w:id="0"/>
          </w:p>
          <w:p w14:paraId="56860872" w14:textId="77777777" w:rsidR="0057242E" w:rsidRPr="00A57008" w:rsidRDefault="0057242E" w:rsidP="00A57008"/>
        </w:tc>
        <w:tc>
          <w:tcPr>
            <w:tcW w:w="6138" w:type="dxa"/>
            <w:shd w:val="clear" w:color="auto" w:fill="auto"/>
          </w:tcPr>
          <w:p w14:paraId="6EFEE63C" w14:textId="77777777" w:rsidR="00FC03DE" w:rsidRDefault="00A57008" w:rsidP="0057242E">
            <w:pPr>
              <w:pStyle w:val="Heading2"/>
            </w:pPr>
            <w:r w:rsidRPr="00FF6DE6">
              <w:rPr>
                <w:i/>
              </w:rPr>
              <w:t>Optiona</w:t>
            </w:r>
            <w:r w:rsidR="00FC03DE" w:rsidRPr="00FF6DE6">
              <w:rPr>
                <w:i/>
              </w:rPr>
              <w:t>l</w:t>
            </w:r>
          </w:p>
          <w:p w14:paraId="2389A02B" w14:textId="77777777" w:rsidR="00A57008" w:rsidRPr="00FF6DE6" w:rsidRDefault="00A57008" w:rsidP="00A57008">
            <w:pPr>
              <w:rPr>
                <w:i/>
              </w:rPr>
            </w:pPr>
            <w:r w:rsidRPr="00FF6DE6">
              <w:rPr>
                <w:i/>
              </w:rPr>
              <w:t xml:space="preserve">A folding mirror </w:t>
            </w:r>
          </w:p>
          <w:p w14:paraId="2B07DDE0" w14:textId="320136B0" w:rsidR="00A57008" w:rsidRPr="00FF6DE6" w:rsidRDefault="00A57008" w:rsidP="00A57008">
            <w:pPr>
              <w:rPr>
                <w:i/>
              </w:rPr>
            </w:pPr>
            <w:r w:rsidRPr="00FF6DE6">
              <w:rPr>
                <w:i/>
              </w:rPr>
              <w:t>Design wall</w:t>
            </w:r>
          </w:p>
          <w:p w14:paraId="67D7AB38" w14:textId="39C38C39" w:rsidR="00A57008" w:rsidRPr="00FF6DE6" w:rsidRDefault="00A57008" w:rsidP="00A57008">
            <w:pPr>
              <w:rPr>
                <w:i/>
              </w:rPr>
            </w:pPr>
            <w:r w:rsidRPr="00FF6DE6">
              <w:rPr>
                <w:i/>
              </w:rPr>
              <w:t>extension cord</w:t>
            </w:r>
          </w:p>
          <w:p w14:paraId="57D0832C" w14:textId="77777777" w:rsidR="00A57008" w:rsidRPr="00A57008" w:rsidRDefault="00A57008" w:rsidP="00A57008"/>
        </w:tc>
      </w:tr>
    </w:tbl>
    <w:p w14:paraId="73BE2057" w14:textId="77777777" w:rsidR="00FC556A" w:rsidRDefault="00FC556A" w:rsidP="00EC5B0B">
      <w:pPr>
        <w:pStyle w:val="Heading2"/>
      </w:pPr>
      <w:r>
        <w:t>Fabrics</w:t>
      </w:r>
    </w:p>
    <w:p w14:paraId="5FEB9C52" w14:textId="57E62D9B" w:rsidR="00AE4571" w:rsidRDefault="00D50DEC" w:rsidP="00FC556A">
      <w:r>
        <w:t xml:space="preserve">This </w:t>
      </w:r>
      <w:r w:rsidR="00264A1F">
        <w:t xml:space="preserve">technique works best with a </w:t>
      </w:r>
      <w:r w:rsidR="00697DBC">
        <w:t xml:space="preserve">fabric that mirrors itself vertically and/or horizontally.  A Paula </w:t>
      </w:r>
      <w:proofErr w:type="spellStart"/>
      <w:r w:rsidR="00697DBC">
        <w:t>Nadelstern</w:t>
      </w:r>
      <w:proofErr w:type="spellEnd"/>
      <w:r w:rsidR="00697DBC">
        <w:t xml:space="preserve"> fabric will usually give you this result.  </w:t>
      </w:r>
      <w:r w:rsidR="00264A1F">
        <w:t xml:space="preserve">Because there are so many options in the cutting and layout of the fabrics, it’s hard to provide specific fabric requirements.  </w:t>
      </w:r>
    </w:p>
    <w:p w14:paraId="7EECD9F8" w14:textId="77777777" w:rsidR="00B513B4" w:rsidRDefault="00B513B4" w:rsidP="00FC556A"/>
    <w:p w14:paraId="5F730D3B" w14:textId="336DA83E" w:rsidR="00B513B4" w:rsidRDefault="00B513B4" w:rsidP="00FC556A">
      <w:r>
        <w:t xml:space="preserve">You will be using a wedge ruler to cut your pieces.  The rulers are about 7x3" and you will need to have 20 repeats of the same design in your fabric.  </w:t>
      </w:r>
    </w:p>
    <w:p w14:paraId="10DC1750" w14:textId="77777777" w:rsidR="00B513B4" w:rsidRDefault="00B513B4" w:rsidP="00FC556A"/>
    <w:p w14:paraId="667701CC" w14:textId="57323535" w:rsidR="00B513B4" w:rsidRDefault="00B513B4" w:rsidP="00FC556A">
      <w:r>
        <w:t>The rulers will be available for purchase in class for $</w:t>
      </w:r>
      <w:r w:rsidR="00B45E6C">
        <w:t>8</w:t>
      </w:r>
      <w:r>
        <w:t xml:space="preserve"> each.  If you have another wedge ruler, bring it along with you.  They come in multiple sizes/degrees that will create different final results.</w:t>
      </w:r>
    </w:p>
    <w:p w14:paraId="3C6FDA38" w14:textId="77777777" w:rsidR="00B513B4" w:rsidRDefault="00B513B4" w:rsidP="00FC556A"/>
    <w:p w14:paraId="4539BE77" w14:textId="6E28A704" w:rsidR="00B513B4" w:rsidRDefault="009B2A57" w:rsidP="00FC556A">
      <w:r>
        <w:t xml:space="preserve">A few other fabric choices are shown on the next page. </w:t>
      </w:r>
      <w:r w:rsidR="00C369C9">
        <w:t xml:space="preserve">It would also be fun to create with a stripe fabric.  Or a piece with 1-2” swaths of color. </w:t>
      </w:r>
      <w:r w:rsidR="00B45E6C">
        <w:t xml:space="preserve">It’s also fun to create your circle with two complementary fabrics.  </w:t>
      </w:r>
    </w:p>
    <w:p w14:paraId="6CD8D339" w14:textId="77777777" w:rsidR="00264A1F" w:rsidRDefault="00264A1F" w:rsidP="00FC556A"/>
    <w:p w14:paraId="6D08D6CF" w14:textId="77777777" w:rsidR="00AE4571" w:rsidRDefault="000E219C" w:rsidP="00FC556A">
      <w:r>
        <w:t>If you have questions, please call or send an email to me.</w:t>
      </w:r>
    </w:p>
    <w:p w14:paraId="20E44FA7" w14:textId="77777777" w:rsidR="002A469C" w:rsidRDefault="002A469C" w:rsidP="00FC556A"/>
    <w:p w14:paraId="71D07815" w14:textId="77777777" w:rsidR="002A469C" w:rsidRDefault="002A469C" w:rsidP="00FC556A"/>
    <w:p w14:paraId="659BA33B" w14:textId="77777777" w:rsidR="002A469C" w:rsidRDefault="002A469C" w:rsidP="00FC556A"/>
    <w:p w14:paraId="1ED1F3F7" w14:textId="77777777" w:rsidR="002A469C" w:rsidRDefault="002A469C" w:rsidP="00FC556A"/>
    <w:p w14:paraId="0AEC9AA0" w14:textId="77777777" w:rsidR="000229E9" w:rsidRDefault="000229E9" w:rsidP="00FC556A"/>
    <w:p w14:paraId="31F492A4" w14:textId="77777777" w:rsidR="000229E9" w:rsidRDefault="000229E9" w:rsidP="00FC556A"/>
    <w:p w14:paraId="778902EC" w14:textId="71F2AD80" w:rsidR="002A469C" w:rsidRDefault="002A469C" w:rsidP="00FC556A">
      <w:r>
        <w:rPr>
          <w:noProof/>
        </w:rPr>
        <w:drawing>
          <wp:inline distT="0" distB="0" distL="0" distR="0" wp14:anchorId="7D97AAE8" wp14:editId="29F73ADA">
            <wp:extent cx="1898898" cy="2018450"/>
            <wp:effectExtent l="0" t="0" r="6350" b="0"/>
            <wp:docPr id="3" name="Picture 3" descr="Macintosh HD:private:var:folders:j7:dbdkp5_s4tb7gx5nrbm4jn900000gn:T:TemporaryItems: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j7:dbdkp5_s4tb7gx5nrbm4jn900000gn:T:TemporaryItems:FullSizeRend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33" t="12287" r="14494" b="4147"/>
                    <a:stretch/>
                  </pic:blipFill>
                  <pic:spPr bwMode="auto">
                    <a:xfrm>
                      <a:off x="0" y="0"/>
                      <a:ext cx="1900742" cy="202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="000229E9">
        <w:t xml:space="preserve">  </w:t>
      </w:r>
      <w:r w:rsidR="00B45E6C">
        <w:t xml:space="preserve">   </w:t>
      </w:r>
      <w:r w:rsidR="00B45E6C">
        <w:rPr>
          <w:noProof/>
        </w:rPr>
        <w:drawing>
          <wp:inline distT="0" distB="0" distL="0" distR="0" wp14:anchorId="05F6FA72" wp14:editId="6EF28D1A">
            <wp:extent cx="1893982" cy="1880705"/>
            <wp:effectExtent l="0" t="0" r="11430" b="0"/>
            <wp:docPr id="4" name="Picture 4" descr="Macintosh HD:private:var:folders:j7:dbdkp5_s4tb7gx5nrbm4jn900000gn:T:TemporaryItems: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j7:dbdkp5_s4tb7gx5nrbm4jn900000gn:T:TemporaryItems:FullSizeRend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55" t="12164" r="25909" b="20664"/>
                    <a:stretch/>
                  </pic:blipFill>
                  <pic:spPr bwMode="auto">
                    <a:xfrm>
                      <a:off x="0" y="0"/>
                      <a:ext cx="1895576" cy="188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="00B45E6C">
        <w:t xml:space="preserve">   </w:t>
      </w:r>
      <w:r w:rsidR="000229E9">
        <w:t>Th</w:t>
      </w:r>
      <w:r w:rsidR="00B45E6C">
        <w:t xml:space="preserve">ese are </w:t>
      </w:r>
      <w:r w:rsidR="000229E9">
        <w:t xml:space="preserve">Paula </w:t>
      </w:r>
      <w:proofErr w:type="spellStart"/>
      <w:r w:rsidR="000229E9">
        <w:t>Nadelstern</w:t>
      </w:r>
      <w:proofErr w:type="spellEnd"/>
      <w:r w:rsidR="000229E9">
        <w:t xml:space="preserve"> fabric</w:t>
      </w:r>
      <w:r w:rsidR="00B45E6C">
        <w:t xml:space="preserve">s </w:t>
      </w:r>
    </w:p>
    <w:p w14:paraId="0C998428" w14:textId="77777777" w:rsidR="000229E9" w:rsidRDefault="000229E9" w:rsidP="00FC556A"/>
    <w:p w14:paraId="5A9C101B" w14:textId="77777777" w:rsidR="002A469C" w:rsidRDefault="002A469C" w:rsidP="00FC556A"/>
    <w:p w14:paraId="109CC529" w14:textId="71CA9E68" w:rsidR="009B5BAF" w:rsidRDefault="009B5BAF" w:rsidP="00FC556A">
      <w:r>
        <w:t xml:space="preserve">  Another Paula </w:t>
      </w:r>
      <w:proofErr w:type="spellStart"/>
      <w:r>
        <w:t>Nadelstern</w:t>
      </w:r>
      <w:proofErr w:type="spellEnd"/>
      <w:r>
        <w:t xml:space="preserve"> fabric</w:t>
      </w:r>
    </w:p>
    <w:p w14:paraId="01D73440" w14:textId="77777777" w:rsidR="009B5BAF" w:rsidRDefault="009B5BAF" w:rsidP="00FC556A"/>
    <w:p w14:paraId="21619B6F" w14:textId="77777777" w:rsidR="009B5BAF" w:rsidRDefault="009B5BAF" w:rsidP="00FC556A"/>
    <w:p w14:paraId="40499E4D" w14:textId="2311FF53" w:rsidR="002A469C" w:rsidRDefault="00B45E6C" w:rsidP="000F2BDF">
      <w:pPr>
        <w:ind w:hanging="720"/>
        <w:jc w:val="center"/>
      </w:pPr>
      <w:r>
        <w:rPr>
          <w:noProof/>
        </w:rPr>
        <w:drawing>
          <wp:inline distT="0" distB="0" distL="0" distR="0" wp14:anchorId="182886BA" wp14:editId="11A5DCBD">
            <wp:extent cx="3757038" cy="5021471"/>
            <wp:effectExtent l="2857" t="0" r="5398" b="5397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KaneRadioWavesFull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83435" cy="505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BDF">
        <w:br/>
      </w:r>
      <w:r w:rsidR="000F2BDF">
        <w:br/>
      </w:r>
      <w:r w:rsidR="009B5BAF">
        <w:t>Th</w:t>
      </w:r>
      <w:r>
        <w:t>ese circles were</w:t>
      </w:r>
      <w:r w:rsidR="009B5BAF">
        <w:t xml:space="preserve"> fussy cut </w:t>
      </w:r>
      <w:r>
        <w:t>with complementary fabrics.</w:t>
      </w:r>
    </w:p>
    <w:p w14:paraId="4B117CF7" w14:textId="77777777" w:rsidR="00C369C9" w:rsidRDefault="00C369C9" w:rsidP="009B5BAF">
      <w:pPr>
        <w:ind w:left="2880" w:hanging="2880"/>
      </w:pPr>
    </w:p>
    <w:p w14:paraId="78F3E166" w14:textId="77777777" w:rsidR="00C369C9" w:rsidRDefault="00C369C9" w:rsidP="009B5BAF">
      <w:pPr>
        <w:ind w:left="2880" w:hanging="2880"/>
      </w:pPr>
    </w:p>
    <w:p w14:paraId="53A83C8C" w14:textId="77777777" w:rsidR="000F2BDF" w:rsidRDefault="000F2BDF">
      <w:r>
        <w:br w:type="page"/>
      </w:r>
    </w:p>
    <w:p w14:paraId="3F1B05CF" w14:textId="5E1B2D5D" w:rsidR="00C369C9" w:rsidRDefault="00C369C9" w:rsidP="009B5BAF">
      <w:pPr>
        <w:ind w:left="2880" w:hanging="2880"/>
      </w:pPr>
      <w:r>
        <w:lastRenderedPageBreak/>
        <w:t>Here are a few sample fabrics that would create interesting pieces.</w:t>
      </w:r>
    </w:p>
    <w:p w14:paraId="79B03C91" w14:textId="77777777" w:rsidR="00C369C9" w:rsidRDefault="00C369C9" w:rsidP="009B5BAF">
      <w:pPr>
        <w:ind w:left="2880" w:hanging="2880"/>
      </w:pPr>
    </w:p>
    <w:p w14:paraId="08C006C0" w14:textId="16E77D8F" w:rsidR="00C369C9" w:rsidRDefault="006105AB" w:rsidP="009B5BAF">
      <w:pPr>
        <w:ind w:left="2880" w:hanging="2880"/>
      </w:pPr>
      <w:r>
        <w:rPr>
          <w:rFonts w:ascii="Helvetica" w:hAnsi="Helvetica" w:cs="Helvetica"/>
          <w:noProof/>
        </w:rPr>
        <w:drawing>
          <wp:inline distT="0" distB="0" distL="0" distR="0" wp14:anchorId="31C8F0DD" wp14:editId="1D3976B2">
            <wp:extent cx="1470833" cy="1470833"/>
            <wp:effectExtent l="0" t="0" r="2540" b="254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174" cy="147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ascii="Helvetica" w:hAnsi="Helvetica" w:cs="Helvetica"/>
          <w:noProof/>
        </w:rPr>
        <w:drawing>
          <wp:inline distT="0" distB="0" distL="0" distR="0" wp14:anchorId="7F0AD703" wp14:editId="77D6B902">
            <wp:extent cx="1635666" cy="1307061"/>
            <wp:effectExtent l="0" t="0" r="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169" cy="130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ascii="Helvetica" w:hAnsi="Helvetica" w:cs="Helvetica"/>
          <w:noProof/>
        </w:rPr>
        <w:drawing>
          <wp:inline distT="0" distB="0" distL="0" distR="0" wp14:anchorId="3578165F" wp14:editId="75A33C56">
            <wp:extent cx="1561242" cy="1247589"/>
            <wp:effectExtent l="0" t="0" r="0" b="0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12" cy="12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C46">
        <w:tab/>
      </w:r>
      <w:r w:rsidR="00864C46">
        <w:rPr>
          <w:rFonts w:ascii="Helvetica" w:hAnsi="Helvetica" w:cs="Helvetica"/>
          <w:noProof/>
        </w:rPr>
        <w:drawing>
          <wp:inline distT="0" distB="0" distL="0" distR="0" wp14:anchorId="07556FC3" wp14:editId="7873C18A">
            <wp:extent cx="1567657" cy="1254125"/>
            <wp:effectExtent l="4127" t="0" r="11748" b="11747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67923" cy="125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7ED65" w14:textId="77777777" w:rsidR="006105AB" w:rsidRDefault="006105AB" w:rsidP="009B5BAF">
      <w:pPr>
        <w:ind w:left="2880" w:hanging="2880"/>
      </w:pPr>
    </w:p>
    <w:p w14:paraId="77AB0BDD" w14:textId="77777777" w:rsidR="006105AB" w:rsidRDefault="006105AB" w:rsidP="009B5BAF">
      <w:pPr>
        <w:ind w:left="2880" w:hanging="2880"/>
      </w:pPr>
    </w:p>
    <w:p w14:paraId="77F304C2" w14:textId="060A30D1" w:rsidR="006105AB" w:rsidRDefault="006105AB" w:rsidP="009B5BAF">
      <w:pPr>
        <w:ind w:left="2880" w:hanging="2880"/>
      </w:pPr>
      <w:r>
        <w:rPr>
          <w:rFonts w:ascii="Helvetica" w:hAnsi="Helvetica" w:cs="Helvetica"/>
          <w:noProof/>
        </w:rPr>
        <w:drawing>
          <wp:inline distT="0" distB="0" distL="0" distR="0" wp14:anchorId="74E75DE3" wp14:editId="5A0D71A2">
            <wp:extent cx="1645489" cy="1833896"/>
            <wp:effectExtent l="0" t="0" r="5715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66"/>
                    <a:stretch/>
                  </pic:blipFill>
                  <pic:spPr bwMode="auto">
                    <a:xfrm>
                      <a:off x="0" y="0"/>
                      <a:ext cx="1645921" cy="183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rFonts w:ascii="Helvetica" w:hAnsi="Helvetica" w:cs="Helvetica"/>
          <w:noProof/>
        </w:rPr>
        <w:drawing>
          <wp:inline distT="0" distB="0" distL="0" distR="0" wp14:anchorId="0FEF2740" wp14:editId="393DD3ED">
            <wp:extent cx="1484209" cy="1853148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955" cy="185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ascii="Helvetica" w:hAnsi="Helvetica" w:cs="Helvetica"/>
          <w:noProof/>
        </w:rPr>
        <w:drawing>
          <wp:inline distT="0" distB="0" distL="0" distR="0" wp14:anchorId="5F5851F3" wp14:editId="0E376C78">
            <wp:extent cx="1489134" cy="1859296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693" cy="185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C46">
        <w:tab/>
      </w:r>
      <w:r w:rsidR="00864C46">
        <w:rPr>
          <w:rFonts w:ascii="Helvetica" w:hAnsi="Helvetica" w:cs="Helvetica"/>
          <w:noProof/>
        </w:rPr>
        <w:drawing>
          <wp:inline distT="0" distB="0" distL="0" distR="0" wp14:anchorId="5B7D12A4" wp14:editId="1F3E5D89">
            <wp:extent cx="1237772" cy="1545452"/>
            <wp:effectExtent l="0" t="0" r="6985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095" cy="154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51FE8" w14:textId="77777777" w:rsidR="006105AB" w:rsidRDefault="006105AB" w:rsidP="009B5BAF">
      <w:pPr>
        <w:ind w:left="2880" w:hanging="2880"/>
      </w:pPr>
    </w:p>
    <w:p w14:paraId="67B5C279" w14:textId="62B4BBC1" w:rsidR="006105AB" w:rsidRDefault="006105AB" w:rsidP="009B5BAF">
      <w:pPr>
        <w:ind w:left="2880" w:hanging="2880"/>
      </w:pPr>
      <w:r>
        <w:rPr>
          <w:rFonts w:ascii="Helvetica" w:hAnsi="Helvetica" w:cs="Helvetica"/>
          <w:noProof/>
        </w:rPr>
        <w:drawing>
          <wp:inline distT="0" distB="0" distL="0" distR="0" wp14:anchorId="303BB647" wp14:editId="29B71700">
            <wp:extent cx="1305783" cy="1630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08" cy="163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ascii="Helvetica" w:hAnsi="Helvetica" w:cs="Helvetica"/>
          <w:noProof/>
        </w:rPr>
        <w:drawing>
          <wp:inline distT="0" distB="0" distL="0" distR="0" wp14:anchorId="30FFD15B" wp14:editId="74D628D3">
            <wp:extent cx="1542003" cy="1545663"/>
            <wp:effectExtent l="0" t="0" r="762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162" cy="154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ascii="Helvetica" w:hAnsi="Helvetica" w:cs="Helvetica"/>
          <w:noProof/>
        </w:rPr>
        <w:drawing>
          <wp:inline distT="0" distB="0" distL="0" distR="0" wp14:anchorId="564EECF4" wp14:editId="2283AD4C">
            <wp:extent cx="1015588" cy="1395227"/>
            <wp:effectExtent l="0" t="0" r="635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88" cy="139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ascii="Helvetica" w:hAnsi="Helvetica" w:cs="Helvetica"/>
          <w:noProof/>
        </w:rPr>
        <w:drawing>
          <wp:inline distT="0" distB="0" distL="0" distR="0" wp14:anchorId="7ACFA055" wp14:editId="714C2DD0">
            <wp:extent cx="1023757" cy="14064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65" cy="14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A5F8A" w14:textId="77777777" w:rsidR="00864C46" w:rsidRDefault="00864C46" w:rsidP="009B5BAF">
      <w:pPr>
        <w:ind w:left="2880" w:hanging="2880"/>
      </w:pPr>
    </w:p>
    <w:p w14:paraId="438005E0" w14:textId="74225461" w:rsidR="00864C46" w:rsidRDefault="00816CBF" w:rsidP="009B5BAF">
      <w:pPr>
        <w:ind w:left="2880" w:hanging="2880"/>
      </w:pPr>
      <w:r>
        <w:rPr>
          <w:rFonts w:ascii="Helvetica" w:hAnsi="Helvetica" w:cs="Helvetica"/>
          <w:noProof/>
        </w:rPr>
        <w:drawing>
          <wp:inline distT="0" distB="0" distL="0" distR="0" wp14:anchorId="5C4BDDDC" wp14:editId="526B459D">
            <wp:extent cx="1090937" cy="1362118"/>
            <wp:effectExtent l="0" t="0" r="127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028" cy="136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C46">
        <w:tab/>
      </w:r>
      <w:r w:rsidR="00864C46">
        <w:rPr>
          <w:rFonts w:ascii="Helvetica" w:hAnsi="Helvetica" w:cs="Helvetica"/>
          <w:noProof/>
        </w:rPr>
        <w:drawing>
          <wp:inline distT="0" distB="0" distL="0" distR="0" wp14:anchorId="5B349C5F" wp14:editId="26D9446E">
            <wp:extent cx="1472312" cy="1177849"/>
            <wp:effectExtent l="0" t="0" r="127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795" cy="117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C46">
        <w:tab/>
      </w:r>
      <w:r w:rsidR="00864C46">
        <w:rPr>
          <w:rFonts w:ascii="Helvetica" w:hAnsi="Helvetica" w:cs="Helvetica"/>
          <w:noProof/>
        </w:rPr>
        <w:drawing>
          <wp:inline distT="0" distB="0" distL="0" distR="0" wp14:anchorId="09447211" wp14:editId="5BEF587D">
            <wp:extent cx="1184498" cy="1184498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693" cy="118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C46">
        <w:tab/>
      </w:r>
      <w:r>
        <w:rPr>
          <w:rFonts w:ascii="Helvetica" w:hAnsi="Helvetica" w:cs="Helvetica"/>
          <w:noProof/>
        </w:rPr>
        <w:drawing>
          <wp:inline distT="0" distB="0" distL="0" distR="0" wp14:anchorId="2C5253A9" wp14:editId="7AEC0E32">
            <wp:extent cx="1336263" cy="1670329"/>
            <wp:effectExtent l="0" t="0" r="1016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263" cy="167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4C46" w:rsidSect="00A57008">
      <w:footnotePr>
        <w:numFmt w:val="chicago"/>
      </w:footnotePr>
      <w:type w:val="continuous"/>
      <w:pgSz w:w="12240" w:h="15840"/>
      <w:pgMar w:top="720" w:right="720" w:bottom="720" w:left="720" w:header="720" w:footer="720" w:gutter="0"/>
      <w:cols w:space="720"/>
      <w:noEndnote/>
      <w:docGrid w:linePitch="2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6ED231" w14:textId="77777777" w:rsidR="000D0C96" w:rsidRDefault="000D0C96">
      <w:r>
        <w:separator/>
      </w:r>
    </w:p>
  </w:endnote>
  <w:endnote w:type="continuationSeparator" w:id="0">
    <w:p w14:paraId="058942DE" w14:textId="77777777" w:rsidR="000D0C96" w:rsidRDefault="000D0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5E5FA7" w14:textId="77777777" w:rsidR="000D0C96" w:rsidRDefault="000D0C96">
      <w:r>
        <w:separator/>
      </w:r>
    </w:p>
  </w:footnote>
  <w:footnote w:type="continuationSeparator" w:id="0">
    <w:p w14:paraId="7936B3BF" w14:textId="77777777" w:rsidR="000D0C96" w:rsidRDefault="000D0C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649C0A54"/>
    <w:lvl w:ilvl="0">
      <w:start w:val="1"/>
      <w:numFmt w:val="decimal"/>
      <w:pStyle w:val="ListNumber2"/>
      <w:lvlText w:val="%1."/>
      <w:lvlJc w:val="left"/>
      <w:pPr>
        <w:tabs>
          <w:tab w:val="num" w:pos="3312"/>
        </w:tabs>
        <w:ind w:left="3312" w:hanging="432"/>
      </w:pPr>
      <w:rPr>
        <w:rFonts w:hint="default"/>
      </w:rPr>
    </w:lvl>
  </w:abstractNum>
  <w:abstractNum w:abstractNumId="1" w15:restartNumberingAfterBreak="0">
    <w:nsid w:val="FFFFFF83"/>
    <w:multiLevelType w:val="singleLevel"/>
    <w:tmpl w:val="EF46FC8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515CCE5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40C2C97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A963B2F"/>
    <w:multiLevelType w:val="hybridMultilevel"/>
    <w:tmpl w:val="72FCA4C6"/>
    <w:lvl w:ilvl="0" w:tplc="616E169A">
      <w:start w:val="1"/>
      <w:numFmt w:val="bullet"/>
      <w:pStyle w:val="StyleListNumber2Kernat14p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7600EF"/>
    <w:multiLevelType w:val="multilevel"/>
    <w:tmpl w:val="0A943BB4"/>
    <w:lvl w:ilvl="0">
      <w:start w:val="1"/>
      <w:numFmt w:val="lowerLetter"/>
      <w:pStyle w:val="OutlineL1"/>
      <w:lvlText w:val="%1.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 w:val="0"/>
        <w:i w:val="0"/>
        <w:caps/>
        <w:u w:val="none"/>
      </w:rPr>
    </w:lvl>
    <w:lvl w:ilvl="1">
      <w:start w:val="1"/>
      <w:numFmt w:val="upperLetter"/>
      <w:lvlText w:val="%2.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 w:val="0"/>
        <w:i w:val="0"/>
        <w:caps w:val="0"/>
        <w:color w:val="auto"/>
        <w:u w:val="none"/>
      </w:rPr>
    </w:lvl>
    <w:lvl w:ilvl="2">
      <w:start w:val="1"/>
      <w:numFmt w:val="decimal"/>
      <w:lvlText w:val="%3."/>
      <w:lvlJc w:val="left"/>
      <w:pPr>
        <w:tabs>
          <w:tab w:val="num" w:pos="864"/>
        </w:tabs>
        <w:ind w:left="864" w:hanging="432"/>
      </w:pPr>
      <w:rPr>
        <w:rFonts w:ascii="Arial" w:hAnsi="Arial" w:hint="default"/>
        <w:b w:val="0"/>
        <w:i w:val="0"/>
        <w:caps w:val="0"/>
        <w:u w:val="none"/>
      </w:rPr>
    </w:lvl>
    <w:lvl w:ilvl="3">
      <w:start w:val="1"/>
      <w:numFmt w:val="lowerLetter"/>
      <w:pStyle w:val="Heading4"/>
      <w:lvlText w:val="%4."/>
      <w:lvlJc w:val="left"/>
      <w:pPr>
        <w:tabs>
          <w:tab w:val="num" w:pos="1296"/>
        </w:tabs>
        <w:ind w:left="1296" w:hanging="432"/>
      </w:pPr>
      <w:rPr>
        <w:rFonts w:ascii="Arial" w:hAnsi="Arial" w:hint="default"/>
        <w:b w:val="0"/>
        <w:i w:val="0"/>
        <w:caps w:val="0"/>
        <w:u w:val="none"/>
      </w:rPr>
    </w:lvl>
    <w:lvl w:ilvl="4">
      <w:start w:val="1"/>
      <w:numFmt w:val="lowerRoman"/>
      <w:pStyle w:val="OutlineL5"/>
      <w:lvlText w:val="(%5)"/>
      <w:lvlJc w:val="left"/>
      <w:pPr>
        <w:tabs>
          <w:tab w:val="num" w:pos="2880"/>
        </w:tabs>
        <w:ind w:left="-720" w:firstLine="2880"/>
      </w:pPr>
      <w:rPr>
        <w:rFonts w:hint="default"/>
        <w:b w:val="0"/>
        <w:i w:val="0"/>
        <w:caps w:val="0"/>
        <w:u w:val="none"/>
      </w:rPr>
    </w:lvl>
    <w:lvl w:ilvl="5">
      <w:start w:val="1"/>
      <w:numFmt w:val="lowerLetter"/>
      <w:pStyle w:val="OutlineL6"/>
      <w:lvlText w:val="(%6)"/>
      <w:lvlJc w:val="left"/>
      <w:pPr>
        <w:tabs>
          <w:tab w:val="num" w:pos="3600"/>
        </w:tabs>
        <w:ind w:left="-720" w:firstLine="3600"/>
      </w:pPr>
      <w:rPr>
        <w:rFonts w:hint="default"/>
        <w:b w:val="0"/>
        <w:i w:val="0"/>
        <w:caps w:val="0"/>
        <w:u w:val="none"/>
      </w:rPr>
    </w:lvl>
    <w:lvl w:ilvl="6">
      <w:start w:val="1"/>
      <w:numFmt w:val="decimal"/>
      <w:pStyle w:val="OutlineL7"/>
      <w:lvlText w:val="(%7)"/>
      <w:lvlJc w:val="left"/>
      <w:pPr>
        <w:tabs>
          <w:tab w:val="num" w:pos="4320"/>
        </w:tabs>
        <w:ind w:left="-720" w:firstLine="4320"/>
      </w:pPr>
      <w:rPr>
        <w:rFonts w:hint="default"/>
        <w:b w:val="0"/>
        <w:i w:val="0"/>
        <w:caps w:val="0"/>
        <w:u w:val="none"/>
      </w:rPr>
    </w:lvl>
    <w:lvl w:ilvl="7">
      <w:start w:val="1"/>
      <w:numFmt w:val="lowerRoman"/>
      <w:pStyle w:val="OutlineL8"/>
      <w:lvlText w:val="%8)"/>
      <w:lvlJc w:val="left"/>
      <w:pPr>
        <w:tabs>
          <w:tab w:val="num" w:pos="5040"/>
        </w:tabs>
        <w:ind w:left="-720" w:firstLine="5040"/>
      </w:pPr>
      <w:rPr>
        <w:rFonts w:hint="default"/>
        <w:b w:val="0"/>
        <w:i w:val="0"/>
        <w:caps w:val="0"/>
        <w:u w:val="none"/>
      </w:rPr>
    </w:lvl>
    <w:lvl w:ilvl="8">
      <w:start w:val="1"/>
      <w:numFmt w:val="lowerLetter"/>
      <w:pStyle w:val="OutlineL9"/>
      <w:lvlText w:val="%9)"/>
      <w:lvlJc w:val="left"/>
      <w:pPr>
        <w:tabs>
          <w:tab w:val="num" w:pos="5760"/>
        </w:tabs>
        <w:ind w:left="-720" w:firstLine="5760"/>
      </w:pPr>
      <w:rPr>
        <w:rFonts w:hint="default"/>
        <w:b w:val="0"/>
        <w:i w:val="0"/>
        <w:caps w:val="0"/>
        <w:u w:val="none"/>
      </w:rPr>
    </w:lvl>
  </w:abstractNum>
  <w:abstractNum w:abstractNumId="6" w15:restartNumberingAfterBreak="0">
    <w:nsid w:val="745C3F3D"/>
    <w:multiLevelType w:val="hybridMultilevel"/>
    <w:tmpl w:val="6B40E03C"/>
    <w:lvl w:ilvl="0" w:tplc="0BD44362">
      <w:start w:val="1"/>
      <w:numFmt w:val="bullet"/>
      <w:pStyle w:val="note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6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drawingGridHorizontalSpacing w:val="187"/>
  <w:drawingGridVerticalSpacing w:val="127"/>
  <w:displayVerticalDrawingGridEvery w:val="2"/>
  <w:noPunctuationKerning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56A"/>
    <w:rsid w:val="000155FE"/>
    <w:rsid w:val="000229E9"/>
    <w:rsid w:val="0004044F"/>
    <w:rsid w:val="00043E23"/>
    <w:rsid w:val="0007786C"/>
    <w:rsid w:val="00082E03"/>
    <w:rsid w:val="00095544"/>
    <w:rsid w:val="000B02A3"/>
    <w:rsid w:val="000B1FA6"/>
    <w:rsid w:val="000D0C96"/>
    <w:rsid w:val="000E219C"/>
    <w:rsid w:val="000E5AA3"/>
    <w:rsid w:val="000F2BDF"/>
    <w:rsid w:val="00196AD6"/>
    <w:rsid w:val="001A5443"/>
    <w:rsid w:val="001D3D50"/>
    <w:rsid w:val="001F201A"/>
    <w:rsid w:val="00220598"/>
    <w:rsid w:val="002509C3"/>
    <w:rsid w:val="00264A1F"/>
    <w:rsid w:val="002A469C"/>
    <w:rsid w:val="002D5AC5"/>
    <w:rsid w:val="002D7173"/>
    <w:rsid w:val="002E32C6"/>
    <w:rsid w:val="002F7C91"/>
    <w:rsid w:val="003137DF"/>
    <w:rsid w:val="00334D08"/>
    <w:rsid w:val="003517A0"/>
    <w:rsid w:val="00354E7A"/>
    <w:rsid w:val="00362EB9"/>
    <w:rsid w:val="00391372"/>
    <w:rsid w:val="00430F69"/>
    <w:rsid w:val="0045357D"/>
    <w:rsid w:val="004552EB"/>
    <w:rsid w:val="0057242E"/>
    <w:rsid w:val="00581277"/>
    <w:rsid w:val="005D3F7E"/>
    <w:rsid w:val="006105AB"/>
    <w:rsid w:val="00621A54"/>
    <w:rsid w:val="00623560"/>
    <w:rsid w:val="006347D5"/>
    <w:rsid w:val="00644FB9"/>
    <w:rsid w:val="006562A3"/>
    <w:rsid w:val="00662C5F"/>
    <w:rsid w:val="00697DBC"/>
    <w:rsid w:val="006A49ED"/>
    <w:rsid w:val="006B1FF9"/>
    <w:rsid w:val="006E549B"/>
    <w:rsid w:val="006F41A3"/>
    <w:rsid w:val="00710CC9"/>
    <w:rsid w:val="00724F47"/>
    <w:rsid w:val="007354B9"/>
    <w:rsid w:val="00760C68"/>
    <w:rsid w:val="00797AE7"/>
    <w:rsid w:val="007A5E94"/>
    <w:rsid w:val="007C3C7F"/>
    <w:rsid w:val="007C4574"/>
    <w:rsid w:val="007D23A3"/>
    <w:rsid w:val="00816CBF"/>
    <w:rsid w:val="008417D1"/>
    <w:rsid w:val="00843C74"/>
    <w:rsid w:val="0086120E"/>
    <w:rsid w:val="00863A99"/>
    <w:rsid w:val="00864C46"/>
    <w:rsid w:val="008751CB"/>
    <w:rsid w:val="00877F00"/>
    <w:rsid w:val="00883F5C"/>
    <w:rsid w:val="00885694"/>
    <w:rsid w:val="008F3B9F"/>
    <w:rsid w:val="0090537E"/>
    <w:rsid w:val="00921E61"/>
    <w:rsid w:val="00983575"/>
    <w:rsid w:val="009A60D7"/>
    <w:rsid w:val="009B2A57"/>
    <w:rsid w:val="009B5BAF"/>
    <w:rsid w:val="009E7424"/>
    <w:rsid w:val="00A16996"/>
    <w:rsid w:val="00A5345C"/>
    <w:rsid w:val="00A57008"/>
    <w:rsid w:val="00AA1827"/>
    <w:rsid w:val="00AC131A"/>
    <w:rsid w:val="00AE4571"/>
    <w:rsid w:val="00AF22EF"/>
    <w:rsid w:val="00B35B6A"/>
    <w:rsid w:val="00B421F1"/>
    <w:rsid w:val="00B438E3"/>
    <w:rsid w:val="00B44F23"/>
    <w:rsid w:val="00B45E6C"/>
    <w:rsid w:val="00B513B4"/>
    <w:rsid w:val="00B72F05"/>
    <w:rsid w:val="00B850BD"/>
    <w:rsid w:val="00BA3A39"/>
    <w:rsid w:val="00BC2817"/>
    <w:rsid w:val="00BD5643"/>
    <w:rsid w:val="00BF59D5"/>
    <w:rsid w:val="00C369C9"/>
    <w:rsid w:val="00C45785"/>
    <w:rsid w:val="00C800C5"/>
    <w:rsid w:val="00C86DE8"/>
    <w:rsid w:val="00C93E41"/>
    <w:rsid w:val="00CD544A"/>
    <w:rsid w:val="00CD79F7"/>
    <w:rsid w:val="00D15E98"/>
    <w:rsid w:val="00D24E7E"/>
    <w:rsid w:val="00D27DAD"/>
    <w:rsid w:val="00D47A6F"/>
    <w:rsid w:val="00D47F66"/>
    <w:rsid w:val="00D50DEC"/>
    <w:rsid w:val="00D53E7B"/>
    <w:rsid w:val="00D6098E"/>
    <w:rsid w:val="00DC431B"/>
    <w:rsid w:val="00DD027F"/>
    <w:rsid w:val="00DE05FE"/>
    <w:rsid w:val="00DE5979"/>
    <w:rsid w:val="00E01580"/>
    <w:rsid w:val="00E068B0"/>
    <w:rsid w:val="00E339E1"/>
    <w:rsid w:val="00E71868"/>
    <w:rsid w:val="00E826F6"/>
    <w:rsid w:val="00E9399C"/>
    <w:rsid w:val="00EC5B0B"/>
    <w:rsid w:val="00F951E2"/>
    <w:rsid w:val="00FA2C07"/>
    <w:rsid w:val="00FC03DE"/>
    <w:rsid w:val="00FC556A"/>
    <w:rsid w:val="00FC6318"/>
    <w:rsid w:val="00FC7526"/>
    <w:rsid w:val="00FF0E1D"/>
    <w:rsid w:val="00FF6DE6"/>
    <w:rsid w:val="00FF7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9391A0E"/>
  <w14:defaultImageDpi w14:val="300"/>
  <w15:docId w15:val="{5EB35175-4828-CA4E-9A25-D785C7980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6DE8"/>
    <w:rPr>
      <w:sz w:val="24"/>
      <w:szCs w:val="24"/>
    </w:rPr>
  </w:style>
  <w:style w:type="paragraph" w:styleId="Heading1">
    <w:name w:val="heading 1"/>
    <w:basedOn w:val="Normal"/>
    <w:next w:val="Normal"/>
    <w:qFormat/>
    <w:rsid w:val="00EC5B0B"/>
    <w:pPr>
      <w:keepNext/>
      <w:keepLines/>
      <w:spacing w:after="240"/>
      <w:jc w:val="center"/>
      <w:outlineLvl w:val="0"/>
    </w:pPr>
    <w:rPr>
      <w:rFonts w:ascii="Arial" w:hAnsi="Arial"/>
      <w:b/>
      <w:color w:val="000080"/>
      <w:kern w:val="28"/>
      <w:sz w:val="28"/>
      <w:szCs w:val="20"/>
    </w:rPr>
  </w:style>
  <w:style w:type="paragraph" w:styleId="Heading2">
    <w:name w:val="heading 2"/>
    <w:basedOn w:val="Normal"/>
    <w:next w:val="Normal"/>
    <w:qFormat/>
    <w:rsid w:val="00EC5B0B"/>
    <w:pPr>
      <w:keepNext/>
      <w:spacing w:after="120"/>
      <w:outlineLvl w:val="1"/>
    </w:pPr>
    <w:rPr>
      <w:rFonts w:ascii="Arial Rounded MT Bold" w:hAnsi="Arial Rounded MT Bold"/>
      <w:color w:val="000000"/>
      <w:szCs w:val="20"/>
    </w:rPr>
  </w:style>
  <w:style w:type="paragraph" w:styleId="Heading3">
    <w:name w:val="heading 3"/>
    <w:basedOn w:val="Normal"/>
    <w:next w:val="Normal"/>
    <w:qFormat/>
    <w:rsid w:val="00FC556A"/>
    <w:pPr>
      <w:keepNext/>
      <w:spacing w:after="120"/>
      <w:outlineLvl w:val="2"/>
    </w:pPr>
    <w:rPr>
      <w:rFonts w:ascii="Arial" w:hAnsi="Arial"/>
      <w:color w:val="000000"/>
      <w:szCs w:val="20"/>
    </w:rPr>
  </w:style>
  <w:style w:type="paragraph" w:styleId="Heading4">
    <w:name w:val="heading 4"/>
    <w:basedOn w:val="Normal"/>
    <w:next w:val="Normal"/>
    <w:qFormat/>
    <w:rsid w:val="00C86DE8"/>
    <w:pPr>
      <w:keepNext/>
      <w:numPr>
        <w:ilvl w:val="3"/>
        <w:numId w:val="5"/>
      </w:numPr>
      <w:tabs>
        <w:tab w:val="clear" w:pos="1296"/>
        <w:tab w:val="num" w:pos="360"/>
      </w:tabs>
      <w:spacing w:before="240" w:after="60"/>
      <w:ind w:left="0" w:firstLine="0"/>
      <w:outlineLvl w:val="3"/>
    </w:pPr>
    <w:rPr>
      <w:rFonts w:ascii="Arial" w:hAnsi="Arial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BD5643"/>
    <w:rPr>
      <w:sz w:val="20"/>
      <w:szCs w:val="20"/>
    </w:rPr>
  </w:style>
  <w:style w:type="paragraph" w:customStyle="1" w:styleId="StyleListNumber2Kernat14pt">
    <w:name w:val="Style List Number 2 + Kern at 14 pt"/>
    <w:basedOn w:val="Normal"/>
    <w:rsid w:val="00043E23"/>
    <w:pPr>
      <w:numPr>
        <w:numId w:val="7"/>
      </w:numPr>
    </w:pPr>
  </w:style>
  <w:style w:type="paragraph" w:styleId="EnvelopeAddress">
    <w:name w:val="envelope address"/>
    <w:basedOn w:val="Normal"/>
    <w:rsid w:val="00C86DE8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caps/>
    </w:rPr>
  </w:style>
  <w:style w:type="paragraph" w:styleId="Footer">
    <w:name w:val="footer"/>
    <w:basedOn w:val="Normal"/>
    <w:rsid w:val="00C86DE8"/>
    <w:pPr>
      <w:tabs>
        <w:tab w:val="center" w:pos="4320"/>
        <w:tab w:val="right" w:pos="8640"/>
      </w:tabs>
    </w:pPr>
    <w:rPr>
      <w:rFonts w:ascii="Century Schoolbook" w:hAnsi="Century Schoolbook"/>
      <w:szCs w:val="20"/>
    </w:rPr>
  </w:style>
  <w:style w:type="paragraph" w:customStyle="1" w:styleId="note">
    <w:name w:val="note"/>
    <w:basedOn w:val="Normal"/>
    <w:rsid w:val="00C86DE8"/>
    <w:pPr>
      <w:numPr>
        <w:numId w:val="4"/>
      </w:numPr>
      <w:tabs>
        <w:tab w:val="clear" w:pos="720"/>
        <w:tab w:val="num" w:pos="360"/>
      </w:tabs>
      <w:ind w:left="0" w:firstLine="0"/>
    </w:pPr>
  </w:style>
  <w:style w:type="paragraph" w:styleId="BodyText">
    <w:name w:val="Body Text"/>
    <w:basedOn w:val="Normal"/>
    <w:rsid w:val="00C86DE8"/>
    <w:pPr>
      <w:spacing w:after="240"/>
    </w:pPr>
    <w:rPr>
      <w:szCs w:val="20"/>
    </w:rPr>
  </w:style>
  <w:style w:type="paragraph" w:styleId="BodyTextFirstIndent">
    <w:name w:val="Body Text First Indent"/>
    <w:basedOn w:val="BodyText"/>
    <w:rsid w:val="00C86DE8"/>
    <w:pPr>
      <w:ind w:firstLine="720"/>
    </w:pPr>
  </w:style>
  <w:style w:type="paragraph" w:styleId="Title">
    <w:name w:val="Title"/>
    <w:basedOn w:val="Heading1"/>
    <w:qFormat/>
    <w:rsid w:val="00C86DE8"/>
    <w:pPr>
      <w:pBdr>
        <w:bottom w:val="double" w:sz="6" w:space="1" w:color="auto"/>
      </w:pBdr>
      <w:spacing w:before="240"/>
    </w:pPr>
    <w:rPr>
      <w:sz w:val="40"/>
    </w:rPr>
  </w:style>
  <w:style w:type="paragraph" w:styleId="Date">
    <w:name w:val="Date"/>
    <w:basedOn w:val="Normal"/>
    <w:next w:val="Normal"/>
    <w:rsid w:val="00C86DE8"/>
  </w:style>
  <w:style w:type="paragraph" w:styleId="ListBullet">
    <w:name w:val="List Bullet"/>
    <w:basedOn w:val="Normal"/>
    <w:rsid w:val="00C86DE8"/>
    <w:pPr>
      <w:numPr>
        <w:numId w:val="1"/>
      </w:numPr>
      <w:spacing w:after="240"/>
      <w:ind w:left="0" w:firstLine="0"/>
    </w:pPr>
    <w:rPr>
      <w:szCs w:val="20"/>
    </w:rPr>
  </w:style>
  <w:style w:type="paragraph" w:styleId="ListBullet2">
    <w:name w:val="List Bullet 2"/>
    <w:basedOn w:val="ListBullet"/>
    <w:rsid w:val="00C86DE8"/>
    <w:pPr>
      <w:numPr>
        <w:numId w:val="2"/>
      </w:numPr>
      <w:tabs>
        <w:tab w:val="clear" w:pos="720"/>
        <w:tab w:val="num" w:pos="360"/>
      </w:tabs>
      <w:spacing w:after="120"/>
      <w:ind w:left="0" w:firstLine="0"/>
    </w:pPr>
  </w:style>
  <w:style w:type="paragraph" w:styleId="Header">
    <w:name w:val="header"/>
    <w:basedOn w:val="Normal"/>
    <w:rsid w:val="00C86DE8"/>
    <w:pPr>
      <w:tabs>
        <w:tab w:val="center" w:pos="4320"/>
        <w:tab w:val="right" w:pos="8640"/>
        <w:tab w:val="right" w:pos="9360"/>
      </w:tabs>
    </w:pPr>
    <w:rPr>
      <w:rFonts w:ascii="Century Schoolbook" w:hAnsi="Century Schoolbook"/>
      <w:szCs w:val="20"/>
    </w:rPr>
  </w:style>
  <w:style w:type="paragraph" w:styleId="TOC1">
    <w:name w:val="toc 1"/>
    <w:basedOn w:val="Normal"/>
    <w:next w:val="Normal"/>
    <w:autoRedefine/>
    <w:semiHidden/>
    <w:rsid w:val="00C86DE8"/>
    <w:pPr>
      <w:tabs>
        <w:tab w:val="right" w:leader="dot" w:pos="9360"/>
      </w:tabs>
      <w:spacing w:line="480" w:lineRule="auto"/>
    </w:pPr>
    <w:rPr>
      <w:sz w:val="32"/>
    </w:rPr>
  </w:style>
  <w:style w:type="paragraph" w:styleId="Subtitle">
    <w:name w:val="Subtitle"/>
    <w:qFormat/>
    <w:rsid w:val="00C86DE8"/>
    <w:pPr>
      <w:keepNext/>
      <w:pBdr>
        <w:bottom w:val="single" w:sz="6" w:space="3" w:color="auto"/>
      </w:pBdr>
      <w:spacing w:before="240" w:after="240" w:line="360" w:lineRule="atLeast"/>
    </w:pPr>
    <w:rPr>
      <w:rFonts w:ascii="Arial" w:hAnsi="Arial"/>
      <w:b/>
      <w:color w:val="000000"/>
      <w:sz w:val="24"/>
    </w:rPr>
  </w:style>
  <w:style w:type="paragraph" w:styleId="Quote">
    <w:name w:val="Quote"/>
    <w:basedOn w:val="BodyText"/>
    <w:qFormat/>
    <w:rsid w:val="00C86DE8"/>
    <w:pPr>
      <w:ind w:left="1440" w:right="1440"/>
    </w:pPr>
    <w:rPr>
      <w:i/>
    </w:rPr>
  </w:style>
  <w:style w:type="paragraph" w:customStyle="1" w:styleId="BodyTextCentered">
    <w:name w:val="Body Text Centered"/>
    <w:basedOn w:val="Normal"/>
    <w:rsid w:val="00C86DE8"/>
    <w:pPr>
      <w:spacing w:after="240"/>
      <w:jc w:val="center"/>
    </w:pPr>
    <w:rPr>
      <w:szCs w:val="20"/>
    </w:rPr>
  </w:style>
  <w:style w:type="paragraph" w:customStyle="1" w:styleId="BodyTextIndented">
    <w:name w:val="Body Text Indented"/>
    <w:basedOn w:val="BodyText"/>
    <w:rsid w:val="00C86DE8"/>
    <w:pPr>
      <w:ind w:left="2880"/>
    </w:pPr>
  </w:style>
  <w:style w:type="paragraph" w:styleId="Caption">
    <w:name w:val="caption"/>
    <w:basedOn w:val="Normal"/>
    <w:next w:val="Normal"/>
    <w:qFormat/>
    <w:rsid w:val="00C86DE8"/>
    <w:pPr>
      <w:spacing w:before="120" w:after="120"/>
    </w:pPr>
    <w:rPr>
      <w:rFonts w:ascii="Arial" w:hAnsi="Arial"/>
      <w:b/>
      <w:szCs w:val="20"/>
    </w:rPr>
  </w:style>
  <w:style w:type="character" w:styleId="CommentReference">
    <w:name w:val="annotation reference"/>
    <w:semiHidden/>
    <w:rsid w:val="00C86DE8"/>
    <w:rPr>
      <w:rFonts w:ascii="Arial" w:hAnsi="Arial"/>
      <w:sz w:val="16"/>
    </w:rPr>
  </w:style>
  <w:style w:type="paragraph" w:styleId="CommentText">
    <w:name w:val="annotation text"/>
    <w:basedOn w:val="Normal"/>
    <w:semiHidden/>
    <w:rsid w:val="00C86DE8"/>
    <w:rPr>
      <w:rFonts w:ascii="Arial" w:hAnsi="Arial"/>
      <w:szCs w:val="20"/>
    </w:rPr>
  </w:style>
  <w:style w:type="paragraph" w:customStyle="1" w:styleId="Contents">
    <w:name w:val="Contents"/>
    <w:rsid w:val="00C86DE8"/>
    <w:pPr>
      <w:spacing w:after="240"/>
      <w:jc w:val="center"/>
    </w:pPr>
    <w:rPr>
      <w:rFonts w:ascii="Arial Rounded MT Bold" w:hAnsi="Arial Rounded MT Bold"/>
      <w:b/>
      <w:kern w:val="28"/>
      <w:sz w:val="36"/>
      <w:szCs w:val="36"/>
    </w:rPr>
  </w:style>
  <w:style w:type="paragraph" w:customStyle="1" w:styleId="Copyright">
    <w:name w:val="Copyright"/>
    <w:basedOn w:val="Normal"/>
    <w:rsid w:val="00C86DE8"/>
    <w:rPr>
      <w:rFonts w:ascii="Arial" w:hAnsi="Arial"/>
      <w:color w:val="000000"/>
      <w:sz w:val="22"/>
      <w:szCs w:val="20"/>
    </w:rPr>
  </w:style>
  <w:style w:type="paragraph" w:customStyle="1" w:styleId="CourseTitle">
    <w:name w:val="Course Title"/>
    <w:basedOn w:val="Normal"/>
    <w:rsid w:val="00C86DE8"/>
    <w:pPr>
      <w:jc w:val="center"/>
    </w:pPr>
    <w:rPr>
      <w:rFonts w:ascii="Arial Rounded MT Bold" w:hAnsi="Arial Rounded MT Bold"/>
      <w:b/>
      <w:sz w:val="36"/>
      <w:szCs w:val="20"/>
    </w:rPr>
  </w:style>
  <w:style w:type="character" w:styleId="EndnoteReference">
    <w:name w:val="endnote reference"/>
    <w:semiHidden/>
    <w:rsid w:val="00C86DE8"/>
    <w:rPr>
      <w:rFonts w:ascii="Arial" w:hAnsi="Arial"/>
      <w:vertAlign w:val="superscript"/>
    </w:rPr>
  </w:style>
  <w:style w:type="character" w:styleId="FootnoteReference">
    <w:name w:val="footnote reference"/>
    <w:semiHidden/>
    <w:rsid w:val="00C86DE8"/>
    <w:rPr>
      <w:rFonts w:ascii="Arial" w:hAnsi="Arial"/>
      <w:vertAlign w:val="superscript"/>
    </w:rPr>
  </w:style>
  <w:style w:type="character" w:styleId="Hyperlink">
    <w:name w:val="Hyperlink"/>
    <w:rsid w:val="00C86DE8"/>
    <w:rPr>
      <w:color w:val="0000FF"/>
      <w:u w:val="single"/>
    </w:rPr>
  </w:style>
  <w:style w:type="paragraph" w:styleId="Index1">
    <w:name w:val="index 1"/>
    <w:basedOn w:val="Normal"/>
    <w:next w:val="Normal"/>
    <w:semiHidden/>
    <w:rsid w:val="00C86DE8"/>
    <w:pPr>
      <w:tabs>
        <w:tab w:val="right" w:leader="dot" w:pos="9360"/>
      </w:tabs>
      <w:ind w:left="200" w:hanging="200"/>
    </w:pPr>
    <w:rPr>
      <w:rFonts w:ascii="Arial" w:hAnsi="Arial"/>
      <w:szCs w:val="20"/>
    </w:rPr>
  </w:style>
  <w:style w:type="paragraph" w:styleId="Index2">
    <w:name w:val="index 2"/>
    <w:basedOn w:val="Normal"/>
    <w:next w:val="Normal"/>
    <w:semiHidden/>
    <w:rsid w:val="00C86DE8"/>
    <w:pPr>
      <w:tabs>
        <w:tab w:val="right" w:leader="dot" w:pos="9360"/>
      </w:tabs>
      <w:ind w:left="400" w:hanging="200"/>
    </w:pPr>
    <w:rPr>
      <w:rFonts w:ascii="Century Schoolbook" w:hAnsi="Century Schoolbook"/>
      <w:szCs w:val="20"/>
    </w:rPr>
  </w:style>
  <w:style w:type="character" w:styleId="LineNumber">
    <w:name w:val="line number"/>
    <w:rsid w:val="00C86DE8"/>
    <w:rPr>
      <w:rFonts w:ascii="Arial" w:hAnsi="Arial"/>
    </w:rPr>
  </w:style>
  <w:style w:type="paragraph" w:styleId="ListNumber">
    <w:name w:val="List Number"/>
    <w:basedOn w:val="Normal"/>
    <w:rsid w:val="00C86DE8"/>
    <w:pPr>
      <w:numPr>
        <w:numId w:val="6"/>
      </w:numPr>
      <w:spacing w:after="240"/>
    </w:pPr>
    <w:rPr>
      <w:szCs w:val="20"/>
    </w:rPr>
  </w:style>
  <w:style w:type="paragraph" w:styleId="ListNumber2">
    <w:name w:val="List Number 2"/>
    <w:basedOn w:val="Normal"/>
    <w:rsid w:val="00C86DE8"/>
    <w:pPr>
      <w:numPr>
        <w:numId w:val="3"/>
      </w:numPr>
      <w:tabs>
        <w:tab w:val="clear" w:pos="3312"/>
        <w:tab w:val="num" w:pos="360"/>
      </w:tabs>
      <w:spacing w:after="240"/>
      <w:ind w:left="0" w:firstLine="0"/>
    </w:pPr>
    <w:rPr>
      <w:szCs w:val="20"/>
    </w:rPr>
  </w:style>
  <w:style w:type="paragraph" w:customStyle="1" w:styleId="OutlineL1">
    <w:name w:val="Outline_L1"/>
    <w:basedOn w:val="Normal"/>
    <w:rsid w:val="00C86DE8"/>
    <w:pPr>
      <w:numPr>
        <w:numId w:val="5"/>
      </w:numPr>
      <w:tabs>
        <w:tab w:val="clear" w:pos="432"/>
        <w:tab w:val="num" w:pos="360"/>
      </w:tabs>
      <w:ind w:left="0" w:firstLine="0"/>
    </w:pPr>
  </w:style>
  <w:style w:type="paragraph" w:customStyle="1" w:styleId="OutlineL5">
    <w:name w:val="Outline_L5"/>
    <w:basedOn w:val="Normal"/>
    <w:rsid w:val="00C86DE8"/>
    <w:pPr>
      <w:numPr>
        <w:ilvl w:val="4"/>
        <w:numId w:val="5"/>
      </w:numPr>
      <w:tabs>
        <w:tab w:val="clear" w:pos="2880"/>
        <w:tab w:val="num" w:pos="360"/>
      </w:tabs>
      <w:ind w:left="0" w:firstLine="0"/>
    </w:pPr>
  </w:style>
  <w:style w:type="paragraph" w:customStyle="1" w:styleId="OutlineL6">
    <w:name w:val="Outline_L6"/>
    <w:basedOn w:val="Normal"/>
    <w:rsid w:val="00C86DE8"/>
    <w:pPr>
      <w:numPr>
        <w:ilvl w:val="5"/>
        <w:numId w:val="5"/>
      </w:numPr>
      <w:tabs>
        <w:tab w:val="clear" w:pos="3600"/>
        <w:tab w:val="num" w:pos="360"/>
      </w:tabs>
      <w:ind w:left="0" w:firstLine="0"/>
    </w:pPr>
  </w:style>
  <w:style w:type="paragraph" w:customStyle="1" w:styleId="OutlineL7">
    <w:name w:val="Outline_L7"/>
    <w:basedOn w:val="Normal"/>
    <w:rsid w:val="00C86DE8"/>
    <w:pPr>
      <w:numPr>
        <w:ilvl w:val="6"/>
        <w:numId w:val="5"/>
      </w:numPr>
      <w:tabs>
        <w:tab w:val="clear" w:pos="4320"/>
        <w:tab w:val="num" w:pos="360"/>
      </w:tabs>
      <w:ind w:left="0" w:firstLine="0"/>
    </w:pPr>
  </w:style>
  <w:style w:type="paragraph" w:customStyle="1" w:styleId="OutlineL8">
    <w:name w:val="Outline_L8"/>
    <w:basedOn w:val="Normal"/>
    <w:rsid w:val="00C86DE8"/>
    <w:pPr>
      <w:numPr>
        <w:ilvl w:val="7"/>
        <w:numId w:val="5"/>
      </w:numPr>
      <w:tabs>
        <w:tab w:val="clear" w:pos="5040"/>
        <w:tab w:val="num" w:pos="360"/>
      </w:tabs>
      <w:ind w:left="0" w:firstLine="0"/>
    </w:pPr>
  </w:style>
  <w:style w:type="paragraph" w:customStyle="1" w:styleId="OutlineL9">
    <w:name w:val="Outline_L9"/>
    <w:basedOn w:val="Normal"/>
    <w:rsid w:val="00C86DE8"/>
    <w:pPr>
      <w:numPr>
        <w:ilvl w:val="8"/>
        <w:numId w:val="5"/>
      </w:numPr>
      <w:tabs>
        <w:tab w:val="clear" w:pos="5760"/>
        <w:tab w:val="num" w:pos="360"/>
      </w:tabs>
      <w:ind w:left="0" w:firstLine="0"/>
    </w:pPr>
  </w:style>
  <w:style w:type="character" w:styleId="PageNumber">
    <w:name w:val="page number"/>
    <w:rsid w:val="00C86DE8"/>
    <w:rPr>
      <w:rFonts w:ascii="Arial" w:hAnsi="Arial"/>
    </w:rPr>
  </w:style>
  <w:style w:type="character" w:customStyle="1" w:styleId="PracticeDocs">
    <w:name w:val="PracticeDocs"/>
    <w:rsid w:val="00FA2C07"/>
    <w:rPr>
      <w:b/>
      <w:bCs w:val="0"/>
      <w:color w:val="000080"/>
    </w:rPr>
  </w:style>
  <w:style w:type="paragraph" w:customStyle="1" w:styleId="Source">
    <w:name w:val="Source"/>
    <w:basedOn w:val="Normal"/>
    <w:rsid w:val="00C86DE8"/>
    <w:pPr>
      <w:spacing w:line="196" w:lineRule="exact"/>
    </w:pPr>
    <w:rPr>
      <w:sz w:val="18"/>
    </w:rPr>
  </w:style>
  <w:style w:type="paragraph" w:customStyle="1" w:styleId="TitleContentsNoTOC">
    <w:name w:val="Title Contents No TOC"/>
    <w:basedOn w:val="Title"/>
    <w:rsid w:val="00C86DE8"/>
    <w:pPr>
      <w:outlineLvl w:val="9"/>
    </w:pPr>
  </w:style>
  <w:style w:type="paragraph" w:customStyle="1" w:styleId="TitleCoverPage">
    <w:name w:val="Title Cover Page"/>
    <w:basedOn w:val="Title"/>
    <w:rsid w:val="00C86DE8"/>
    <w:pPr>
      <w:pBdr>
        <w:bottom w:val="none" w:sz="0" w:space="0" w:color="auto"/>
      </w:pBdr>
    </w:pPr>
  </w:style>
  <w:style w:type="paragraph" w:styleId="TOC2">
    <w:name w:val="toc 2"/>
    <w:basedOn w:val="Normal"/>
    <w:next w:val="Normal"/>
    <w:autoRedefine/>
    <w:semiHidden/>
    <w:rsid w:val="00C86DE8"/>
    <w:pPr>
      <w:tabs>
        <w:tab w:val="right" w:leader="dot" w:pos="9360"/>
      </w:tabs>
      <w:spacing w:line="480" w:lineRule="auto"/>
      <w:ind w:left="202"/>
    </w:pPr>
  </w:style>
  <w:style w:type="paragraph" w:styleId="TOC3">
    <w:name w:val="toc 3"/>
    <w:basedOn w:val="Normal"/>
    <w:next w:val="Normal"/>
    <w:autoRedefine/>
    <w:semiHidden/>
    <w:rsid w:val="00C86DE8"/>
    <w:pPr>
      <w:tabs>
        <w:tab w:val="right" w:leader="dot" w:pos="9360"/>
      </w:tabs>
      <w:spacing w:line="480" w:lineRule="auto"/>
      <w:ind w:left="403"/>
    </w:pPr>
  </w:style>
  <w:style w:type="paragraph" w:styleId="TOC4">
    <w:name w:val="toc 4"/>
    <w:basedOn w:val="Normal"/>
    <w:next w:val="Normal"/>
    <w:semiHidden/>
    <w:rsid w:val="00C86DE8"/>
    <w:pPr>
      <w:tabs>
        <w:tab w:val="right" w:leader="dot" w:pos="9360"/>
      </w:tabs>
      <w:ind w:left="600"/>
    </w:pPr>
  </w:style>
  <w:style w:type="paragraph" w:styleId="TOC5">
    <w:name w:val="toc 5"/>
    <w:basedOn w:val="Normal"/>
    <w:next w:val="Normal"/>
    <w:semiHidden/>
    <w:rsid w:val="00C86DE8"/>
    <w:pPr>
      <w:tabs>
        <w:tab w:val="right" w:leader="dot" w:pos="9360"/>
      </w:tabs>
      <w:ind w:left="800"/>
    </w:pPr>
  </w:style>
  <w:style w:type="paragraph" w:styleId="TOC6">
    <w:name w:val="toc 6"/>
    <w:basedOn w:val="Normal"/>
    <w:next w:val="Normal"/>
    <w:semiHidden/>
    <w:rsid w:val="00C86DE8"/>
    <w:pPr>
      <w:tabs>
        <w:tab w:val="right" w:leader="dot" w:pos="9360"/>
      </w:tabs>
      <w:ind w:left="1000"/>
    </w:pPr>
  </w:style>
  <w:style w:type="paragraph" w:styleId="TOC7">
    <w:name w:val="toc 7"/>
    <w:basedOn w:val="Normal"/>
    <w:next w:val="Normal"/>
    <w:semiHidden/>
    <w:rsid w:val="00C86DE8"/>
    <w:pPr>
      <w:tabs>
        <w:tab w:val="right" w:leader="dot" w:pos="9360"/>
      </w:tabs>
      <w:ind w:left="1200"/>
    </w:pPr>
  </w:style>
  <w:style w:type="paragraph" w:styleId="TOC8">
    <w:name w:val="toc 8"/>
    <w:basedOn w:val="Normal"/>
    <w:next w:val="Normal"/>
    <w:semiHidden/>
    <w:rsid w:val="00C86DE8"/>
    <w:pPr>
      <w:tabs>
        <w:tab w:val="right" w:leader="dot" w:pos="9360"/>
      </w:tabs>
      <w:ind w:left="1400"/>
    </w:pPr>
  </w:style>
  <w:style w:type="paragraph" w:styleId="TOC9">
    <w:name w:val="toc 9"/>
    <w:basedOn w:val="Normal"/>
    <w:next w:val="Normal"/>
    <w:semiHidden/>
    <w:rsid w:val="00C86DE8"/>
    <w:pPr>
      <w:tabs>
        <w:tab w:val="right" w:leader="dot" w:pos="9360"/>
      </w:tabs>
      <w:ind w:left="1600"/>
    </w:pPr>
  </w:style>
  <w:style w:type="paragraph" w:styleId="BlockText">
    <w:name w:val="Block Text"/>
    <w:basedOn w:val="Normal"/>
    <w:rsid w:val="00C86DE8"/>
    <w:pPr>
      <w:spacing w:after="240"/>
      <w:ind w:left="1440" w:right="1440"/>
    </w:pPr>
  </w:style>
  <w:style w:type="paragraph" w:styleId="BodyText2">
    <w:name w:val="Body Text 2"/>
    <w:basedOn w:val="Normal"/>
    <w:rsid w:val="00C86DE8"/>
    <w:pPr>
      <w:spacing w:line="480" w:lineRule="auto"/>
    </w:pPr>
  </w:style>
  <w:style w:type="paragraph" w:styleId="BodyText3">
    <w:name w:val="Body Text 3"/>
    <w:basedOn w:val="Normal"/>
    <w:rsid w:val="00C86DE8"/>
    <w:pPr>
      <w:spacing w:after="120"/>
    </w:pPr>
    <w:rPr>
      <w:sz w:val="16"/>
      <w:szCs w:val="16"/>
    </w:rPr>
  </w:style>
  <w:style w:type="paragraph" w:styleId="BodyTextIndent">
    <w:name w:val="Body Text Indent"/>
    <w:basedOn w:val="Normal"/>
    <w:rsid w:val="00C86DE8"/>
    <w:pPr>
      <w:spacing w:after="240"/>
      <w:ind w:left="720"/>
    </w:pPr>
  </w:style>
  <w:style w:type="paragraph" w:styleId="BodyTextFirstIndent2">
    <w:name w:val="Body Text First Indent 2"/>
    <w:basedOn w:val="BodyTextIndent"/>
    <w:rsid w:val="00C86DE8"/>
    <w:pPr>
      <w:spacing w:after="0" w:line="480" w:lineRule="auto"/>
      <w:ind w:left="0" w:firstLine="720"/>
    </w:pPr>
  </w:style>
  <w:style w:type="paragraph" w:styleId="BodyTextIndent2">
    <w:name w:val="Body Text Indent 2"/>
    <w:basedOn w:val="Normal"/>
    <w:rsid w:val="00C86DE8"/>
    <w:pPr>
      <w:spacing w:line="480" w:lineRule="auto"/>
      <w:ind w:left="360"/>
    </w:pPr>
  </w:style>
  <w:style w:type="paragraph" w:styleId="Closing">
    <w:name w:val="Closing"/>
    <w:basedOn w:val="Normal"/>
    <w:rsid w:val="00C86DE8"/>
    <w:pPr>
      <w:spacing w:after="960"/>
      <w:ind w:left="4320"/>
    </w:pPr>
  </w:style>
  <w:style w:type="table" w:styleId="TableGrid">
    <w:name w:val="Table Grid"/>
    <w:basedOn w:val="TableNormal"/>
    <w:rsid w:val="00A570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9B2A5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B2A57"/>
    <w:rPr>
      <w:rFonts w:ascii="Lucida Grande" w:hAnsi="Lucida Grande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45E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http://www.DianneKane.com" TargetMode="External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DianneKane1@gmai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82BC622-3A70-E540-92CC-AFFF68DE7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Melon Quilt Supply List</vt:lpstr>
    </vt:vector>
  </TitlesOfParts>
  <Company>Dianne Kane Training &amp; Development</Company>
  <LinksUpToDate>false</LinksUpToDate>
  <CharactersWithSpaces>2281</CharactersWithSpaces>
  <SharedDoc>false</SharedDoc>
  <HLinks>
    <vt:vector size="12" baseType="variant">
      <vt:variant>
        <vt:i4>4456462</vt:i4>
      </vt:variant>
      <vt:variant>
        <vt:i4>-1</vt:i4>
      </vt:variant>
      <vt:variant>
        <vt:i4>1031</vt:i4>
      </vt:variant>
      <vt:variant>
        <vt:i4>1</vt:i4>
      </vt:variant>
      <vt:variant>
        <vt:lpwstr>DSC01582</vt:lpwstr>
      </vt:variant>
      <vt:variant>
        <vt:lpwstr/>
      </vt:variant>
      <vt:variant>
        <vt:i4>1245245</vt:i4>
      </vt:variant>
      <vt:variant>
        <vt:i4>-1</vt:i4>
      </vt:variant>
      <vt:variant>
        <vt:i4>1033</vt:i4>
      </vt:variant>
      <vt:variant>
        <vt:i4>1</vt:i4>
      </vt:variant>
      <vt:variant>
        <vt:lpwstr>Secret Gardem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Melon Quilt Supply List</dc:title>
  <dc:subject/>
  <dc:creator>Dianne Kane</dc:creator>
  <cp:keywords/>
  <dc:description/>
  <cp:lastModifiedBy>Dianne Kane</cp:lastModifiedBy>
  <cp:revision>4</cp:revision>
  <cp:lastPrinted>2020-02-19T23:26:00Z</cp:lastPrinted>
  <dcterms:created xsi:type="dcterms:W3CDTF">2020-02-19T04:48:00Z</dcterms:created>
  <dcterms:modified xsi:type="dcterms:W3CDTF">2020-02-19T23:27:00Z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8192</vt:i4>
  </property>
</Properties>
</file>