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1070" w:type="dxa"/>
        <w:tblBorders>
          <w:top w:val="nil"/>
          <w:left w:val="nil"/>
          <w:bottom w:val="nil"/>
          <w:right w:val="nil"/>
          <w:insideH w:val="nil"/>
          <w:insideV w:val="nil"/>
        </w:tblBorders>
        <w:tblLayout w:type="fixed"/>
        <w:tblLook w:val="0400" w:firstRow="0" w:lastRow="0" w:firstColumn="0" w:lastColumn="0" w:noHBand="0" w:noVBand="1"/>
      </w:tblPr>
      <w:tblGrid>
        <w:gridCol w:w="5940"/>
        <w:gridCol w:w="5130"/>
      </w:tblGrid>
      <w:tr w:rsidR="000F0080" w:rsidRPr="001B59BB" w14:paraId="5CE78CCF" w14:textId="77777777" w:rsidTr="004B401E">
        <w:trPr>
          <w:trHeight w:val="981"/>
        </w:trPr>
        <w:tc>
          <w:tcPr>
            <w:tcW w:w="5940" w:type="dxa"/>
          </w:tcPr>
          <w:p w14:paraId="579A532E" w14:textId="2BDD87B8" w:rsidR="00633D91" w:rsidRPr="001B59BB" w:rsidRDefault="003F0805" w:rsidP="00380B6B">
            <w:pPr>
              <w:pStyle w:val="Heading1"/>
              <w:keepNext w:val="0"/>
              <w:keepLines w:val="0"/>
              <w:spacing w:before="0" w:after="0"/>
              <w:rPr>
                <w:rFonts w:ascii="Helvetica Neue" w:eastAsia="Helvetica Neue" w:hAnsi="Helvetica Neue" w:cs="Helvetica Neue"/>
                <w:b w:val="0"/>
                <w:color w:val="3C78D8"/>
                <w:sz w:val="46"/>
                <w:szCs w:val="46"/>
              </w:rPr>
            </w:pPr>
            <w:bookmarkStart w:id="0" w:name="_Hlk150892605"/>
            <w:r w:rsidRPr="003F0805">
              <w:rPr>
                <w:rFonts w:ascii="Helvetica Neue" w:eastAsia="Helvetica Neue" w:hAnsi="Helvetica Neue" w:cs="Helvetica Neue"/>
                <w:b w:val="0"/>
                <w:color w:val="3C78D8"/>
                <w:sz w:val="46"/>
                <w:szCs w:val="46"/>
              </w:rPr>
              <w:t>Tamara Stai</w:t>
            </w:r>
          </w:p>
          <w:bookmarkEnd w:id="0"/>
          <w:p w14:paraId="5676022C" w14:textId="4EAD9B36" w:rsidR="00633D91" w:rsidRPr="001B59BB" w:rsidRDefault="0066772B" w:rsidP="00380B6B">
            <w:pPr>
              <w:pStyle w:val="Heading4"/>
              <w:keepNext w:val="0"/>
              <w:keepLines w:val="0"/>
              <w:spacing w:before="120" w:after="0"/>
              <w:rPr>
                <w:rFonts w:ascii="Helvetica Neue" w:eastAsia="Helvetica Neue" w:hAnsi="Helvetica Neue" w:cs="Helvetica Neue"/>
                <w:color w:val="3C78D8"/>
              </w:rPr>
            </w:pPr>
            <w:r w:rsidRPr="0066772B">
              <w:rPr>
                <w:rFonts w:ascii="Helvetica Neue" w:eastAsia="Helvetica Neue" w:hAnsi="Helvetica Neue" w:cs="Helvetica Neue"/>
                <w:b w:val="0"/>
                <w:color w:val="3C78D8"/>
                <w:sz w:val="28"/>
              </w:rPr>
              <w:t>Credit &amp; Collections Management</w:t>
            </w:r>
          </w:p>
        </w:tc>
        <w:tc>
          <w:tcPr>
            <w:tcW w:w="5130" w:type="dxa"/>
          </w:tcPr>
          <w:p w14:paraId="66EB0AA4" w14:textId="7909E221" w:rsidR="008D07A3" w:rsidRPr="001B59BB" w:rsidRDefault="0066772B" w:rsidP="00380B6B">
            <w:pPr>
              <w:jc w:val="right"/>
              <w:outlineLvl w:val="2"/>
              <w:rPr>
                <w:rFonts w:ascii="Helvetica Neue" w:eastAsia="Helvetica Neue" w:hAnsi="Helvetica Neue" w:cs="Helvetica Neue"/>
                <w:color w:val="3C78D8"/>
                <w:sz w:val="20"/>
                <w:szCs w:val="20"/>
              </w:rPr>
            </w:pPr>
            <w:r>
              <w:rPr>
                <w:rFonts w:ascii="Helvetica Neue" w:eastAsia="Helvetica Neue" w:hAnsi="Helvetica Neue" w:cs="Helvetica Neue"/>
                <w:color w:val="3C78D8"/>
                <w:sz w:val="20"/>
                <w:szCs w:val="20"/>
                <w:lang w:val="en-AU"/>
              </w:rPr>
              <w:t>(</w:t>
            </w:r>
            <w:r w:rsidRPr="0066772B">
              <w:rPr>
                <w:rFonts w:ascii="Helvetica Neue" w:eastAsia="Helvetica Neue" w:hAnsi="Helvetica Neue" w:cs="Helvetica Neue"/>
                <w:color w:val="3C78D8"/>
                <w:sz w:val="20"/>
                <w:szCs w:val="20"/>
                <w:lang w:val="en-AU"/>
              </w:rPr>
              <w:t>952</w:t>
            </w:r>
            <w:r>
              <w:rPr>
                <w:rFonts w:ascii="Helvetica Neue" w:eastAsia="Helvetica Neue" w:hAnsi="Helvetica Neue" w:cs="Helvetica Neue"/>
                <w:color w:val="3C78D8"/>
                <w:sz w:val="20"/>
                <w:szCs w:val="20"/>
                <w:lang w:val="en-AU"/>
              </w:rPr>
              <w:t xml:space="preserve">) </w:t>
            </w:r>
            <w:r w:rsidRPr="0066772B">
              <w:rPr>
                <w:rFonts w:ascii="Helvetica Neue" w:eastAsia="Helvetica Neue" w:hAnsi="Helvetica Neue" w:cs="Helvetica Neue"/>
                <w:color w:val="3C78D8"/>
                <w:sz w:val="20"/>
                <w:szCs w:val="20"/>
                <w:lang w:val="en-AU"/>
              </w:rPr>
              <w:t>686-4788</w:t>
            </w:r>
            <w:r w:rsidR="00EB1CAA" w:rsidRPr="00EB1CAA">
              <w:rPr>
                <w:rFonts w:ascii="Helvetica Neue" w:eastAsia="Helvetica Neue" w:hAnsi="Helvetica Neue" w:cs="Helvetica Neue"/>
                <w:color w:val="3C78D8"/>
                <w:sz w:val="20"/>
                <w:szCs w:val="20"/>
                <w:lang w:val="en-AU"/>
              </w:rPr>
              <w:t xml:space="preserve"> </w:t>
            </w:r>
            <w:r w:rsidR="008D07A3" w:rsidRPr="001B59BB">
              <w:rPr>
                <w:rFonts w:ascii="Helvetica Neue" w:eastAsia="Helvetica Neue" w:hAnsi="Helvetica Neue" w:cs="Helvetica Neue"/>
                <w:color w:val="3C78D8"/>
                <w:sz w:val="20"/>
                <w:szCs w:val="20"/>
                <w:lang w:val="en-AU"/>
              </w:rPr>
              <w:t xml:space="preserve">• </w:t>
            </w:r>
            <w:hyperlink r:id="rId8" w:history="1">
              <w:r w:rsidR="00184EB7">
                <w:rPr>
                  <w:rFonts w:ascii="Helvetica Neue" w:eastAsia="Helvetica Neue" w:hAnsi="Helvetica Neue" w:cs="Helvetica Neue"/>
                  <w:color w:val="3C78D8"/>
                  <w:sz w:val="20"/>
                  <w:szCs w:val="20"/>
                  <w:u w:val="single"/>
                </w:rPr>
                <w:t>tamistai@gmail.com</w:t>
              </w:r>
            </w:hyperlink>
          </w:p>
          <w:p w14:paraId="6ABE5978" w14:textId="38EE19BD" w:rsidR="00AF7A6D" w:rsidRDefault="00AF7A6D" w:rsidP="00380B6B">
            <w:pPr>
              <w:spacing w:before="120"/>
              <w:jc w:val="right"/>
              <w:outlineLvl w:val="2"/>
              <w:rPr>
                <w:rFonts w:ascii="Helvetica Neue" w:eastAsia="Helvetica Neue" w:hAnsi="Helvetica Neue" w:cs="Helvetica Neue"/>
                <w:color w:val="3C78D8"/>
                <w:sz w:val="20"/>
                <w:szCs w:val="20"/>
                <w:lang w:val="en-AU"/>
              </w:rPr>
            </w:pPr>
            <w:r w:rsidRPr="0066772B">
              <w:rPr>
                <w:rFonts w:ascii="Helvetica Neue" w:eastAsia="Helvetica Neue" w:hAnsi="Helvetica Neue" w:cs="Helvetica Neue"/>
                <w:color w:val="3C78D8"/>
                <w:sz w:val="20"/>
                <w:szCs w:val="20"/>
                <w:lang w:val="en-AU"/>
              </w:rPr>
              <w:t>Shoreview, MN 55126</w:t>
            </w:r>
            <w:r w:rsidRPr="001B59BB">
              <w:rPr>
                <w:rFonts w:ascii="Helvetica Neue" w:eastAsia="Helvetica Neue" w:hAnsi="Helvetica Neue" w:cs="Helvetica Neue"/>
                <w:color w:val="3C78D8"/>
                <w:sz w:val="20"/>
                <w:szCs w:val="20"/>
                <w:lang w:val="en-AU"/>
              </w:rPr>
              <w:t xml:space="preserve"> • </w:t>
            </w:r>
            <w:hyperlink r:id="rId9" w:history="1">
              <w:r>
                <w:rPr>
                  <w:rFonts w:ascii="Helvetica Neue" w:eastAsia="Helvetica Neue" w:hAnsi="Helvetica Neue" w:cs="Helvetica Neue"/>
                  <w:color w:val="3C78D8"/>
                  <w:sz w:val="20"/>
                  <w:szCs w:val="20"/>
                  <w:u w:val="single"/>
                </w:rPr>
                <w:t>linkedin.com/in/</w:t>
              </w:r>
              <w:proofErr w:type="spellStart"/>
              <w:r>
                <w:rPr>
                  <w:rFonts w:ascii="Helvetica Neue" w:eastAsia="Helvetica Neue" w:hAnsi="Helvetica Neue" w:cs="Helvetica Neue"/>
                  <w:color w:val="3C78D8"/>
                  <w:sz w:val="20"/>
                  <w:szCs w:val="20"/>
                  <w:u w:val="single"/>
                </w:rPr>
                <w:t>tami</w:t>
              </w:r>
              <w:proofErr w:type="spellEnd"/>
              <w:r>
                <w:rPr>
                  <w:rFonts w:ascii="Helvetica Neue" w:eastAsia="Helvetica Neue" w:hAnsi="Helvetica Neue" w:cs="Helvetica Neue"/>
                  <w:color w:val="3C78D8"/>
                  <w:sz w:val="20"/>
                  <w:szCs w:val="20"/>
                  <w:u w:val="single"/>
                </w:rPr>
                <w:t>-k-</w:t>
              </w:r>
              <w:proofErr w:type="spellStart"/>
              <w:r>
                <w:rPr>
                  <w:rFonts w:ascii="Helvetica Neue" w:eastAsia="Helvetica Neue" w:hAnsi="Helvetica Neue" w:cs="Helvetica Neue"/>
                  <w:color w:val="3C78D8"/>
                  <w:sz w:val="20"/>
                  <w:szCs w:val="20"/>
                  <w:u w:val="single"/>
                </w:rPr>
                <w:t>stai</w:t>
              </w:r>
              <w:proofErr w:type="spellEnd"/>
            </w:hyperlink>
          </w:p>
          <w:p w14:paraId="5523E3D0" w14:textId="12DA8C16" w:rsidR="00143440" w:rsidRPr="00B242D4" w:rsidRDefault="00F643B3" w:rsidP="00380B6B">
            <w:pPr>
              <w:spacing w:before="120"/>
              <w:jc w:val="right"/>
              <w:outlineLvl w:val="2"/>
              <w:rPr>
                <w:rFonts w:ascii="Helvetica Neue" w:eastAsia="Helvetica Neue" w:hAnsi="Helvetica Neue" w:cs="Helvetica Neue"/>
                <w:color w:val="3C78D8"/>
                <w:sz w:val="20"/>
                <w:szCs w:val="20"/>
                <w:u w:val="single"/>
              </w:rPr>
            </w:pPr>
            <w:hyperlink r:id="rId10" w:history="1">
              <w:r>
                <w:rPr>
                  <w:rFonts w:ascii="Helvetica Neue" w:eastAsia="Helvetica Neue" w:hAnsi="Helvetica Neue" w:cs="Helvetica Neue"/>
                  <w:color w:val="3C78D8"/>
                  <w:sz w:val="20"/>
                  <w:szCs w:val="20"/>
                  <w:u w:val="single"/>
                </w:rPr>
                <w:t>Personal Website: tamistai.godaddysites.com</w:t>
              </w:r>
            </w:hyperlink>
          </w:p>
        </w:tc>
      </w:tr>
    </w:tbl>
    <w:p w14:paraId="04336F1C" w14:textId="1B262B2C" w:rsidR="00B83A88" w:rsidRPr="00BC1791" w:rsidRDefault="00390656" w:rsidP="00380B6B">
      <w:pPr>
        <w:pBdr>
          <w:top w:val="nil"/>
          <w:left w:val="nil"/>
          <w:bottom w:val="nil"/>
          <w:right w:val="nil"/>
          <w:between w:val="nil"/>
        </w:pBdr>
        <w:spacing w:before="240"/>
        <w:jc w:val="both"/>
        <w:rPr>
          <w:rFonts w:ascii="Helvetica Neue" w:hAnsi="Helvetica Neue"/>
          <w:spacing w:val="2"/>
          <w:sz w:val="20"/>
          <w:szCs w:val="20"/>
        </w:rPr>
      </w:pPr>
      <w:r w:rsidRPr="00BC1791">
        <w:rPr>
          <w:rFonts w:ascii="Helvetica Neue" w:hAnsi="Helvetica Neue"/>
          <w:spacing w:val="2"/>
          <w:sz w:val="20"/>
          <w:szCs w:val="20"/>
        </w:rPr>
        <w:t>Strategic and results-driven professional with proven success in</w:t>
      </w:r>
      <w:r w:rsidR="00BC1791" w:rsidRPr="00BC1791">
        <w:rPr>
          <w:rFonts w:ascii="Helvetica Neue" w:hAnsi="Helvetica Neue"/>
          <w:spacing w:val="2"/>
          <w:sz w:val="20"/>
          <w:szCs w:val="20"/>
        </w:rPr>
        <w:t xml:space="preserve"> driving credit risk reduction, optimizing collections processes, and strengthening organizational cash flow. Demonstrated expertise in managing credit portfolios, analyzing customer creditworthiness, and implementing effective collection strategies. Well-versed in leading cross-functional teams, resolving account disputes, and coordinating with stakeholders to ensure timely payments. Adept at applying process improvements, enforcing compliance with credit policies, and delivering measurable reductions in outstanding receivables.</w:t>
      </w:r>
    </w:p>
    <w:p w14:paraId="47DEC577" w14:textId="77777777" w:rsidR="000F0080" w:rsidRPr="001B59BB" w:rsidRDefault="000F0080" w:rsidP="00380B6B">
      <w:pPr>
        <w:pStyle w:val="Heading2"/>
        <w:keepNext w:val="0"/>
        <w:keepLines w:val="0"/>
        <w:spacing w:before="240" w:after="120"/>
        <w:rPr>
          <w:rFonts w:ascii="Helvetica Neue" w:eastAsia="Helvetica Neue" w:hAnsi="Helvetica Neue" w:cs="Helvetica Neue"/>
          <w:b w:val="0"/>
          <w:color w:val="3C78D8"/>
        </w:rPr>
      </w:pPr>
      <w:r w:rsidRPr="001B59BB">
        <w:rPr>
          <w:rFonts w:ascii="Helvetica Neue" w:eastAsia="Helvetica Neue" w:hAnsi="Helvetica Neue" w:cs="Helvetica Neue"/>
          <w:b w:val="0"/>
          <w:color w:val="3C78D8"/>
        </w:rPr>
        <w:t>Areas of Expertise</w:t>
      </w:r>
    </w:p>
    <w:tbl>
      <w:tblPr>
        <w:tblW w:w="4481" w:type="pct"/>
        <w:jc w:val="center"/>
        <w:tblLayout w:type="fixed"/>
        <w:tblLook w:val="0000" w:firstRow="0" w:lastRow="0" w:firstColumn="0" w:lastColumn="0" w:noHBand="0" w:noVBand="0"/>
      </w:tblPr>
      <w:tblGrid>
        <w:gridCol w:w="3313"/>
        <w:gridCol w:w="3312"/>
        <w:gridCol w:w="3312"/>
      </w:tblGrid>
      <w:tr w:rsidR="000F0080" w:rsidRPr="001B59BB" w14:paraId="3DA93DFB" w14:textId="77777777" w:rsidTr="008B1223">
        <w:trPr>
          <w:trHeight w:val="273"/>
          <w:jc w:val="center"/>
        </w:trPr>
        <w:tc>
          <w:tcPr>
            <w:tcW w:w="3312" w:type="dxa"/>
          </w:tcPr>
          <w:p w14:paraId="6E1E9A6D" w14:textId="77777777" w:rsidR="008C3501" w:rsidRPr="008C3501" w:rsidRDefault="008C3501" w:rsidP="008C350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Credit Risk Management</w:t>
            </w:r>
          </w:p>
          <w:p w14:paraId="3FDD3B3E" w14:textId="77777777" w:rsidR="008C3501" w:rsidRPr="008C3501" w:rsidRDefault="008C3501" w:rsidP="008C350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Accounts Receivable Oversight</w:t>
            </w:r>
          </w:p>
          <w:p w14:paraId="6229FAAA" w14:textId="77777777" w:rsidR="008C3501" w:rsidRPr="008C3501" w:rsidRDefault="008C3501" w:rsidP="008C350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Debt Recovery &amp; Negotiation</w:t>
            </w:r>
          </w:p>
          <w:p w14:paraId="40957CFC" w14:textId="77777777" w:rsidR="008C3501" w:rsidRPr="008C3501" w:rsidRDefault="008C3501" w:rsidP="008C350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DSO &amp; Cash Flow Optimization</w:t>
            </w:r>
          </w:p>
          <w:p w14:paraId="15A00DAD" w14:textId="77777777" w:rsidR="008C3501" w:rsidRDefault="008C3501" w:rsidP="008C350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Credit Analysis &amp; Limit Setting</w:t>
            </w:r>
          </w:p>
          <w:p w14:paraId="165296FD" w14:textId="2E7D2AAA" w:rsidR="000F0080" w:rsidRPr="00EF7B4F" w:rsidRDefault="00FD46CC" w:rsidP="00EF7B4F">
            <w:pPr>
              <w:pStyle w:val="ListParagraph"/>
              <w:numPr>
                <w:ilvl w:val="0"/>
                <w:numId w:val="5"/>
              </w:numPr>
              <w:spacing w:before="120"/>
              <w:ind w:left="348" w:hanging="204"/>
              <w:contextualSpacing w:val="0"/>
              <w:rPr>
                <w:rFonts w:ascii="Helvetica Neue" w:hAnsi="Helvetica Neue"/>
                <w:b w:val="0"/>
                <w:bCs w:val="0"/>
                <w:color w:val="auto"/>
              </w:rPr>
            </w:pPr>
            <w:r w:rsidRPr="00FD46CC">
              <w:rPr>
                <w:rFonts w:ascii="Helvetica Neue" w:hAnsi="Helvetica Neue"/>
                <w:b w:val="0"/>
                <w:bCs w:val="0"/>
                <w:color w:val="auto"/>
              </w:rPr>
              <w:t>High-Value Account Oversight</w:t>
            </w:r>
          </w:p>
        </w:tc>
        <w:tc>
          <w:tcPr>
            <w:tcW w:w="3312" w:type="dxa"/>
          </w:tcPr>
          <w:p w14:paraId="7A2DCF66" w14:textId="77777777" w:rsidR="00EF7B4F" w:rsidRDefault="000B4941" w:rsidP="000B494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 xml:space="preserve">Process Improvement </w:t>
            </w:r>
          </w:p>
          <w:p w14:paraId="5378B3F2" w14:textId="2AF45356" w:rsidR="000B4941" w:rsidRPr="008C3501" w:rsidRDefault="000B4941" w:rsidP="000B494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Lean Six Sigma</w:t>
            </w:r>
          </w:p>
          <w:p w14:paraId="237D7644" w14:textId="589C34A3" w:rsidR="00FD46CC" w:rsidRDefault="000B4941" w:rsidP="000B4941">
            <w:pPr>
              <w:pStyle w:val="ListParagraph"/>
              <w:numPr>
                <w:ilvl w:val="0"/>
                <w:numId w:val="5"/>
              </w:numPr>
              <w:spacing w:before="120"/>
              <w:ind w:left="348" w:hanging="204"/>
              <w:contextualSpacing w:val="0"/>
              <w:rPr>
                <w:rFonts w:ascii="Helvetica Neue" w:hAnsi="Helvetica Neue"/>
                <w:b w:val="0"/>
                <w:bCs w:val="0"/>
                <w:color w:val="auto"/>
              </w:rPr>
            </w:pPr>
            <w:r w:rsidRPr="008C3501">
              <w:rPr>
                <w:rFonts w:ascii="Helvetica Neue" w:hAnsi="Helvetica Neue"/>
                <w:b w:val="0"/>
                <w:bCs w:val="0"/>
                <w:color w:val="auto"/>
              </w:rPr>
              <w:t>Cross-Functional Team Leadership</w:t>
            </w:r>
          </w:p>
          <w:p w14:paraId="5F2C358F" w14:textId="02DE16B2" w:rsidR="00B2578C" w:rsidRPr="003A5E18" w:rsidRDefault="00B2578C" w:rsidP="008C3501">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Change Management</w:t>
            </w:r>
          </w:p>
          <w:p w14:paraId="3E74B17A" w14:textId="19763C7F" w:rsidR="000F0080" w:rsidRPr="008B1223" w:rsidRDefault="001048C1" w:rsidP="008B1223">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Employee Engagement</w:t>
            </w:r>
          </w:p>
        </w:tc>
        <w:tc>
          <w:tcPr>
            <w:tcW w:w="3312" w:type="dxa"/>
          </w:tcPr>
          <w:p w14:paraId="4EF1926A" w14:textId="77777777" w:rsidR="008B1223" w:rsidRDefault="008B1223" w:rsidP="00EF7B4F">
            <w:pPr>
              <w:pStyle w:val="ListParagraph"/>
              <w:numPr>
                <w:ilvl w:val="0"/>
                <w:numId w:val="5"/>
              </w:numPr>
              <w:spacing w:before="120"/>
              <w:ind w:left="348" w:hanging="204"/>
              <w:contextualSpacing w:val="0"/>
              <w:rPr>
                <w:rFonts w:ascii="Helvetica Neue" w:hAnsi="Helvetica Neue"/>
                <w:b w:val="0"/>
                <w:bCs w:val="0"/>
                <w:color w:val="auto"/>
              </w:rPr>
            </w:pPr>
            <w:r w:rsidRPr="00B6579E">
              <w:rPr>
                <w:rFonts w:ascii="Helvetica Neue" w:hAnsi="Helvetica Neue"/>
                <w:b w:val="0"/>
                <w:bCs w:val="0"/>
                <w:color w:val="auto"/>
              </w:rPr>
              <w:t>Collections Strategy</w:t>
            </w:r>
          </w:p>
          <w:p w14:paraId="12D498C9" w14:textId="50F7D6A0" w:rsidR="00EF7B4F" w:rsidRPr="003A5E18" w:rsidRDefault="00EF7B4F" w:rsidP="00EF7B4F">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Performance Improvement</w:t>
            </w:r>
          </w:p>
          <w:p w14:paraId="42356BED" w14:textId="0B541B76" w:rsidR="00B6579E" w:rsidRDefault="000B4941" w:rsidP="000B4941">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Training Needs Assessment</w:t>
            </w:r>
          </w:p>
          <w:p w14:paraId="01383233" w14:textId="11F0D9EE" w:rsidR="0091055E" w:rsidRPr="003A5E18" w:rsidRDefault="0091055E" w:rsidP="00380B6B">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Blended Learning</w:t>
            </w:r>
          </w:p>
          <w:p w14:paraId="1C6785CD" w14:textId="77777777" w:rsidR="0091055E" w:rsidRPr="003A5E18" w:rsidRDefault="0091055E" w:rsidP="00380B6B">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Curriculum Design</w:t>
            </w:r>
          </w:p>
          <w:p w14:paraId="28B833D5" w14:textId="4F24E8CA" w:rsidR="000F0080" w:rsidRPr="008B1223" w:rsidRDefault="00702508" w:rsidP="008B1223">
            <w:pPr>
              <w:pStyle w:val="ListParagraph"/>
              <w:numPr>
                <w:ilvl w:val="0"/>
                <w:numId w:val="5"/>
              </w:numPr>
              <w:spacing w:before="120"/>
              <w:ind w:left="348" w:hanging="204"/>
              <w:contextualSpacing w:val="0"/>
              <w:rPr>
                <w:rFonts w:ascii="Helvetica Neue" w:hAnsi="Helvetica Neue"/>
                <w:b w:val="0"/>
                <w:bCs w:val="0"/>
                <w:color w:val="auto"/>
              </w:rPr>
            </w:pPr>
            <w:r w:rsidRPr="003A5E18">
              <w:rPr>
                <w:rFonts w:ascii="Helvetica Neue" w:hAnsi="Helvetica Neue"/>
                <w:b w:val="0"/>
                <w:bCs w:val="0"/>
                <w:color w:val="auto"/>
              </w:rPr>
              <w:t>Career Development</w:t>
            </w:r>
          </w:p>
        </w:tc>
      </w:tr>
    </w:tbl>
    <w:p w14:paraId="1D360B48" w14:textId="743D19AB" w:rsidR="004B401E" w:rsidRPr="001B59BB" w:rsidRDefault="004B401E" w:rsidP="00380B6B">
      <w:pPr>
        <w:pStyle w:val="Heading2"/>
        <w:keepNext w:val="0"/>
        <w:keepLines w:val="0"/>
        <w:spacing w:before="240" w:after="0"/>
        <w:rPr>
          <w:rFonts w:ascii="Helvetica Neue" w:eastAsia="Helvetica Neue" w:hAnsi="Helvetica Neue" w:cs="Helvetica Neue"/>
          <w:b w:val="0"/>
          <w:color w:val="3C78D8"/>
        </w:rPr>
      </w:pPr>
      <w:r w:rsidRPr="001B59BB">
        <w:rPr>
          <w:rFonts w:ascii="Helvetica Neue" w:eastAsia="Helvetica Neue" w:hAnsi="Helvetica Neue" w:cs="Helvetica Neue"/>
          <w:b w:val="0"/>
          <w:color w:val="3C78D8"/>
        </w:rPr>
        <w:t>Professional Experience</w:t>
      </w:r>
    </w:p>
    <w:p w14:paraId="6FED9A01" w14:textId="7B271880" w:rsidR="00A57627" w:rsidRPr="001B59BB" w:rsidRDefault="00A57627" w:rsidP="00A57627">
      <w:pPr>
        <w:pStyle w:val="FirstCompanyBlock"/>
        <w:tabs>
          <w:tab w:val="clear" w:pos="10800"/>
          <w:tab w:val="right" w:pos="11070"/>
        </w:tabs>
        <w:spacing w:before="120" w:after="0"/>
        <w:contextualSpacing w:val="0"/>
        <w:jc w:val="both"/>
        <w:rPr>
          <w:rFonts w:ascii="Helvetica Neue" w:eastAsia="Helvetica Neue" w:hAnsi="Helvetica Neue" w:cs="Helvetica Neue"/>
          <w:b w:val="0"/>
          <w:bCs w:val="0"/>
          <w:color w:val="3C78D8"/>
          <w:lang w:val="en-AU"/>
        </w:rPr>
      </w:pPr>
      <w:r>
        <w:rPr>
          <w:rFonts w:ascii="Helvetica Neue" w:eastAsia="Helvetica Neue" w:hAnsi="Helvetica Neue" w:cs="Helvetica Neue"/>
          <w:b w:val="0"/>
          <w:bCs w:val="0"/>
          <w:color w:val="3C78D8"/>
          <w:lang w:val="en-AU"/>
        </w:rPr>
        <w:t>Ferguson Enterprises LLC</w:t>
      </w:r>
      <w:r w:rsidRPr="00184EB7">
        <w:rPr>
          <w:rFonts w:ascii="Helvetica Neue" w:eastAsia="Helvetica Neue" w:hAnsi="Helvetica Neue" w:cs="Helvetica Neue"/>
          <w:b w:val="0"/>
          <w:bCs w:val="0"/>
          <w:color w:val="3C78D8"/>
          <w:lang w:val="en-AU"/>
        </w:rPr>
        <w:t>.</w:t>
      </w:r>
      <w:r w:rsidRPr="00DF02B7">
        <w:rPr>
          <w:rFonts w:ascii="Helvetica Neue" w:eastAsia="Helvetica Neue" w:hAnsi="Helvetica Neue" w:cs="Helvetica Neue"/>
          <w:b w:val="0"/>
          <w:bCs w:val="0"/>
          <w:color w:val="3C78D8"/>
          <w:lang w:val="en-AU"/>
        </w:rPr>
        <w:t xml:space="preserve"> </w:t>
      </w:r>
      <w:r w:rsidRPr="001B59BB">
        <w:rPr>
          <w:rFonts w:ascii="Helvetica Neue" w:eastAsia="Helvetica Neue" w:hAnsi="Helvetica Neue" w:cs="Helvetica Neue"/>
          <w:b w:val="0"/>
          <w:bCs w:val="0"/>
          <w:color w:val="3C78D8"/>
          <w:lang w:val="en-AU"/>
        </w:rPr>
        <w:t>–</w:t>
      </w:r>
      <w:r w:rsidRPr="00142974">
        <w:rPr>
          <w:rFonts w:ascii="Helvetica Neue" w:eastAsia="Helvetica Neue" w:hAnsi="Helvetica Neue" w:cs="Helvetica Neue"/>
          <w:b w:val="0"/>
          <w:bCs w:val="0"/>
          <w:color w:val="3C78D8"/>
          <w:lang w:val="en-AU"/>
        </w:rPr>
        <w:t xml:space="preserve"> </w:t>
      </w:r>
      <w:r>
        <w:rPr>
          <w:rFonts w:ascii="Helvetica Neue" w:eastAsia="Helvetica Neue" w:hAnsi="Helvetica Neue" w:cs="Helvetica Neue"/>
          <w:b w:val="0"/>
          <w:bCs w:val="0"/>
          <w:color w:val="3C78D8"/>
          <w:lang w:val="en-AU"/>
        </w:rPr>
        <w:t>Roseville</w:t>
      </w:r>
      <w:r w:rsidRPr="00184EB7">
        <w:rPr>
          <w:rFonts w:ascii="Helvetica Neue" w:eastAsia="Helvetica Neue" w:hAnsi="Helvetica Neue" w:cs="Helvetica Neue"/>
          <w:b w:val="0"/>
          <w:bCs w:val="0"/>
          <w:color w:val="3C78D8"/>
          <w:lang w:val="en-AU"/>
        </w:rPr>
        <w:t>, MN</w:t>
      </w:r>
      <w:r w:rsidRPr="001B59BB">
        <w:rPr>
          <w:rFonts w:ascii="Helvetica Neue" w:eastAsia="Helvetica Neue" w:hAnsi="Helvetica Neue" w:cs="Helvetica Neue"/>
          <w:b w:val="0"/>
          <w:bCs w:val="0"/>
          <w:color w:val="3C78D8"/>
          <w:lang w:val="en-AU"/>
        </w:rPr>
        <w:tab/>
        <w:t>20</w:t>
      </w:r>
      <w:r>
        <w:rPr>
          <w:rFonts w:ascii="Helvetica Neue" w:eastAsia="Helvetica Neue" w:hAnsi="Helvetica Neue" w:cs="Helvetica Neue"/>
          <w:b w:val="0"/>
          <w:bCs w:val="0"/>
          <w:color w:val="3C78D8"/>
          <w:lang w:val="en-AU"/>
        </w:rPr>
        <w:t>2</w:t>
      </w:r>
      <w:r w:rsidR="008806CE">
        <w:rPr>
          <w:rFonts w:ascii="Helvetica Neue" w:eastAsia="Helvetica Neue" w:hAnsi="Helvetica Neue" w:cs="Helvetica Neue"/>
          <w:b w:val="0"/>
          <w:bCs w:val="0"/>
          <w:color w:val="3C78D8"/>
          <w:lang w:val="en-AU"/>
        </w:rPr>
        <w:t>5</w:t>
      </w:r>
      <w:r w:rsidRPr="001B59BB">
        <w:rPr>
          <w:rFonts w:ascii="Helvetica Neue" w:eastAsia="Helvetica Neue" w:hAnsi="Helvetica Neue" w:cs="Helvetica Neue"/>
          <w:b w:val="0"/>
          <w:bCs w:val="0"/>
          <w:color w:val="3C78D8"/>
          <w:lang w:val="en-AU"/>
        </w:rPr>
        <w:t xml:space="preserve"> to </w:t>
      </w:r>
      <w:r>
        <w:rPr>
          <w:rFonts w:ascii="Helvetica Neue" w:eastAsia="Helvetica Neue" w:hAnsi="Helvetica Neue" w:cs="Helvetica Neue"/>
          <w:b w:val="0"/>
          <w:bCs w:val="0"/>
          <w:color w:val="3C78D8"/>
          <w:lang w:val="en-AU"/>
        </w:rPr>
        <w:t>Present</w:t>
      </w:r>
    </w:p>
    <w:p w14:paraId="093A016B" w14:textId="0D3038B4" w:rsidR="00A57627" w:rsidRPr="00142974" w:rsidRDefault="00A57627" w:rsidP="00A57627">
      <w:pPr>
        <w:pStyle w:val="FirstCompanyBlock"/>
        <w:tabs>
          <w:tab w:val="clear" w:pos="10800"/>
          <w:tab w:val="right" w:pos="11070"/>
        </w:tabs>
        <w:spacing w:before="120" w:after="0"/>
        <w:contextualSpacing w:val="0"/>
        <w:jc w:val="both"/>
        <w:rPr>
          <w:rFonts w:ascii="Helvetica Neue" w:eastAsia="Helvetica Neue" w:hAnsi="Helvetica Neue" w:cs="Helvetica Neue"/>
          <w:bCs w:val="0"/>
          <w:color w:val="3C78D8"/>
          <w:spacing w:val="4"/>
          <w:lang w:val="en-AU"/>
        </w:rPr>
      </w:pPr>
      <w:r w:rsidRPr="00184EB7">
        <w:rPr>
          <w:rFonts w:ascii="Helvetica Neue" w:eastAsia="Helvetica Neue" w:hAnsi="Helvetica Neue" w:cs="Helvetica Neue"/>
          <w:bCs w:val="0"/>
          <w:color w:val="3C78D8"/>
          <w:spacing w:val="4"/>
          <w:lang w:val="en-AU"/>
        </w:rPr>
        <w:t xml:space="preserve">Lead Credit </w:t>
      </w:r>
      <w:r w:rsidR="001F1C39">
        <w:rPr>
          <w:rFonts w:ascii="Helvetica Neue" w:eastAsia="Helvetica Neue" w:hAnsi="Helvetica Neue" w:cs="Helvetica Neue"/>
          <w:bCs w:val="0"/>
          <w:color w:val="3C78D8"/>
          <w:spacing w:val="4"/>
          <w:lang w:val="en-AU"/>
        </w:rPr>
        <w:t>Specialist</w:t>
      </w:r>
    </w:p>
    <w:p w14:paraId="11550C76" w14:textId="60B4898F" w:rsidR="00A57627" w:rsidRPr="00D444CB" w:rsidRDefault="00A57627" w:rsidP="00A57627">
      <w:pPr>
        <w:spacing w:before="120"/>
        <w:jc w:val="both"/>
        <w:rPr>
          <w:rFonts w:ascii="Helvetica Neue" w:hAnsi="Helvetica Neue"/>
          <w:spacing w:val="2"/>
          <w:sz w:val="20"/>
          <w:szCs w:val="20"/>
        </w:rPr>
      </w:pPr>
      <w:r w:rsidRPr="00D444CB">
        <w:rPr>
          <w:rFonts w:ascii="Helvetica Neue" w:hAnsi="Helvetica Neue"/>
          <w:spacing w:val="2"/>
          <w:sz w:val="20"/>
          <w:szCs w:val="20"/>
        </w:rPr>
        <w:t>Lead daily credit collections operations, ensuring timely follow-up on overdue accounts. Collaborate with Sales and Customer Service teams to resolve disputed invoices and implement effective collection strategies.</w:t>
      </w:r>
      <w:r w:rsidR="00504567">
        <w:rPr>
          <w:rFonts w:ascii="Helvetica Neue" w:hAnsi="Helvetica Neue"/>
          <w:spacing w:val="2"/>
          <w:sz w:val="20"/>
          <w:szCs w:val="20"/>
        </w:rPr>
        <w:t xml:space="preserve"> Manage electronic </w:t>
      </w:r>
      <w:r w:rsidR="00560507">
        <w:rPr>
          <w:rFonts w:ascii="Helvetica Neue" w:hAnsi="Helvetica Neue"/>
          <w:spacing w:val="2"/>
          <w:sz w:val="20"/>
          <w:szCs w:val="20"/>
        </w:rPr>
        <w:t xml:space="preserve">billing </w:t>
      </w:r>
      <w:r w:rsidR="008948A7">
        <w:rPr>
          <w:rFonts w:ascii="Helvetica Neue" w:hAnsi="Helvetica Neue"/>
          <w:spacing w:val="2"/>
          <w:sz w:val="20"/>
          <w:szCs w:val="20"/>
        </w:rPr>
        <w:t>to reduce issues and ensure customers have received billing timely and accurately.</w:t>
      </w:r>
    </w:p>
    <w:p w14:paraId="37816DCB" w14:textId="410F7241" w:rsidR="00146862" w:rsidRDefault="00146862" w:rsidP="00A57627">
      <w:pPr>
        <w:pStyle w:val="ListParagraph"/>
        <w:numPr>
          <w:ilvl w:val="0"/>
          <w:numId w:val="4"/>
        </w:numPr>
        <w:spacing w:before="120" w:line="240" w:lineRule="auto"/>
        <w:ind w:left="200"/>
        <w:contextualSpacing w:val="0"/>
        <w:jc w:val="both"/>
        <w:rPr>
          <w:rFonts w:ascii="Helvetica Neue" w:hAnsi="Helvetica Neue"/>
          <w:b w:val="0"/>
          <w:color w:val="auto"/>
          <w:spacing w:val="-3"/>
        </w:rPr>
      </w:pPr>
      <w:r>
        <w:rPr>
          <w:rFonts w:ascii="Helvetica Neue" w:hAnsi="Helvetica Neue"/>
          <w:b w:val="0"/>
          <w:color w:val="auto"/>
          <w:spacing w:val="-3"/>
        </w:rPr>
        <w:t>Improved processes for portal billing to ensure customers are billed timely</w:t>
      </w:r>
      <w:r w:rsidR="006B1578">
        <w:rPr>
          <w:rFonts w:ascii="Helvetica Neue" w:hAnsi="Helvetica Neue"/>
          <w:b w:val="0"/>
          <w:color w:val="auto"/>
          <w:spacing w:val="-3"/>
        </w:rPr>
        <w:t>.</w:t>
      </w:r>
    </w:p>
    <w:p w14:paraId="06CBD340" w14:textId="58F8B05E" w:rsidR="00A57627" w:rsidRPr="00183B60" w:rsidRDefault="001F1C39" w:rsidP="00A57627">
      <w:pPr>
        <w:pStyle w:val="ListParagraph"/>
        <w:numPr>
          <w:ilvl w:val="0"/>
          <w:numId w:val="4"/>
        </w:numPr>
        <w:spacing w:before="120" w:line="240" w:lineRule="auto"/>
        <w:ind w:left="200"/>
        <w:contextualSpacing w:val="0"/>
        <w:jc w:val="both"/>
        <w:rPr>
          <w:rFonts w:ascii="Helvetica Neue" w:hAnsi="Helvetica Neue"/>
          <w:b w:val="0"/>
          <w:color w:val="auto"/>
          <w:spacing w:val="-3"/>
        </w:rPr>
      </w:pPr>
      <w:r>
        <w:rPr>
          <w:rFonts w:ascii="Helvetica Neue" w:hAnsi="Helvetica Neue"/>
          <w:b w:val="0"/>
          <w:color w:val="auto"/>
          <w:spacing w:val="-3"/>
        </w:rPr>
        <w:t xml:space="preserve">Managed </w:t>
      </w:r>
      <w:r w:rsidR="009057EA">
        <w:rPr>
          <w:rFonts w:ascii="Helvetica Neue" w:hAnsi="Helvetica Neue"/>
          <w:b w:val="0"/>
          <w:color w:val="auto"/>
          <w:spacing w:val="-3"/>
        </w:rPr>
        <w:t>portal customers to ensure billing was executed while working with sales to ensure processes were followed</w:t>
      </w:r>
      <w:r w:rsidR="00402A2C">
        <w:rPr>
          <w:rFonts w:ascii="Helvetica Neue" w:hAnsi="Helvetica Neue"/>
          <w:b w:val="0"/>
          <w:color w:val="auto"/>
          <w:spacing w:val="-3"/>
        </w:rPr>
        <w:t>.</w:t>
      </w:r>
    </w:p>
    <w:p w14:paraId="4B079456" w14:textId="4632E14F" w:rsidR="00A57627" w:rsidRPr="00A57627" w:rsidRDefault="00C7150D" w:rsidP="00A57627">
      <w:pPr>
        <w:pStyle w:val="ListParagraph"/>
        <w:numPr>
          <w:ilvl w:val="0"/>
          <w:numId w:val="4"/>
        </w:numPr>
        <w:spacing w:before="120" w:line="240" w:lineRule="auto"/>
        <w:ind w:left="200"/>
        <w:contextualSpacing w:val="0"/>
        <w:jc w:val="both"/>
        <w:rPr>
          <w:rFonts w:ascii="Helvetica Neue" w:hAnsi="Helvetica Neue"/>
          <w:b w:val="0"/>
          <w:color w:val="auto"/>
          <w:spacing w:val="-6"/>
        </w:rPr>
      </w:pPr>
      <w:r>
        <w:rPr>
          <w:rFonts w:ascii="Helvetica Neue" w:hAnsi="Helvetica Neue"/>
          <w:b w:val="0"/>
          <w:color w:val="auto"/>
          <w:spacing w:val="-6"/>
        </w:rPr>
        <w:t>Reviewed</w:t>
      </w:r>
      <w:r w:rsidR="00A57627" w:rsidRPr="00183B60">
        <w:rPr>
          <w:rFonts w:ascii="Helvetica Neue" w:hAnsi="Helvetica Neue"/>
          <w:b w:val="0"/>
          <w:color w:val="auto"/>
          <w:spacing w:val="-6"/>
        </w:rPr>
        <w:t xml:space="preserve"> customer creditworthiness and potential risks using D&amp;B </w:t>
      </w:r>
      <w:r>
        <w:rPr>
          <w:rFonts w:ascii="Helvetica Neue" w:hAnsi="Helvetica Neue"/>
          <w:b w:val="0"/>
          <w:color w:val="auto"/>
          <w:spacing w:val="-6"/>
        </w:rPr>
        <w:t>and NACM</w:t>
      </w:r>
      <w:r w:rsidR="002A0D4B">
        <w:rPr>
          <w:rFonts w:ascii="Helvetica Neue" w:hAnsi="Helvetica Neue"/>
          <w:b w:val="0"/>
          <w:color w:val="auto"/>
          <w:spacing w:val="-6"/>
        </w:rPr>
        <w:t xml:space="preserve"> reporting</w:t>
      </w:r>
      <w:r w:rsidR="00A57627" w:rsidRPr="00183B60">
        <w:rPr>
          <w:rFonts w:ascii="Helvetica Neue" w:hAnsi="Helvetica Neue"/>
          <w:b w:val="0"/>
          <w:color w:val="auto"/>
          <w:spacing w:val="-6"/>
        </w:rPr>
        <w:t>, to enhance collection efficiency.</w:t>
      </w:r>
    </w:p>
    <w:p w14:paraId="3D5B8D91" w14:textId="1957E813" w:rsidR="004B401E" w:rsidRPr="001B59BB" w:rsidRDefault="00184EB7" w:rsidP="00A57627">
      <w:pPr>
        <w:pStyle w:val="FirstCompanyBlock"/>
        <w:tabs>
          <w:tab w:val="clear" w:pos="10800"/>
          <w:tab w:val="right" w:pos="11070"/>
        </w:tabs>
        <w:spacing w:before="240" w:after="0"/>
        <w:contextualSpacing w:val="0"/>
        <w:jc w:val="both"/>
        <w:rPr>
          <w:rFonts w:ascii="Helvetica Neue" w:eastAsia="Helvetica Neue" w:hAnsi="Helvetica Neue" w:cs="Helvetica Neue"/>
          <w:b w:val="0"/>
          <w:bCs w:val="0"/>
          <w:color w:val="3C78D8"/>
          <w:lang w:val="en-AU"/>
        </w:rPr>
      </w:pPr>
      <w:r w:rsidRPr="00184EB7">
        <w:rPr>
          <w:rFonts w:ascii="Helvetica Neue" w:eastAsia="Helvetica Neue" w:hAnsi="Helvetica Neue" w:cs="Helvetica Neue"/>
          <w:b w:val="0"/>
          <w:bCs w:val="0"/>
          <w:color w:val="3C78D8"/>
          <w:lang w:val="en-AU"/>
        </w:rPr>
        <w:t>Nilfisk, Inc.</w:t>
      </w:r>
      <w:r w:rsidR="004B401E" w:rsidRPr="00DF02B7">
        <w:rPr>
          <w:rFonts w:ascii="Helvetica Neue" w:eastAsia="Helvetica Neue" w:hAnsi="Helvetica Neue" w:cs="Helvetica Neue"/>
          <w:b w:val="0"/>
          <w:bCs w:val="0"/>
          <w:color w:val="3C78D8"/>
          <w:lang w:val="en-AU"/>
        </w:rPr>
        <w:t xml:space="preserve"> </w:t>
      </w:r>
      <w:r w:rsidR="004B401E" w:rsidRPr="001B59BB">
        <w:rPr>
          <w:rFonts w:ascii="Helvetica Neue" w:eastAsia="Helvetica Neue" w:hAnsi="Helvetica Neue" w:cs="Helvetica Neue"/>
          <w:b w:val="0"/>
          <w:bCs w:val="0"/>
          <w:color w:val="3C78D8"/>
          <w:lang w:val="en-AU"/>
        </w:rPr>
        <w:t>–</w:t>
      </w:r>
      <w:r w:rsidR="004B401E" w:rsidRPr="00142974">
        <w:rPr>
          <w:rFonts w:ascii="Helvetica Neue" w:eastAsia="Helvetica Neue" w:hAnsi="Helvetica Neue" w:cs="Helvetica Neue"/>
          <w:b w:val="0"/>
          <w:bCs w:val="0"/>
          <w:color w:val="3C78D8"/>
          <w:lang w:val="en-AU"/>
        </w:rPr>
        <w:t xml:space="preserve"> </w:t>
      </w:r>
      <w:r w:rsidRPr="00184EB7">
        <w:rPr>
          <w:rFonts w:ascii="Helvetica Neue" w:eastAsia="Helvetica Neue" w:hAnsi="Helvetica Neue" w:cs="Helvetica Neue"/>
          <w:b w:val="0"/>
          <w:bCs w:val="0"/>
          <w:color w:val="3C78D8"/>
          <w:lang w:val="en-AU"/>
        </w:rPr>
        <w:t>Brooklyn Park, MN</w:t>
      </w:r>
      <w:r w:rsidR="004B401E" w:rsidRPr="001B59BB">
        <w:rPr>
          <w:rFonts w:ascii="Helvetica Neue" w:eastAsia="Helvetica Neue" w:hAnsi="Helvetica Neue" w:cs="Helvetica Neue"/>
          <w:b w:val="0"/>
          <w:bCs w:val="0"/>
          <w:color w:val="3C78D8"/>
          <w:lang w:val="en-AU"/>
        </w:rPr>
        <w:tab/>
        <w:t>20</w:t>
      </w:r>
      <w:r w:rsidR="004B401E">
        <w:rPr>
          <w:rFonts w:ascii="Helvetica Neue" w:eastAsia="Helvetica Neue" w:hAnsi="Helvetica Neue" w:cs="Helvetica Neue"/>
          <w:b w:val="0"/>
          <w:bCs w:val="0"/>
          <w:color w:val="3C78D8"/>
          <w:lang w:val="en-AU"/>
        </w:rPr>
        <w:t>2</w:t>
      </w:r>
      <w:r>
        <w:rPr>
          <w:rFonts w:ascii="Helvetica Neue" w:eastAsia="Helvetica Neue" w:hAnsi="Helvetica Neue" w:cs="Helvetica Neue"/>
          <w:b w:val="0"/>
          <w:bCs w:val="0"/>
          <w:color w:val="3C78D8"/>
          <w:lang w:val="en-AU"/>
        </w:rPr>
        <w:t>4</w:t>
      </w:r>
      <w:r w:rsidR="004B401E" w:rsidRPr="001B59BB">
        <w:rPr>
          <w:rFonts w:ascii="Helvetica Neue" w:eastAsia="Helvetica Neue" w:hAnsi="Helvetica Neue" w:cs="Helvetica Neue"/>
          <w:b w:val="0"/>
          <w:bCs w:val="0"/>
          <w:color w:val="3C78D8"/>
          <w:lang w:val="en-AU"/>
        </w:rPr>
        <w:t xml:space="preserve"> to </w:t>
      </w:r>
      <w:r w:rsidR="00A57627">
        <w:rPr>
          <w:rFonts w:ascii="Helvetica Neue" w:eastAsia="Helvetica Neue" w:hAnsi="Helvetica Neue" w:cs="Helvetica Neue"/>
          <w:b w:val="0"/>
          <w:bCs w:val="0"/>
          <w:color w:val="3C78D8"/>
          <w:lang w:val="en-AU"/>
        </w:rPr>
        <w:t>2025</w:t>
      </w:r>
    </w:p>
    <w:p w14:paraId="7C52C74B" w14:textId="07B1A64C" w:rsidR="004B401E" w:rsidRPr="00142974" w:rsidRDefault="00184EB7" w:rsidP="00380B6B">
      <w:pPr>
        <w:pStyle w:val="FirstCompanyBlock"/>
        <w:tabs>
          <w:tab w:val="clear" w:pos="10800"/>
          <w:tab w:val="right" w:pos="11070"/>
        </w:tabs>
        <w:spacing w:before="120" w:after="0"/>
        <w:contextualSpacing w:val="0"/>
        <w:jc w:val="both"/>
        <w:rPr>
          <w:rFonts w:ascii="Helvetica Neue" w:eastAsia="Helvetica Neue" w:hAnsi="Helvetica Neue" w:cs="Helvetica Neue"/>
          <w:bCs w:val="0"/>
          <w:color w:val="3C78D8"/>
          <w:spacing w:val="4"/>
          <w:lang w:val="en-AU"/>
        </w:rPr>
      </w:pPr>
      <w:r w:rsidRPr="00184EB7">
        <w:rPr>
          <w:rFonts w:ascii="Helvetica Neue" w:eastAsia="Helvetica Neue" w:hAnsi="Helvetica Neue" w:cs="Helvetica Neue"/>
          <w:bCs w:val="0"/>
          <w:color w:val="3C78D8"/>
          <w:spacing w:val="4"/>
          <w:lang w:val="en-AU"/>
        </w:rPr>
        <w:t>Lead Credit Collections Analyst</w:t>
      </w:r>
    </w:p>
    <w:p w14:paraId="0EEE039C" w14:textId="170A9FA4" w:rsidR="00D444CB" w:rsidRPr="00D444CB" w:rsidRDefault="00815560" w:rsidP="00380B6B">
      <w:pPr>
        <w:spacing w:before="120"/>
        <w:jc w:val="both"/>
        <w:rPr>
          <w:rFonts w:ascii="Helvetica Neue" w:hAnsi="Helvetica Neue"/>
          <w:spacing w:val="2"/>
          <w:sz w:val="20"/>
          <w:szCs w:val="20"/>
        </w:rPr>
      </w:pPr>
      <w:r w:rsidRPr="00D444CB">
        <w:rPr>
          <w:rFonts w:ascii="Helvetica Neue" w:hAnsi="Helvetica Neue"/>
          <w:spacing w:val="2"/>
          <w:sz w:val="20"/>
          <w:szCs w:val="20"/>
        </w:rPr>
        <w:t>Monitor high-value credit hold orders, making final determinations on order release or hold to mitigate financial risk while maintaining sales momentum.</w:t>
      </w:r>
      <w:r w:rsidR="005B55EC" w:rsidRPr="00D444CB">
        <w:rPr>
          <w:rFonts w:ascii="Helvetica Neue" w:hAnsi="Helvetica Neue"/>
          <w:spacing w:val="2"/>
          <w:sz w:val="20"/>
          <w:szCs w:val="20"/>
        </w:rPr>
        <w:t xml:space="preserve"> Lead daily credit collections operations, ensuring timely follow-up on overdue accounts.</w:t>
      </w:r>
      <w:r w:rsidR="00D444CB" w:rsidRPr="00D444CB">
        <w:rPr>
          <w:rFonts w:ascii="Helvetica Neue" w:hAnsi="Helvetica Neue"/>
          <w:spacing w:val="2"/>
          <w:sz w:val="20"/>
          <w:szCs w:val="20"/>
        </w:rPr>
        <w:t xml:space="preserve"> Collaborate with Sales and Customer Service teams to resolve disputed invoices and implement effective collection strategies.</w:t>
      </w:r>
    </w:p>
    <w:p w14:paraId="16D198D7" w14:textId="00D3954D" w:rsidR="00B83E2B" w:rsidRPr="00183B60" w:rsidRDefault="00B83E2B" w:rsidP="00380B6B">
      <w:pPr>
        <w:pStyle w:val="ListParagraph"/>
        <w:numPr>
          <w:ilvl w:val="0"/>
          <w:numId w:val="4"/>
        </w:numPr>
        <w:spacing w:before="120" w:line="240" w:lineRule="auto"/>
        <w:ind w:left="200"/>
        <w:contextualSpacing w:val="0"/>
        <w:jc w:val="both"/>
        <w:rPr>
          <w:rFonts w:ascii="Helvetica Neue" w:hAnsi="Helvetica Neue"/>
          <w:b w:val="0"/>
          <w:color w:val="auto"/>
          <w:spacing w:val="-3"/>
        </w:rPr>
      </w:pPr>
      <w:r w:rsidRPr="00183B60">
        <w:rPr>
          <w:rFonts w:ascii="Helvetica Neue" w:hAnsi="Helvetica Neue"/>
          <w:b w:val="0"/>
          <w:color w:val="auto"/>
          <w:spacing w:val="-3"/>
        </w:rPr>
        <w:t>Reduced DSO by 2.25 days through evaluation and strategic review of delinquent accounts, recommending charge-offs and legal actions.</w:t>
      </w:r>
    </w:p>
    <w:p w14:paraId="498B9D4B" w14:textId="040D6CCE" w:rsidR="00D94399" w:rsidRPr="00183B60" w:rsidRDefault="00183B60" w:rsidP="00380B6B">
      <w:pPr>
        <w:pStyle w:val="ListParagraph"/>
        <w:numPr>
          <w:ilvl w:val="0"/>
          <w:numId w:val="4"/>
        </w:numPr>
        <w:spacing w:before="120" w:line="240" w:lineRule="auto"/>
        <w:ind w:left="200"/>
        <w:contextualSpacing w:val="0"/>
        <w:jc w:val="both"/>
        <w:rPr>
          <w:rFonts w:ascii="Helvetica Neue" w:hAnsi="Helvetica Neue"/>
          <w:b w:val="0"/>
          <w:color w:val="auto"/>
          <w:spacing w:val="-6"/>
        </w:rPr>
      </w:pPr>
      <w:r w:rsidRPr="00183B60">
        <w:rPr>
          <w:rFonts w:ascii="Helvetica Neue" w:hAnsi="Helvetica Neue"/>
          <w:b w:val="0"/>
          <w:color w:val="auto"/>
          <w:spacing w:val="-6"/>
        </w:rPr>
        <w:t>Assessed customer creditworthiness and potential risks using D&amp;B data, establishing appropriate credit limits to enhance collection efficiency.</w:t>
      </w:r>
    </w:p>
    <w:p w14:paraId="02CDC741" w14:textId="219D083D" w:rsidR="004B401E" w:rsidRPr="001B59BB" w:rsidRDefault="00184EB7" w:rsidP="00380B6B">
      <w:pPr>
        <w:pStyle w:val="FirstCompanyBlock"/>
        <w:tabs>
          <w:tab w:val="clear" w:pos="10800"/>
          <w:tab w:val="right" w:pos="11070"/>
        </w:tabs>
        <w:spacing w:before="240" w:after="0"/>
        <w:contextualSpacing w:val="0"/>
        <w:jc w:val="both"/>
        <w:rPr>
          <w:rFonts w:ascii="Helvetica Neue" w:eastAsia="Helvetica Neue" w:hAnsi="Helvetica Neue" w:cs="Helvetica Neue"/>
          <w:b w:val="0"/>
          <w:bCs w:val="0"/>
          <w:color w:val="3C78D8"/>
          <w:lang w:val="en-AU"/>
        </w:rPr>
      </w:pPr>
      <w:r w:rsidRPr="00184EB7">
        <w:rPr>
          <w:rFonts w:ascii="Helvetica Neue" w:eastAsia="Helvetica Neue" w:hAnsi="Helvetica Neue" w:cs="Helvetica Neue"/>
          <w:b w:val="0"/>
          <w:bCs w:val="0"/>
          <w:color w:val="3C78D8"/>
          <w:lang w:val="en-AU"/>
        </w:rPr>
        <w:t>Ecolab, Inc.</w:t>
      </w:r>
      <w:r>
        <w:rPr>
          <w:rFonts w:ascii="Helvetica Neue" w:eastAsia="Helvetica Neue" w:hAnsi="Helvetica Neue" w:cs="Helvetica Neue"/>
          <w:b w:val="0"/>
          <w:bCs w:val="0"/>
          <w:color w:val="3C78D8"/>
          <w:lang w:val="en-AU"/>
        </w:rPr>
        <w:t xml:space="preserve"> </w:t>
      </w:r>
      <w:r w:rsidR="004B401E" w:rsidRPr="001B59BB">
        <w:rPr>
          <w:rFonts w:ascii="Helvetica Neue" w:eastAsia="Helvetica Neue" w:hAnsi="Helvetica Neue" w:cs="Helvetica Neue"/>
          <w:b w:val="0"/>
          <w:bCs w:val="0"/>
          <w:color w:val="3C78D8"/>
          <w:lang w:val="en-AU"/>
        </w:rPr>
        <w:t>–</w:t>
      </w:r>
      <w:r w:rsidR="004B401E" w:rsidRPr="00142974">
        <w:rPr>
          <w:rFonts w:ascii="Helvetica Neue" w:eastAsia="Helvetica Neue" w:hAnsi="Helvetica Neue" w:cs="Helvetica Neue"/>
          <w:b w:val="0"/>
          <w:bCs w:val="0"/>
          <w:color w:val="3C78D8"/>
          <w:lang w:val="en-AU"/>
        </w:rPr>
        <w:t xml:space="preserve"> </w:t>
      </w:r>
      <w:r w:rsidRPr="00184EB7">
        <w:rPr>
          <w:rFonts w:ascii="Helvetica Neue" w:eastAsia="Helvetica Neue" w:hAnsi="Helvetica Neue" w:cs="Helvetica Neue"/>
          <w:b w:val="0"/>
          <w:bCs w:val="0"/>
          <w:color w:val="3C78D8"/>
          <w:lang w:val="en-AU"/>
        </w:rPr>
        <w:t>St. Paul, MN</w:t>
      </w:r>
      <w:r w:rsidR="004B401E" w:rsidRPr="001B59BB">
        <w:rPr>
          <w:rFonts w:ascii="Helvetica Neue" w:eastAsia="Helvetica Neue" w:hAnsi="Helvetica Neue" w:cs="Helvetica Neue"/>
          <w:b w:val="0"/>
          <w:bCs w:val="0"/>
          <w:color w:val="3C78D8"/>
          <w:lang w:val="en-AU"/>
        </w:rPr>
        <w:tab/>
        <w:t>20</w:t>
      </w:r>
      <w:r>
        <w:rPr>
          <w:rFonts w:ascii="Helvetica Neue" w:eastAsia="Helvetica Neue" w:hAnsi="Helvetica Neue" w:cs="Helvetica Neue"/>
          <w:b w:val="0"/>
          <w:bCs w:val="0"/>
          <w:color w:val="3C78D8"/>
          <w:lang w:val="en-AU"/>
        </w:rPr>
        <w:t>18</w:t>
      </w:r>
      <w:r w:rsidR="004B401E">
        <w:rPr>
          <w:rFonts w:ascii="Helvetica Neue" w:eastAsia="Helvetica Neue" w:hAnsi="Helvetica Neue" w:cs="Helvetica Neue"/>
          <w:b w:val="0"/>
          <w:bCs w:val="0"/>
          <w:color w:val="3C78D8"/>
          <w:lang w:val="en-AU"/>
        </w:rPr>
        <w:t xml:space="preserve"> to 202</w:t>
      </w:r>
      <w:r>
        <w:rPr>
          <w:rFonts w:ascii="Helvetica Neue" w:eastAsia="Helvetica Neue" w:hAnsi="Helvetica Neue" w:cs="Helvetica Neue"/>
          <w:b w:val="0"/>
          <w:bCs w:val="0"/>
          <w:color w:val="3C78D8"/>
          <w:lang w:val="en-AU"/>
        </w:rPr>
        <w:t>3</w:t>
      </w:r>
    </w:p>
    <w:p w14:paraId="2B61C48F" w14:textId="6BF3307E" w:rsidR="004B401E" w:rsidRPr="00142974" w:rsidRDefault="00184EB7" w:rsidP="00380B6B">
      <w:pPr>
        <w:pStyle w:val="FirstCompanyBlock"/>
        <w:tabs>
          <w:tab w:val="clear" w:pos="10800"/>
          <w:tab w:val="right" w:pos="11070"/>
        </w:tabs>
        <w:spacing w:before="120" w:after="0"/>
        <w:contextualSpacing w:val="0"/>
        <w:jc w:val="both"/>
        <w:rPr>
          <w:rFonts w:ascii="Helvetica Neue" w:eastAsia="Helvetica Neue" w:hAnsi="Helvetica Neue" w:cs="Helvetica Neue"/>
          <w:bCs w:val="0"/>
          <w:color w:val="3C78D8"/>
          <w:spacing w:val="4"/>
          <w:lang w:val="en-AU"/>
        </w:rPr>
      </w:pPr>
      <w:r w:rsidRPr="00184EB7">
        <w:rPr>
          <w:rFonts w:ascii="Helvetica Neue" w:eastAsia="Helvetica Neue" w:hAnsi="Helvetica Neue" w:cs="Helvetica Neue"/>
          <w:bCs w:val="0"/>
          <w:color w:val="3C78D8"/>
          <w:spacing w:val="4"/>
          <w:lang w:val="en-AU"/>
        </w:rPr>
        <w:t>Associate Credit Representative</w:t>
      </w:r>
      <w:r>
        <w:rPr>
          <w:rFonts w:ascii="Helvetica Neue" w:eastAsia="Helvetica Neue" w:hAnsi="Helvetica Neue" w:cs="Helvetica Neue"/>
          <w:bCs w:val="0"/>
          <w:color w:val="3C78D8"/>
          <w:spacing w:val="4"/>
          <w:lang w:val="en-AU"/>
        </w:rPr>
        <w:t xml:space="preserve"> (</w:t>
      </w:r>
      <w:r w:rsidRPr="00184EB7">
        <w:rPr>
          <w:rFonts w:ascii="Helvetica Neue" w:eastAsia="Helvetica Neue" w:hAnsi="Helvetica Neue" w:cs="Helvetica Neue"/>
          <w:bCs w:val="0"/>
          <w:color w:val="3C78D8"/>
          <w:spacing w:val="4"/>
          <w:lang w:val="en-AU"/>
        </w:rPr>
        <w:t>2018 to 2023</w:t>
      </w:r>
      <w:r>
        <w:rPr>
          <w:rFonts w:ascii="Helvetica Neue" w:eastAsia="Helvetica Neue" w:hAnsi="Helvetica Neue" w:cs="Helvetica Neue"/>
          <w:bCs w:val="0"/>
          <w:color w:val="3C78D8"/>
          <w:spacing w:val="4"/>
          <w:lang w:val="en-AU"/>
        </w:rPr>
        <w:t>)</w:t>
      </w:r>
    </w:p>
    <w:p w14:paraId="0659580B" w14:textId="029CF337" w:rsidR="00FF04F0" w:rsidRPr="00275F88" w:rsidRDefault="00275F88" w:rsidP="00380B6B">
      <w:pPr>
        <w:spacing w:before="120"/>
        <w:jc w:val="both"/>
        <w:rPr>
          <w:rFonts w:ascii="Helvetica Neue" w:hAnsi="Helvetica Neue"/>
          <w:spacing w:val="2"/>
          <w:sz w:val="20"/>
          <w:szCs w:val="20"/>
        </w:rPr>
      </w:pPr>
      <w:r w:rsidRPr="00275F88">
        <w:rPr>
          <w:rFonts w:ascii="Helvetica Neue" w:hAnsi="Helvetica Neue"/>
          <w:spacing w:val="2"/>
          <w:sz w:val="20"/>
          <w:szCs w:val="20"/>
        </w:rPr>
        <w:t>Conducted ongoing account reviews to identify trends in overdue balances and implemented collection strategies. Collaborated with sales and finance teams to resolve customer account disputes and ensure timely payments. Supported continuous improvement initiatives in credit and collections processes to optimize workflow efficiency.</w:t>
      </w:r>
    </w:p>
    <w:p w14:paraId="6B64A0F0" w14:textId="2A89C20E" w:rsidR="00FF04F0" w:rsidRPr="00FF04F0" w:rsidRDefault="00FF04F0" w:rsidP="00380B6B">
      <w:pPr>
        <w:pStyle w:val="ListParagraph"/>
        <w:numPr>
          <w:ilvl w:val="0"/>
          <w:numId w:val="4"/>
        </w:numPr>
        <w:spacing w:before="120" w:line="240" w:lineRule="auto"/>
        <w:ind w:left="200"/>
        <w:contextualSpacing w:val="0"/>
        <w:jc w:val="both"/>
        <w:rPr>
          <w:rFonts w:ascii="Helvetica Neue" w:hAnsi="Helvetica Neue"/>
          <w:b w:val="0"/>
          <w:color w:val="auto"/>
        </w:rPr>
      </w:pPr>
      <w:r w:rsidRPr="00FF04F0">
        <w:rPr>
          <w:rFonts w:ascii="Helvetica Neue" w:hAnsi="Helvetica Neue"/>
          <w:b w:val="0"/>
          <w:color w:val="auto"/>
        </w:rPr>
        <w:t>Enhanced cash flow visibility by monitoring account status of PIA and customers on order hold for payment activity.</w:t>
      </w:r>
    </w:p>
    <w:p w14:paraId="14258A10" w14:textId="777658C1" w:rsidR="009C74AC" w:rsidRPr="00FF04F0" w:rsidRDefault="00FF04F0" w:rsidP="00380B6B">
      <w:pPr>
        <w:pStyle w:val="ListParagraph"/>
        <w:numPr>
          <w:ilvl w:val="0"/>
          <w:numId w:val="4"/>
        </w:numPr>
        <w:spacing w:before="120" w:line="240" w:lineRule="auto"/>
        <w:ind w:left="200"/>
        <w:contextualSpacing w:val="0"/>
        <w:jc w:val="both"/>
        <w:rPr>
          <w:rFonts w:ascii="Helvetica Neue" w:hAnsi="Helvetica Neue"/>
          <w:b w:val="0"/>
          <w:color w:val="auto"/>
          <w:spacing w:val="-6"/>
        </w:rPr>
      </w:pPr>
      <w:r w:rsidRPr="00FF04F0">
        <w:rPr>
          <w:rFonts w:ascii="Helvetica Neue" w:hAnsi="Helvetica Neue"/>
          <w:b w:val="0"/>
          <w:color w:val="auto"/>
          <w:spacing w:val="-6"/>
        </w:rPr>
        <w:t>Reduced DSO by 1.25 days by proactively contacting customers on past-due invoices and resolving order hold issues to expedite order releases.</w:t>
      </w:r>
    </w:p>
    <w:p w14:paraId="258FCAD6" w14:textId="77777777" w:rsidR="001F1C39" w:rsidRPr="001B59BB" w:rsidRDefault="001F1C39" w:rsidP="001F1C39">
      <w:pPr>
        <w:pStyle w:val="Heading2"/>
        <w:keepNext w:val="0"/>
        <w:keepLines w:val="0"/>
        <w:spacing w:before="240" w:after="0"/>
        <w:rPr>
          <w:rFonts w:ascii="Helvetica Neue" w:eastAsia="Helvetica Neue" w:hAnsi="Helvetica Neue" w:cs="Helvetica Neue"/>
          <w:b w:val="0"/>
          <w:color w:val="3C78D8"/>
        </w:rPr>
      </w:pPr>
      <w:r>
        <w:rPr>
          <w:rFonts w:ascii="Helvetica Neue" w:eastAsia="Helvetica Neue" w:hAnsi="Helvetica Neue" w:cs="Helvetica Neue"/>
          <w:b w:val="0"/>
          <w:color w:val="3C78D8"/>
        </w:rPr>
        <w:lastRenderedPageBreak/>
        <w:t>Additional Experience</w:t>
      </w:r>
    </w:p>
    <w:p w14:paraId="2C964EDC" w14:textId="7FD13154" w:rsidR="00607175" w:rsidRDefault="00607175" w:rsidP="00607175">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Pr>
          <w:rFonts w:ascii="Helvetica Neue" w:eastAsia="Helvetica Neue" w:hAnsi="Helvetica Neue" w:cs="Helvetica Neue"/>
          <w:b w:val="0"/>
          <w:bCs w:val="0"/>
          <w:color w:val="3C78D8"/>
          <w:lang w:val="en-AU"/>
        </w:rPr>
        <w:t xml:space="preserve">Project Manager </w:t>
      </w:r>
      <w:r w:rsidR="001F1C39">
        <w:rPr>
          <w:rFonts w:ascii="Helvetica Neue" w:eastAsia="Helvetica Neue" w:hAnsi="Helvetica Neue" w:cs="Helvetica Neue"/>
          <w:b w:val="0"/>
          <w:bCs w:val="0"/>
          <w:color w:val="auto"/>
          <w:lang w:val="en-AU"/>
        </w:rPr>
        <w:t>Ecolab Inc</w:t>
      </w:r>
      <w:r>
        <w:rPr>
          <w:rFonts w:ascii="Helvetica Neue" w:eastAsia="Helvetica Neue" w:hAnsi="Helvetica Neue" w:cs="Helvetica Neue"/>
          <w:b w:val="0"/>
          <w:bCs w:val="0"/>
          <w:color w:val="auto"/>
          <w:lang w:val="en-AU"/>
        </w:rPr>
        <w:t xml:space="preserve"> </w:t>
      </w:r>
      <w:r w:rsidRPr="00602552">
        <w:rPr>
          <w:rFonts w:ascii="Helvetica Neue" w:eastAsia="Helvetica Neue" w:hAnsi="Helvetica Neue" w:cs="Helvetica Neue"/>
          <w:b w:val="0"/>
          <w:bCs w:val="0"/>
          <w:color w:val="auto"/>
          <w:lang w:val="en-AU"/>
        </w:rPr>
        <w:t xml:space="preserve">– </w:t>
      </w:r>
      <w:r w:rsidRPr="00184EB7">
        <w:rPr>
          <w:rFonts w:ascii="Helvetica Neue" w:eastAsia="Helvetica Neue" w:hAnsi="Helvetica Neue" w:cs="Helvetica Neue"/>
          <w:b w:val="0"/>
          <w:bCs w:val="0"/>
          <w:color w:val="auto"/>
          <w:lang w:val="en-AU"/>
        </w:rPr>
        <w:t>Eagan, MN</w:t>
      </w:r>
    </w:p>
    <w:p w14:paraId="49D8C6D4" w14:textId="4C1C6494" w:rsidR="006E0685" w:rsidRPr="006E0685" w:rsidRDefault="006E0685" w:rsidP="00380B6B">
      <w:pPr>
        <w:pStyle w:val="ListParagraph"/>
        <w:numPr>
          <w:ilvl w:val="0"/>
          <w:numId w:val="4"/>
        </w:numPr>
        <w:spacing w:before="120" w:line="240" w:lineRule="auto"/>
        <w:ind w:left="200"/>
        <w:contextualSpacing w:val="0"/>
        <w:jc w:val="both"/>
        <w:rPr>
          <w:rFonts w:ascii="Helvetica Neue" w:hAnsi="Helvetica Neue"/>
          <w:b w:val="0"/>
          <w:color w:val="auto"/>
          <w:spacing w:val="-5"/>
        </w:rPr>
      </w:pPr>
      <w:r w:rsidRPr="006E0685">
        <w:rPr>
          <w:rFonts w:ascii="Helvetica Neue" w:hAnsi="Helvetica Neue"/>
          <w:b w:val="0"/>
          <w:color w:val="auto"/>
          <w:spacing w:val="-5"/>
        </w:rPr>
        <w:t>Delivered end-to-end project execution by spearheading planning, monitoring performance, and driving cross-departmental collaboration.</w:t>
      </w:r>
    </w:p>
    <w:p w14:paraId="627816E7" w14:textId="77777777" w:rsidR="003F6965" w:rsidRPr="006D0DDA" w:rsidRDefault="003F6965" w:rsidP="003F6965">
      <w:pPr>
        <w:pStyle w:val="ListParagraph"/>
        <w:numPr>
          <w:ilvl w:val="0"/>
          <w:numId w:val="4"/>
        </w:numPr>
        <w:spacing w:before="120" w:line="240" w:lineRule="auto"/>
        <w:ind w:left="200"/>
        <w:contextualSpacing w:val="0"/>
        <w:jc w:val="both"/>
        <w:rPr>
          <w:rFonts w:ascii="Helvetica Neue" w:hAnsi="Helvetica Neue"/>
          <w:b w:val="0"/>
          <w:color w:val="auto"/>
          <w:spacing w:val="-5"/>
        </w:rPr>
      </w:pPr>
      <w:r w:rsidRPr="006D0DDA">
        <w:rPr>
          <w:rFonts w:ascii="Helvetica Neue" w:hAnsi="Helvetica Neue"/>
          <w:b w:val="0"/>
          <w:color w:val="auto"/>
          <w:spacing w:val="-5"/>
        </w:rPr>
        <w:t>Achieved Lean Six Sigma Greenbelt certification, applying process improvement methodologies to enhance credit and collections efficiency.</w:t>
      </w:r>
    </w:p>
    <w:p w14:paraId="5316F9BE" w14:textId="45D7A028" w:rsidR="008136D1" w:rsidRPr="00205F4B" w:rsidRDefault="002767E8" w:rsidP="00380B6B">
      <w:pPr>
        <w:pStyle w:val="ListParagraph"/>
        <w:numPr>
          <w:ilvl w:val="0"/>
          <w:numId w:val="4"/>
        </w:numPr>
        <w:spacing w:before="120" w:line="240" w:lineRule="auto"/>
        <w:ind w:left="200"/>
        <w:contextualSpacing w:val="0"/>
        <w:jc w:val="both"/>
        <w:rPr>
          <w:rFonts w:ascii="Helvetica Neue" w:hAnsi="Helvetica Neue"/>
          <w:b w:val="0"/>
          <w:color w:val="auto"/>
        </w:rPr>
      </w:pPr>
      <w:r w:rsidRPr="00205F4B">
        <w:rPr>
          <w:rFonts w:ascii="Helvetica Neue" w:hAnsi="Helvetica Neue"/>
          <w:b w:val="0"/>
          <w:color w:val="auto"/>
        </w:rPr>
        <w:t>Enhanced organizational cash flow and working capital by improving DPD by 1.25 days through full implementation of two large-scale credit and collections projects.</w:t>
      </w:r>
    </w:p>
    <w:p w14:paraId="76B399D9" w14:textId="3E550714" w:rsidR="00602552" w:rsidRDefault="00184EB7" w:rsidP="00380B6B">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sidRPr="00184EB7">
        <w:rPr>
          <w:rFonts w:ascii="Helvetica Neue" w:eastAsia="Helvetica Neue" w:hAnsi="Helvetica Neue" w:cs="Helvetica Neue"/>
          <w:b w:val="0"/>
          <w:bCs w:val="0"/>
          <w:color w:val="3C78D8"/>
          <w:lang w:val="en-AU"/>
        </w:rPr>
        <w:t>Credit Analyst</w:t>
      </w:r>
      <w:r>
        <w:rPr>
          <w:rFonts w:ascii="Helvetica Neue" w:eastAsia="Helvetica Neue" w:hAnsi="Helvetica Neue" w:cs="Helvetica Neue"/>
          <w:b w:val="0"/>
          <w:bCs w:val="0"/>
          <w:color w:val="3C78D8"/>
          <w:lang w:val="en-AU"/>
        </w:rPr>
        <w:t xml:space="preserve"> </w:t>
      </w:r>
      <w:r w:rsidR="004B401E" w:rsidRPr="004B401E">
        <w:rPr>
          <w:rFonts w:ascii="Helvetica Neue" w:eastAsia="Helvetica Neue" w:hAnsi="Helvetica Neue" w:cs="Helvetica Neue"/>
          <w:b w:val="0"/>
          <w:bCs w:val="0"/>
          <w:color w:val="auto"/>
          <w:lang w:val="en-AU"/>
        </w:rPr>
        <w:t xml:space="preserve">| </w:t>
      </w:r>
      <w:r w:rsidRPr="00184EB7">
        <w:rPr>
          <w:rFonts w:ascii="Helvetica Neue" w:eastAsia="Helvetica Neue" w:hAnsi="Helvetica Neue" w:cs="Helvetica Neue"/>
          <w:b w:val="0"/>
          <w:bCs w:val="0"/>
          <w:color w:val="auto"/>
          <w:lang w:val="en-AU"/>
        </w:rPr>
        <w:t>Builders FirstSource</w:t>
      </w:r>
      <w:r>
        <w:rPr>
          <w:rFonts w:ascii="Helvetica Neue" w:eastAsia="Helvetica Neue" w:hAnsi="Helvetica Neue" w:cs="Helvetica Neue"/>
          <w:b w:val="0"/>
          <w:bCs w:val="0"/>
          <w:color w:val="auto"/>
          <w:lang w:val="en-AU"/>
        </w:rPr>
        <w:t xml:space="preserve"> </w:t>
      </w:r>
      <w:r w:rsidR="00602552" w:rsidRPr="00602552">
        <w:rPr>
          <w:rFonts w:ascii="Helvetica Neue" w:eastAsia="Helvetica Neue" w:hAnsi="Helvetica Neue" w:cs="Helvetica Neue"/>
          <w:b w:val="0"/>
          <w:bCs w:val="0"/>
          <w:color w:val="auto"/>
          <w:lang w:val="en-AU"/>
        </w:rPr>
        <w:t xml:space="preserve">– </w:t>
      </w:r>
      <w:r w:rsidRPr="00184EB7">
        <w:rPr>
          <w:rFonts w:ascii="Helvetica Neue" w:eastAsia="Helvetica Neue" w:hAnsi="Helvetica Neue" w:cs="Helvetica Neue"/>
          <w:b w:val="0"/>
          <w:bCs w:val="0"/>
          <w:color w:val="auto"/>
          <w:lang w:val="en-AU"/>
        </w:rPr>
        <w:t>Eagan, MN</w:t>
      </w:r>
    </w:p>
    <w:p w14:paraId="6B089F92" w14:textId="77777777" w:rsidR="006D0DDA" w:rsidRPr="006D0DDA" w:rsidRDefault="006D0DDA" w:rsidP="00380B6B">
      <w:pPr>
        <w:pStyle w:val="ListParagraph"/>
        <w:numPr>
          <w:ilvl w:val="0"/>
          <w:numId w:val="4"/>
        </w:numPr>
        <w:spacing w:before="120" w:line="240" w:lineRule="auto"/>
        <w:ind w:left="200"/>
        <w:contextualSpacing w:val="0"/>
        <w:jc w:val="both"/>
        <w:rPr>
          <w:rFonts w:ascii="Helvetica Neue" w:hAnsi="Helvetica Neue"/>
          <w:b w:val="0"/>
          <w:color w:val="auto"/>
        </w:rPr>
      </w:pPr>
      <w:r w:rsidRPr="006D0DDA">
        <w:rPr>
          <w:rFonts w:ascii="Helvetica Neue" w:hAnsi="Helvetica Neue"/>
          <w:b w:val="0"/>
          <w:color w:val="auto"/>
        </w:rPr>
        <w:t>Strengthened credit oversight by monitoring account activity through weekly reviews, identifying potential issues proactively.</w:t>
      </w:r>
    </w:p>
    <w:p w14:paraId="5F42AE7C" w14:textId="74BA71B5" w:rsidR="006D0DDA" w:rsidRPr="006D0DDA" w:rsidRDefault="006D0DDA" w:rsidP="00380B6B">
      <w:pPr>
        <w:pStyle w:val="ListParagraph"/>
        <w:numPr>
          <w:ilvl w:val="0"/>
          <w:numId w:val="4"/>
        </w:numPr>
        <w:spacing w:before="120" w:line="240" w:lineRule="auto"/>
        <w:ind w:left="200"/>
        <w:contextualSpacing w:val="0"/>
        <w:jc w:val="both"/>
        <w:rPr>
          <w:rFonts w:ascii="Helvetica Neue" w:hAnsi="Helvetica Neue"/>
          <w:b w:val="0"/>
          <w:color w:val="auto"/>
          <w:spacing w:val="-4"/>
        </w:rPr>
      </w:pPr>
      <w:r w:rsidRPr="006D0DDA">
        <w:rPr>
          <w:rFonts w:ascii="Helvetica Neue" w:hAnsi="Helvetica Neue"/>
          <w:b w:val="0"/>
          <w:color w:val="auto"/>
          <w:spacing w:val="-4"/>
        </w:rPr>
        <w:t>Ensured compliance with company credit and collection policies and practices, maintaining operational consistency and risk mitigation.</w:t>
      </w:r>
    </w:p>
    <w:p w14:paraId="75552EAD" w14:textId="77777777" w:rsidR="009A04E2" w:rsidRPr="001B59BB" w:rsidRDefault="009A04E2" w:rsidP="009A04E2">
      <w:pPr>
        <w:pStyle w:val="Heading2"/>
        <w:keepNext w:val="0"/>
        <w:keepLines w:val="0"/>
        <w:spacing w:before="240" w:after="0"/>
        <w:rPr>
          <w:rFonts w:ascii="Helvetica Neue" w:eastAsia="Helvetica Neue" w:hAnsi="Helvetica Neue" w:cs="Helvetica Neue"/>
          <w:b w:val="0"/>
          <w:color w:val="3C78D8"/>
        </w:rPr>
      </w:pPr>
      <w:r>
        <w:rPr>
          <w:rFonts w:ascii="Helvetica Neue" w:eastAsia="Helvetica Neue" w:hAnsi="Helvetica Neue" w:cs="Helvetica Neue"/>
          <w:b w:val="0"/>
          <w:color w:val="3C78D8"/>
        </w:rPr>
        <w:t>Education &amp; Credentials</w:t>
      </w:r>
    </w:p>
    <w:p w14:paraId="5FECA96B" w14:textId="799E3BC4" w:rsidR="009A04E2" w:rsidRPr="00D266A9" w:rsidRDefault="009A04E2" w:rsidP="009A04E2">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sidRPr="00D266A9">
        <w:rPr>
          <w:rFonts w:ascii="Helvetica Neue" w:eastAsia="Helvetica Neue" w:hAnsi="Helvetica Neue" w:cs="Helvetica Neue"/>
          <w:b w:val="0"/>
          <w:bCs w:val="0"/>
          <w:color w:val="3C78D8"/>
          <w:lang w:val="en-AU"/>
        </w:rPr>
        <w:t>Bachelor of Arts</w:t>
      </w:r>
      <w:r>
        <w:rPr>
          <w:rFonts w:ascii="Helvetica Neue" w:eastAsia="Helvetica Neue" w:hAnsi="Helvetica Neue" w:cs="Helvetica Neue"/>
          <w:b w:val="0"/>
          <w:bCs w:val="0"/>
          <w:color w:val="3C78D8"/>
          <w:lang w:val="en-AU"/>
        </w:rPr>
        <w:t xml:space="preserve">, </w:t>
      </w:r>
      <w:r w:rsidRPr="00D266A9">
        <w:rPr>
          <w:rFonts w:ascii="Helvetica Neue" w:eastAsia="Helvetica Neue" w:hAnsi="Helvetica Neue" w:cs="Helvetica Neue"/>
          <w:b w:val="0"/>
          <w:bCs w:val="0"/>
          <w:color w:val="3C78D8"/>
          <w:lang w:val="en-AU"/>
        </w:rPr>
        <w:t>Focus</w:t>
      </w:r>
      <w:r>
        <w:rPr>
          <w:rFonts w:ascii="Helvetica Neue" w:eastAsia="Helvetica Neue" w:hAnsi="Helvetica Neue" w:cs="Helvetica Neue"/>
          <w:b w:val="0"/>
          <w:bCs w:val="0"/>
          <w:color w:val="3C78D8"/>
          <w:lang w:val="en-AU"/>
        </w:rPr>
        <w:t xml:space="preserve"> </w:t>
      </w:r>
      <w:r w:rsidR="00DC775E">
        <w:rPr>
          <w:rFonts w:ascii="Helvetica Neue" w:eastAsia="Helvetica Neue" w:hAnsi="Helvetica Neue" w:cs="Helvetica Neue"/>
          <w:b w:val="0"/>
          <w:bCs w:val="0"/>
          <w:color w:val="3C78D8"/>
          <w:lang w:val="en-AU"/>
        </w:rPr>
        <w:t>on</w:t>
      </w:r>
      <w:r w:rsidRPr="00D266A9">
        <w:rPr>
          <w:rFonts w:ascii="Helvetica Neue" w:eastAsia="Helvetica Neue" w:hAnsi="Helvetica Neue" w:cs="Helvetica Neue"/>
          <w:b w:val="0"/>
          <w:bCs w:val="0"/>
          <w:color w:val="3C78D8"/>
          <w:lang w:val="en-AU"/>
        </w:rPr>
        <w:t xml:space="preserve"> Adult Education &amp; Training</w:t>
      </w:r>
      <w:r>
        <w:rPr>
          <w:rFonts w:ascii="Helvetica Neue" w:eastAsia="Helvetica Neue" w:hAnsi="Helvetica Neue" w:cs="Helvetica Neue"/>
          <w:b w:val="0"/>
          <w:bCs w:val="0"/>
          <w:color w:val="3C78D8"/>
          <w:lang w:val="en-AU"/>
        </w:rPr>
        <w:t xml:space="preserve"> (2016)</w:t>
      </w:r>
      <w:r w:rsidRPr="00D266A9">
        <w:rPr>
          <w:rFonts w:ascii="Helvetica Neue" w:eastAsia="Helvetica Neue" w:hAnsi="Helvetica Neue" w:cs="Helvetica Neue"/>
          <w:b w:val="0"/>
          <w:bCs w:val="0"/>
          <w:color w:val="auto"/>
          <w:lang w:val="en-AU"/>
        </w:rPr>
        <w:t xml:space="preserve"> | Metropolitan State University – St. Paul, MN</w:t>
      </w:r>
    </w:p>
    <w:p w14:paraId="152C5068" w14:textId="77777777" w:rsidR="009A04E2" w:rsidRDefault="009A04E2" w:rsidP="009A04E2">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sidRPr="00D266A9">
        <w:rPr>
          <w:rFonts w:ascii="Helvetica Neue" w:eastAsia="Helvetica Neue" w:hAnsi="Helvetica Neue" w:cs="Helvetica Neue"/>
          <w:b w:val="0"/>
          <w:bCs w:val="0"/>
          <w:color w:val="3C78D8"/>
          <w:lang w:val="en-AU"/>
        </w:rPr>
        <w:t>Certificate, Human Resources Management</w:t>
      </w:r>
      <w:r>
        <w:rPr>
          <w:rFonts w:ascii="Helvetica Neue" w:eastAsia="Helvetica Neue" w:hAnsi="Helvetica Neue" w:cs="Helvetica Neue"/>
          <w:b w:val="0"/>
          <w:bCs w:val="0"/>
          <w:color w:val="3C78D8"/>
          <w:lang w:val="en-AU"/>
        </w:rPr>
        <w:t xml:space="preserve"> (2014)</w:t>
      </w:r>
      <w:r w:rsidRPr="00D266A9">
        <w:rPr>
          <w:rFonts w:ascii="Helvetica Neue" w:eastAsia="Helvetica Neue" w:hAnsi="Helvetica Neue" w:cs="Helvetica Neue"/>
          <w:b w:val="0"/>
          <w:bCs w:val="0"/>
          <w:color w:val="auto"/>
          <w:lang w:val="en-AU"/>
        </w:rPr>
        <w:t xml:space="preserve"> | Cardinal Stritch University – Milwaukee, WI | 2014</w:t>
      </w:r>
    </w:p>
    <w:p w14:paraId="601553C9" w14:textId="051E3099" w:rsidR="009A04E2" w:rsidRPr="001B08CD" w:rsidRDefault="009A04E2" w:rsidP="009A04E2">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sidRPr="00D266A9">
        <w:rPr>
          <w:rFonts w:ascii="Helvetica Neue" w:eastAsia="Helvetica Neue" w:hAnsi="Helvetica Neue" w:cs="Helvetica Neue"/>
          <w:b w:val="0"/>
          <w:bCs w:val="0"/>
          <w:color w:val="3C78D8"/>
          <w:lang w:val="en-AU"/>
        </w:rPr>
        <w:t>Associate Applied Science</w:t>
      </w:r>
      <w:r w:rsidR="0065565E">
        <w:rPr>
          <w:rFonts w:ascii="Helvetica Neue" w:eastAsia="Helvetica Neue" w:hAnsi="Helvetica Neue" w:cs="Helvetica Neue"/>
          <w:b w:val="0"/>
          <w:bCs w:val="0"/>
          <w:color w:val="3C78D8"/>
          <w:lang w:val="en-AU"/>
        </w:rPr>
        <w:t xml:space="preserve">, </w:t>
      </w:r>
      <w:r w:rsidRPr="00D266A9">
        <w:rPr>
          <w:rFonts w:ascii="Helvetica Neue" w:eastAsia="Helvetica Neue" w:hAnsi="Helvetica Neue" w:cs="Helvetica Neue"/>
          <w:b w:val="0"/>
          <w:bCs w:val="0"/>
          <w:color w:val="3C78D8"/>
          <w:lang w:val="en-AU"/>
        </w:rPr>
        <w:t>Business Administration</w:t>
      </w:r>
      <w:r>
        <w:rPr>
          <w:rFonts w:ascii="Helvetica Neue" w:eastAsia="Helvetica Neue" w:hAnsi="Helvetica Neue" w:cs="Helvetica Neue"/>
          <w:b w:val="0"/>
          <w:bCs w:val="0"/>
          <w:color w:val="3C78D8"/>
          <w:lang w:val="en-AU"/>
        </w:rPr>
        <w:t xml:space="preserve"> &amp; </w:t>
      </w:r>
      <w:r w:rsidRPr="00D266A9">
        <w:rPr>
          <w:rFonts w:ascii="Helvetica Neue" w:eastAsia="Helvetica Neue" w:hAnsi="Helvetica Neue" w:cs="Helvetica Neue"/>
          <w:b w:val="0"/>
          <w:bCs w:val="0"/>
          <w:color w:val="3C78D8"/>
          <w:lang w:val="en-AU"/>
        </w:rPr>
        <w:t>Management</w:t>
      </w:r>
      <w:r>
        <w:rPr>
          <w:rFonts w:ascii="Helvetica Neue" w:eastAsia="Helvetica Neue" w:hAnsi="Helvetica Neue" w:cs="Helvetica Neue"/>
          <w:b w:val="0"/>
          <w:bCs w:val="0"/>
          <w:color w:val="3C78D8"/>
          <w:lang w:val="en-AU"/>
        </w:rPr>
        <w:t xml:space="preserve"> (2005)</w:t>
      </w:r>
      <w:r w:rsidRPr="00D266A9">
        <w:rPr>
          <w:rFonts w:ascii="Helvetica Neue" w:eastAsia="Helvetica Neue" w:hAnsi="Helvetica Neue" w:cs="Helvetica Neue"/>
          <w:b w:val="0"/>
          <w:bCs w:val="0"/>
          <w:color w:val="3C78D8"/>
          <w:lang w:val="en-AU"/>
        </w:rPr>
        <w:t xml:space="preserve"> </w:t>
      </w:r>
      <w:r w:rsidRPr="00D266A9">
        <w:rPr>
          <w:rFonts w:ascii="Helvetica Neue" w:eastAsia="Helvetica Neue" w:hAnsi="Helvetica Neue" w:cs="Helvetica Neue"/>
          <w:b w:val="0"/>
          <w:bCs w:val="0"/>
          <w:color w:val="auto"/>
          <w:lang w:val="en-AU"/>
        </w:rPr>
        <w:t>| Ridgewater College – Willmar, MN | 2005</w:t>
      </w:r>
    </w:p>
    <w:p w14:paraId="768062CA" w14:textId="77B20285" w:rsidR="00602552" w:rsidRPr="001B59BB" w:rsidRDefault="00214B25" w:rsidP="00380B6B">
      <w:pPr>
        <w:pStyle w:val="Heading2"/>
        <w:keepNext w:val="0"/>
        <w:keepLines w:val="0"/>
        <w:spacing w:before="240" w:after="0"/>
        <w:rPr>
          <w:rFonts w:ascii="Helvetica Neue" w:eastAsia="Helvetica Neue" w:hAnsi="Helvetica Neue" w:cs="Helvetica Neue"/>
          <w:b w:val="0"/>
          <w:color w:val="3C78D8"/>
        </w:rPr>
      </w:pPr>
      <w:r>
        <w:rPr>
          <w:rFonts w:ascii="Helvetica Neue" w:eastAsia="Helvetica Neue" w:hAnsi="Helvetica Neue" w:cs="Helvetica Neue"/>
          <w:b w:val="0"/>
          <w:color w:val="3C78D8"/>
        </w:rPr>
        <w:t>Technical Proficiencies</w:t>
      </w:r>
    </w:p>
    <w:p w14:paraId="7518B6DB" w14:textId="2EABDD97" w:rsidR="00602552" w:rsidRPr="001B08CD" w:rsidRDefault="000F3A3A" w:rsidP="000F3A3A">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r w:rsidRPr="000F3A3A">
        <w:rPr>
          <w:rFonts w:ascii="Helvetica Neue" w:eastAsia="Helvetica Neue" w:hAnsi="Helvetica Neue" w:cs="Helvetica Neue"/>
          <w:b w:val="0"/>
          <w:bCs w:val="0"/>
          <w:color w:val="auto"/>
          <w:lang w:val="en-AU"/>
        </w:rPr>
        <w:t>Microsoft Excel, Outlook, Word, PowerPoint, Access, Teams</w:t>
      </w:r>
      <w:r w:rsidR="008149CB">
        <w:rPr>
          <w:rFonts w:ascii="Helvetica Neue" w:eastAsia="Helvetica Neue" w:hAnsi="Helvetica Neue" w:cs="Helvetica Neue"/>
          <w:b w:val="0"/>
          <w:bCs w:val="0"/>
          <w:color w:val="auto"/>
          <w:lang w:val="en-AU"/>
        </w:rPr>
        <w:t xml:space="preserve">, </w:t>
      </w:r>
      <w:r w:rsidR="008149CB">
        <w:rPr>
          <w:rFonts w:ascii="Helvetica Neue" w:eastAsia="Helvetica Neue" w:hAnsi="Helvetica Neue" w:cs="Helvetica Neue"/>
          <w:b w:val="0"/>
          <w:bCs w:val="0"/>
          <w:color w:val="auto"/>
          <w:lang w:val="en-AU"/>
        </w:rPr>
        <w:t xml:space="preserve">Power BI, </w:t>
      </w:r>
      <w:proofErr w:type="spellStart"/>
      <w:r w:rsidR="008149CB">
        <w:rPr>
          <w:rFonts w:ascii="Helvetica Neue" w:eastAsia="Helvetica Neue" w:hAnsi="Helvetica Neue" w:cs="Helvetica Neue"/>
          <w:b w:val="0"/>
          <w:bCs w:val="0"/>
          <w:color w:val="auto"/>
          <w:lang w:val="en-AU"/>
        </w:rPr>
        <w:t>Sharepoint</w:t>
      </w:r>
      <w:proofErr w:type="spellEnd"/>
      <w:r w:rsidR="008149CB">
        <w:rPr>
          <w:rFonts w:ascii="Helvetica Neue" w:eastAsia="Helvetica Neue" w:hAnsi="Helvetica Neue" w:cs="Helvetica Neue"/>
          <w:b w:val="0"/>
          <w:bCs w:val="0"/>
          <w:color w:val="auto"/>
          <w:lang w:val="en-AU"/>
        </w:rPr>
        <w:t xml:space="preserve">, </w:t>
      </w:r>
      <w:r w:rsidR="008C3501">
        <w:rPr>
          <w:rFonts w:ascii="Helvetica Neue" w:eastAsia="Helvetica Neue" w:hAnsi="Helvetica Neue" w:cs="Helvetica Neue"/>
          <w:b w:val="0"/>
          <w:bCs w:val="0"/>
          <w:color w:val="auto"/>
          <w:lang w:val="en-AU"/>
        </w:rPr>
        <w:t xml:space="preserve">| </w:t>
      </w:r>
      <w:r w:rsidR="008C3501" w:rsidRPr="008C3501">
        <w:rPr>
          <w:rFonts w:ascii="Helvetica Neue" w:eastAsia="Helvetica Neue" w:hAnsi="Helvetica Neue" w:cs="Helvetica Neue"/>
          <w:b w:val="0"/>
          <w:bCs w:val="0"/>
          <w:color w:val="auto"/>
          <w:lang w:val="en-AU"/>
        </w:rPr>
        <w:t>ERP Systems (SAP, AS400/</w:t>
      </w:r>
      <w:proofErr w:type="spellStart"/>
      <w:r w:rsidR="008C3501" w:rsidRPr="008C3501">
        <w:rPr>
          <w:rFonts w:ascii="Helvetica Neue" w:eastAsia="Helvetica Neue" w:hAnsi="Helvetica Neue" w:cs="Helvetica Neue"/>
          <w:b w:val="0"/>
          <w:bCs w:val="0"/>
          <w:color w:val="auto"/>
          <w:lang w:val="en-AU"/>
        </w:rPr>
        <w:t>IBMi</w:t>
      </w:r>
      <w:proofErr w:type="spellEnd"/>
      <w:r w:rsidR="00C90446">
        <w:rPr>
          <w:rFonts w:ascii="Helvetica Neue" w:eastAsia="Helvetica Neue" w:hAnsi="Helvetica Neue" w:cs="Helvetica Neue"/>
          <w:b w:val="0"/>
          <w:bCs w:val="0"/>
          <w:color w:val="auto"/>
          <w:lang w:val="en-AU"/>
        </w:rPr>
        <w:t xml:space="preserve">, </w:t>
      </w:r>
      <w:proofErr w:type="spellStart"/>
      <w:r w:rsidR="00C90446">
        <w:rPr>
          <w:rFonts w:ascii="Helvetica Neue" w:eastAsia="Helvetica Neue" w:hAnsi="Helvetica Neue" w:cs="Helvetica Neue"/>
          <w:b w:val="0"/>
          <w:bCs w:val="0"/>
          <w:color w:val="auto"/>
          <w:lang w:val="en-AU"/>
        </w:rPr>
        <w:t>OnLine</w:t>
      </w:r>
      <w:proofErr w:type="spellEnd"/>
      <w:r w:rsidR="00C90446">
        <w:rPr>
          <w:rFonts w:ascii="Helvetica Neue" w:eastAsia="Helvetica Neue" w:hAnsi="Helvetica Neue" w:cs="Helvetica Neue"/>
          <w:b w:val="0"/>
          <w:bCs w:val="0"/>
          <w:color w:val="auto"/>
          <w:lang w:val="en-AU"/>
        </w:rPr>
        <w:t>,</w:t>
      </w:r>
      <w:r w:rsidR="00DC775E">
        <w:rPr>
          <w:rFonts w:ascii="Helvetica Neue" w:eastAsia="Helvetica Neue" w:hAnsi="Helvetica Neue" w:cs="Helvetica Neue"/>
          <w:b w:val="0"/>
          <w:bCs w:val="0"/>
          <w:color w:val="auto"/>
          <w:lang w:val="en-AU"/>
        </w:rPr>
        <w:t xml:space="preserve"> </w:t>
      </w:r>
      <w:proofErr w:type="spellStart"/>
      <w:r w:rsidR="00DC775E">
        <w:rPr>
          <w:rFonts w:ascii="Helvetica Neue" w:eastAsia="Helvetica Neue" w:hAnsi="Helvetica Neue" w:cs="Helvetica Neue"/>
          <w:b w:val="0"/>
          <w:bCs w:val="0"/>
          <w:color w:val="auto"/>
          <w:lang w:val="en-AU"/>
        </w:rPr>
        <w:t>Trilogie</w:t>
      </w:r>
      <w:proofErr w:type="spellEnd"/>
      <w:r w:rsidR="00C343FD">
        <w:rPr>
          <w:rFonts w:ascii="Helvetica Neue" w:eastAsia="Helvetica Neue" w:hAnsi="Helvetica Neue" w:cs="Helvetica Neue"/>
          <w:b w:val="0"/>
          <w:bCs w:val="0"/>
          <w:color w:val="auto"/>
          <w:lang w:val="en-AU"/>
        </w:rPr>
        <w:t>)</w:t>
      </w:r>
      <w:r w:rsidR="00644347">
        <w:rPr>
          <w:rFonts w:ascii="Helvetica Neue" w:eastAsia="Helvetica Neue" w:hAnsi="Helvetica Neue" w:cs="Helvetica Neue"/>
          <w:b w:val="0"/>
          <w:bCs w:val="0"/>
          <w:color w:val="auto"/>
          <w:lang w:val="en-AU"/>
        </w:rPr>
        <w:t xml:space="preserve"> </w:t>
      </w:r>
    </w:p>
    <w:p w14:paraId="4ADA5B1D" w14:textId="77777777" w:rsidR="008149CB" w:rsidRPr="001B08CD" w:rsidRDefault="008149CB">
      <w:pPr>
        <w:pStyle w:val="FirstCompanyBlock"/>
        <w:tabs>
          <w:tab w:val="clear" w:pos="10800"/>
          <w:tab w:val="left" w:pos="6480"/>
        </w:tabs>
        <w:spacing w:before="120" w:after="0"/>
        <w:contextualSpacing w:val="0"/>
        <w:jc w:val="both"/>
        <w:rPr>
          <w:rFonts w:ascii="Helvetica Neue" w:eastAsia="Helvetica Neue" w:hAnsi="Helvetica Neue" w:cs="Helvetica Neue"/>
          <w:b w:val="0"/>
          <w:bCs w:val="0"/>
          <w:color w:val="auto"/>
          <w:lang w:val="en-AU"/>
        </w:rPr>
      </w:pPr>
    </w:p>
    <w:sectPr w:rsidR="008149CB" w:rsidRPr="001B08CD" w:rsidSect="00692AEB">
      <w:headerReference w:type="default" r:id="rId11"/>
      <w:footerReference w:type="default" r:id="rId12"/>
      <w:footerReference w:type="first" r:id="rId13"/>
      <w:pgSz w:w="12240" w:h="15840" w:code="1"/>
      <w:pgMar w:top="432" w:right="576" w:bottom="432" w:left="576"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EDFD" w14:textId="77777777" w:rsidR="00BE6D5A" w:rsidRDefault="00BE6D5A">
      <w:r>
        <w:separator/>
      </w:r>
    </w:p>
  </w:endnote>
  <w:endnote w:type="continuationSeparator" w:id="0">
    <w:p w14:paraId="6634F769" w14:textId="77777777" w:rsidR="00BE6D5A" w:rsidRDefault="00BE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altName w:val="Sylfaen"/>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947528"/>
      <w:docPartObj>
        <w:docPartGallery w:val="Page Numbers (Bottom of Page)"/>
        <w:docPartUnique/>
      </w:docPartObj>
    </w:sdtPr>
    <w:sdtEndPr>
      <w:rPr>
        <w:rFonts w:ascii="Helvetica Neue" w:hAnsi="Helvetica Neue"/>
        <w:color w:val="7F7F7F" w:themeColor="background1" w:themeShade="7F"/>
        <w:spacing w:val="60"/>
        <w:sz w:val="20"/>
        <w:szCs w:val="20"/>
      </w:rPr>
    </w:sdtEndPr>
    <w:sdtContent>
      <w:p w14:paraId="39C7BED1" w14:textId="2A1BF4D2" w:rsidR="00360340" w:rsidRPr="00A67446" w:rsidRDefault="00360340" w:rsidP="00A67446">
        <w:pPr>
          <w:pStyle w:val="Footer"/>
          <w:pBdr>
            <w:top w:val="single" w:sz="4" w:space="1" w:color="D9D9D9" w:themeColor="background1" w:themeShade="D9"/>
          </w:pBdr>
          <w:jc w:val="right"/>
          <w:rPr>
            <w:rFonts w:ascii="Helvetica Neue" w:hAnsi="Helvetica Neue"/>
            <w:sz w:val="20"/>
            <w:szCs w:val="20"/>
          </w:rPr>
        </w:pPr>
        <w:r w:rsidRPr="00EE2735">
          <w:rPr>
            <w:rFonts w:ascii="Helvetica Neue" w:hAnsi="Helvetica Neue"/>
            <w:sz w:val="20"/>
            <w:szCs w:val="20"/>
          </w:rPr>
          <w:fldChar w:fldCharType="begin"/>
        </w:r>
        <w:r w:rsidRPr="00EE2735">
          <w:rPr>
            <w:rFonts w:ascii="Helvetica Neue" w:hAnsi="Helvetica Neue"/>
            <w:sz w:val="20"/>
            <w:szCs w:val="20"/>
          </w:rPr>
          <w:instrText xml:space="preserve"> PAGE   \* MERGEFORMAT </w:instrText>
        </w:r>
        <w:r w:rsidRPr="00EE2735">
          <w:rPr>
            <w:rFonts w:ascii="Helvetica Neue" w:hAnsi="Helvetica Neue"/>
            <w:sz w:val="20"/>
            <w:szCs w:val="20"/>
          </w:rPr>
          <w:fldChar w:fldCharType="separate"/>
        </w:r>
        <w:r w:rsidR="002C69FB">
          <w:rPr>
            <w:rFonts w:ascii="Helvetica Neue" w:hAnsi="Helvetica Neue"/>
            <w:noProof/>
            <w:sz w:val="20"/>
            <w:szCs w:val="20"/>
          </w:rPr>
          <w:t>2</w:t>
        </w:r>
        <w:r w:rsidRPr="00EE2735">
          <w:rPr>
            <w:rFonts w:ascii="Helvetica Neue" w:hAnsi="Helvetica Neue"/>
            <w:noProof/>
            <w:sz w:val="20"/>
            <w:szCs w:val="20"/>
          </w:rPr>
          <w:fldChar w:fldCharType="end"/>
        </w:r>
        <w:r w:rsidRPr="00EE2735">
          <w:rPr>
            <w:rFonts w:ascii="Helvetica Neue" w:hAnsi="Helvetica Neue"/>
            <w:sz w:val="20"/>
            <w:szCs w:val="20"/>
          </w:rPr>
          <w:t xml:space="preserve"> | </w:t>
        </w:r>
        <w:r w:rsidRPr="00EE2735">
          <w:rPr>
            <w:rFonts w:ascii="Helvetica Neue" w:hAnsi="Helvetica Neue"/>
            <w:color w:val="7F7F7F" w:themeColor="background1" w:themeShade="7F"/>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03078"/>
      <w:docPartObj>
        <w:docPartGallery w:val="Page Numbers (Bottom of Page)"/>
        <w:docPartUnique/>
      </w:docPartObj>
    </w:sdtPr>
    <w:sdtEndPr>
      <w:rPr>
        <w:rFonts w:ascii="Helvetica Neue" w:hAnsi="Helvetica Neue"/>
        <w:color w:val="7F7F7F" w:themeColor="background1" w:themeShade="7F"/>
        <w:spacing w:val="60"/>
        <w:sz w:val="20"/>
        <w:szCs w:val="20"/>
      </w:rPr>
    </w:sdtEndPr>
    <w:sdtContent>
      <w:p w14:paraId="29C59E17" w14:textId="4603D3CC" w:rsidR="00360340" w:rsidRPr="00F93150" w:rsidRDefault="00360340" w:rsidP="00F93150">
        <w:pPr>
          <w:pStyle w:val="Footer"/>
          <w:pBdr>
            <w:top w:val="single" w:sz="4" w:space="1" w:color="D9D9D9" w:themeColor="background1" w:themeShade="D9"/>
          </w:pBdr>
          <w:jc w:val="right"/>
          <w:rPr>
            <w:rFonts w:ascii="Helvetica Neue" w:hAnsi="Helvetica Neue"/>
            <w:sz w:val="20"/>
            <w:szCs w:val="20"/>
          </w:rPr>
        </w:pPr>
        <w:r w:rsidRPr="00EE2735">
          <w:rPr>
            <w:rFonts w:ascii="Helvetica Neue" w:hAnsi="Helvetica Neue"/>
            <w:sz w:val="20"/>
            <w:szCs w:val="20"/>
          </w:rPr>
          <w:fldChar w:fldCharType="begin"/>
        </w:r>
        <w:r w:rsidRPr="00EE2735">
          <w:rPr>
            <w:rFonts w:ascii="Helvetica Neue" w:hAnsi="Helvetica Neue"/>
            <w:sz w:val="20"/>
            <w:szCs w:val="20"/>
          </w:rPr>
          <w:instrText xml:space="preserve"> PAGE   \* MERGEFORMAT </w:instrText>
        </w:r>
        <w:r w:rsidRPr="00EE2735">
          <w:rPr>
            <w:rFonts w:ascii="Helvetica Neue" w:hAnsi="Helvetica Neue"/>
            <w:sz w:val="20"/>
            <w:szCs w:val="20"/>
          </w:rPr>
          <w:fldChar w:fldCharType="separate"/>
        </w:r>
        <w:r w:rsidR="002C69FB">
          <w:rPr>
            <w:rFonts w:ascii="Helvetica Neue" w:hAnsi="Helvetica Neue"/>
            <w:noProof/>
            <w:sz w:val="20"/>
            <w:szCs w:val="20"/>
          </w:rPr>
          <w:t>1</w:t>
        </w:r>
        <w:r w:rsidRPr="00EE2735">
          <w:rPr>
            <w:rFonts w:ascii="Helvetica Neue" w:hAnsi="Helvetica Neue"/>
            <w:noProof/>
            <w:sz w:val="20"/>
            <w:szCs w:val="20"/>
          </w:rPr>
          <w:fldChar w:fldCharType="end"/>
        </w:r>
        <w:r w:rsidRPr="00EE2735">
          <w:rPr>
            <w:rFonts w:ascii="Helvetica Neue" w:hAnsi="Helvetica Neue"/>
            <w:sz w:val="20"/>
            <w:szCs w:val="20"/>
          </w:rPr>
          <w:t xml:space="preserve"> | </w:t>
        </w:r>
        <w:r w:rsidRPr="00EE2735">
          <w:rPr>
            <w:rFonts w:ascii="Helvetica Neue" w:hAnsi="Helvetica Neue"/>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E454" w14:textId="77777777" w:rsidR="00BE6D5A" w:rsidRDefault="00BE6D5A">
      <w:r>
        <w:separator/>
      </w:r>
    </w:p>
  </w:footnote>
  <w:footnote w:type="continuationSeparator" w:id="0">
    <w:p w14:paraId="5A8E25A0" w14:textId="77777777" w:rsidR="00BE6D5A" w:rsidRDefault="00BE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634D" w14:textId="44A58AC2" w:rsidR="002162AA" w:rsidRPr="002162AA" w:rsidRDefault="003F0805" w:rsidP="002162AA">
    <w:pPr>
      <w:pStyle w:val="Heading1"/>
      <w:keepNext w:val="0"/>
      <w:keepLines w:val="0"/>
      <w:spacing w:before="0" w:after="360"/>
      <w:jc w:val="center"/>
      <w:rPr>
        <w:rFonts w:ascii="Helvetica Neue" w:eastAsia="Helvetica Neue" w:hAnsi="Helvetica Neue" w:cs="Helvetica Neue"/>
        <w:b w:val="0"/>
        <w:color w:val="3C78D8"/>
        <w:sz w:val="46"/>
        <w:szCs w:val="46"/>
      </w:rPr>
    </w:pPr>
    <w:r w:rsidRPr="003F0805">
      <w:rPr>
        <w:rFonts w:ascii="Helvetica Neue" w:eastAsia="Helvetica Neue" w:hAnsi="Helvetica Neue" w:cs="Helvetica Neue"/>
        <w:b w:val="0"/>
        <w:color w:val="3C78D8"/>
        <w:sz w:val="46"/>
        <w:szCs w:val="46"/>
      </w:rPr>
      <w:t>Tamara Stai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AB"/>
    <w:multiLevelType w:val="hybridMultilevel"/>
    <w:tmpl w:val="03BEF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3A095C"/>
    <w:multiLevelType w:val="multilevel"/>
    <w:tmpl w:val="8626C650"/>
    <w:lvl w:ilvl="0">
      <w:start w:val="1"/>
      <w:numFmt w:val="decimal"/>
      <w:pStyle w:val="Ao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802DCF"/>
    <w:multiLevelType w:val="hybridMultilevel"/>
    <w:tmpl w:val="B504D5A8"/>
    <w:lvl w:ilvl="0" w:tplc="3148052E">
      <w:start w:val="1"/>
      <w:numFmt w:val="bullet"/>
      <w:lvlText w:val="●"/>
      <w:lvlJc w:val="left"/>
      <w:pPr>
        <w:spacing w:line="288" w:lineRule="auto"/>
        <w:ind w:left="7850" w:hanging="200"/>
      </w:pPr>
      <w:rPr>
        <w:color w:val="auto"/>
        <w:sz w:val="11"/>
        <w:szCs w:val="11"/>
      </w:rPr>
    </w:lvl>
    <w:lvl w:ilvl="1" w:tplc="BC1E4414">
      <w:start w:val="1"/>
      <w:numFmt w:val="bullet"/>
      <w:lvlText w:val="●"/>
      <w:lvlJc w:val="left"/>
      <w:pPr>
        <w:spacing w:line="288" w:lineRule="auto"/>
        <w:ind w:left="860" w:hanging="200"/>
      </w:pPr>
      <w:rPr>
        <w:sz w:val="11"/>
        <w:szCs w:val="11"/>
      </w:rPr>
    </w:lvl>
    <w:lvl w:ilvl="2" w:tplc="11B25154">
      <w:numFmt w:val="decimal"/>
      <w:lvlText w:val=""/>
      <w:lvlJc w:val="left"/>
    </w:lvl>
    <w:lvl w:ilvl="3" w:tplc="63D2DDD4">
      <w:numFmt w:val="decimal"/>
      <w:lvlText w:val=""/>
      <w:lvlJc w:val="left"/>
    </w:lvl>
    <w:lvl w:ilvl="4" w:tplc="A5460184">
      <w:numFmt w:val="decimal"/>
      <w:lvlText w:val=""/>
      <w:lvlJc w:val="left"/>
    </w:lvl>
    <w:lvl w:ilvl="5" w:tplc="84C27FF6">
      <w:numFmt w:val="decimal"/>
      <w:lvlText w:val=""/>
      <w:lvlJc w:val="left"/>
    </w:lvl>
    <w:lvl w:ilvl="6" w:tplc="9EB896BA">
      <w:numFmt w:val="decimal"/>
      <w:lvlText w:val=""/>
      <w:lvlJc w:val="left"/>
    </w:lvl>
    <w:lvl w:ilvl="7" w:tplc="D4A079A4">
      <w:numFmt w:val="decimal"/>
      <w:lvlText w:val=""/>
      <w:lvlJc w:val="left"/>
    </w:lvl>
    <w:lvl w:ilvl="8" w:tplc="151415BA">
      <w:numFmt w:val="decimal"/>
      <w:lvlText w:val=""/>
      <w:lvlJc w:val="left"/>
    </w:lvl>
  </w:abstractNum>
  <w:abstractNum w:abstractNumId="3" w15:restartNumberingAfterBreak="0">
    <w:nsid w:val="7AEB6277"/>
    <w:multiLevelType w:val="multilevel"/>
    <w:tmpl w:val="E7649370"/>
    <w:lvl w:ilvl="0">
      <w:start w:val="1"/>
      <w:numFmt w:val="bullet"/>
      <w:pStyle w:val="JDAccomplishmen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944FC0"/>
    <w:multiLevelType w:val="multilevel"/>
    <w:tmpl w:val="88DCCC1C"/>
    <w:lvl w:ilvl="0">
      <w:start w:val="1"/>
      <w:numFmt w:val="bullet"/>
      <w:pStyle w:val="ListParagraph"/>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83202686">
    <w:abstractNumId w:val="4"/>
  </w:num>
  <w:num w:numId="2" w16cid:durableId="2004819482">
    <w:abstractNumId w:val="3"/>
  </w:num>
  <w:num w:numId="3" w16cid:durableId="1920825065">
    <w:abstractNumId w:val="1"/>
  </w:num>
  <w:num w:numId="4" w16cid:durableId="1603341299">
    <w:abstractNumId w:val="2"/>
  </w:num>
  <w:num w:numId="5" w16cid:durableId="1089740673">
    <w:abstractNumId w:val="0"/>
  </w:num>
  <w:num w:numId="6" w16cid:durableId="1950240894">
    <w:abstractNumId w:val="4"/>
  </w:num>
  <w:num w:numId="7" w16cid:durableId="1051076706">
    <w:abstractNumId w:val="4"/>
  </w:num>
  <w:num w:numId="8" w16cid:durableId="502818402">
    <w:abstractNumId w:val="4"/>
  </w:num>
  <w:num w:numId="9" w16cid:durableId="2051222248">
    <w:abstractNumId w:val="4"/>
  </w:num>
  <w:num w:numId="10" w16cid:durableId="906303131">
    <w:abstractNumId w:val="4"/>
  </w:num>
  <w:num w:numId="11" w16cid:durableId="891310522">
    <w:abstractNumId w:val="4"/>
  </w:num>
  <w:num w:numId="12" w16cid:durableId="1718814139">
    <w:abstractNumId w:val="4"/>
  </w:num>
  <w:num w:numId="13" w16cid:durableId="1897082539">
    <w:abstractNumId w:val="4"/>
  </w:num>
  <w:num w:numId="14" w16cid:durableId="361323169">
    <w:abstractNumId w:val="4"/>
  </w:num>
  <w:num w:numId="15" w16cid:durableId="1311903877">
    <w:abstractNumId w:val="4"/>
  </w:num>
  <w:num w:numId="16" w16cid:durableId="1750299633">
    <w:abstractNumId w:val="4"/>
  </w:num>
  <w:num w:numId="17" w16cid:durableId="904145440">
    <w:abstractNumId w:val="4"/>
  </w:num>
  <w:num w:numId="18" w16cid:durableId="151339032">
    <w:abstractNumId w:val="4"/>
  </w:num>
  <w:num w:numId="19" w16cid:durableId="366613507">
    <w:abstractNumId w:val="4"/>
  </w:num>
  <w:num w:numId="20" w16cid:durableId="263348802">
    <w:abstractNumId w:val="4"/>
  </w:num>
  <w:num w:numId="21" w16cid:durableId="292558885">
    <w:abstractNumId w:val="4"/>
  </w:num>
  <w:num w:numId="22" w16cid:durableId="1406298323">
    <w:abstractNumId w:val="4"/>
  </w:num>
  <w:num w:numId="23" w16cid:durableId="238953921">
    <w:abstractNumId w:val="4"/>
  </w:num>
  <w:num w:numId="24" w16cid:durableId="191114981">
    <w:abstractNumId w:val="4"/>
  </w:num>
  <w:num w:numId="25" w16cid:durableId="1136409147">
    <w:abstractNumId w:val="4"/>
  </w:num>
  <w:num w:numId="26" w16cid:durableId="2038961953">
    <w:abstractNumId w:val="4"/>
  </w:num>
  <w:num w:numId="27" w16cid:durableId="18005627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xNTU3MzEwMjEyMLRQ0lEKTi0uzszPAykwqgUA2JBSoSwAAAA="/>
  </w:docVars>
  <w:rsids>
    <w:rsidRoot w:val="00633D91"/>
    <w:rsid w:val="00000911"/>
    <w:rsid w:val="00002B11"/>
    <w:rsid w:val="00007C09"/>
    <w:rsid w:val="00022CFD"/>
    <w:rsid w:val="00023936"/>
    <w:rsid w:val="00023FF8"/>
    <w:rsid w:val="0003469A"/>
    <w:rsid w:val="0003596D"/>
    <w:rsid w:val="00051AD8"/>
    <w:rsid w:val="00052F86"/>
    <w:rsid w:val="00054E48"/>
    <w:rsid w:val="00061EF1"/>
    <w:rsid w:val="000641D3"/>
    <w:rsid w:val="00064DED"/>
    <w:rsid w:val="0007299A"/>
    <w:rsid w:val="0007570D"/>
    <w:rsid w:val="00077329"/>
    <w:rsid w:val="0008276A"/>
    <w:rsid w:val="00082F02"/>
    <w:rsid w:val="00085508"/>
    <w:rsid w:val="00094367"/>
    <w:rsid w:val="000954A0"/>
    <w:rsid w:val="00095B10"/>
    <w:rsid w:val="000A34D2"/>
    <w:rsid w:val="000A6480"/>
    <w:rsid w:val="000B202C"/>
    <w:rsid w:val="000B31C7"/>
    <w:rsid w:val="000B39BC"/>
    <w:rsid w:val="000B4941"/>
    <w:rsid w:val="000B4D11"/>
    <w:rsid w:val="000B688F"/>
    <w:rsid w:val="000C08EC"/>
    <w:rsid w:val="000C20E6"/>
    <w:rsid w:val="000D681D"/>
    <w:rsid w:val="000D6BB1"/>
    <w:rsid w:val="000E5A6F"/>
    <w:rsid w:val="000F0080"/>
    <w:rsid w:val="000F1791"/>
    <w:rsid w:val="000F3A3A"/>
    <w:rsid w:val="000F434E"/>
    <w:rsid w:val="000F4EE8"/>
    <w:rsid w:val="001023FE"/>
    <w:rsid w:val="001048C1"/>
    <w:rsid w:val="00110D00"/>
    <w:rsid w:val="0011219C"/>
    <w:rsid w:val="0011480B"/>
    <w:rsid w:val="00114AEB"/>
    <w:rsid w:val="0011534F"/>
    <w:rsid w:val="00117425"/>
    <w:rsid w:val="00121424"/>
    <w:rsid w:val="0012416E"/>
    <w:rsid w:val="00125F24"/>
    <w:rsid w:val="00130700"/>
    <w:rsid w:val="00135BAE"/>
    <w:rsid w:val="00140BE1"/>
    <w:rsid w:val="00141DAC"/>
    <w:rsid w:val="00142974"/>
    <w:rsid w:val="00143348"/>
    <w:rsid w:val="00143440"/>
    <w:rsid w:val="00146862"/>
    <w:rsid w:val="00153B73"/>
    <w:rsid w:val="00155EC0"/>
    <w:rsid w:val="00156E67"/>
    <w:rsid w:val="001631D9"/>
    <w:rsid w:val="00173E22"/>
    <w:rsid w:val="00175A80"/>
    <w:rsid w:val="00175BD5"/>
    <w:rsid w:val="00183B60"/>
    <w:rsid w:val="00184EB7"/>
    <w:rsid w:val="00185C20"/>
    <w:rsid w:val="00186462"/>
    <w:rsid w:val="00195486"/>
    <w:rsid w:val="00195DD6"/>
    <w:rsid w:val="001A45BB"/>
    <w:rsid w:val="001A707C"/>
    <w:rsid w:val="001B08CD"/>
    <w:rsid w:val="001B2413"/>
    <w:rsid w:val="001B5941"/>
    <w:rsid w:val="001B59BB"/>
    <w:rsid w:val="001C3804"/>
    <w:rsid w:val="001C3E08"/>
    <w:rsid w:val="001C51DD"/>
    <w:rsid w:val="001C7885"/>
    <w:rsid w:val="001D15B0"/>
    <w:rsid w:val="001D4848"/>
    <w:rsid w:val="001D6FCC"/>
    <w:rsid w:val="001D7B75"/>
    <w:rsid w:val="001E421C"/>
    <w:rsid w:val="001E6FB7"/>
    <w:rsid w:val="001F1C39"/>
    <w:rsid w:val="001F1E11"/>
    <w:rsid w:val="00205F4B"/>
    <w:rsid w:val="00214B25"/>
    <w:rsid w:val="002162AA"/>
    <w:rsid w:val="002270C1"/>
    <w:rsid w:val="00233D78"/>
    <w:rsid w:val="0023575F"/>
    <w:rsid w:val="00237276"/>
    <w:rsid w:val="00242733"/>
    <w:rsid w:val="0024443E"/>
    <w:rsid w:val="00246098"/>
    <w:rsid w:val="002479C4"/>
    <w:rsid w:val="0025048A"/>
    <w:rsid w:val="00252CB6"/>
    <w:rsid w:val="00255DD2"/>
    <w:rsid w:val="002668B8"/>
    <w:rsid w:val="00270969"/>
    <w:rsid w:val="002722C3"/>
    <w:rsid w:val="00275F88"/>
    <w:rsid w:val="00276092"/>
    <w:rsid w:val="002767E8"/>
    <w:rsid w:val="002811D7"/>
    <w:rsid w:val="0028398E"/>
    <w:rsid w:val="00284EBB"/>
    <w:rsid w:val="00285CF4"/>
    <w:rsid w:val="00295310"/>
    <w:rsid w:val="002962D7"/>
    <w:rsid w:val="002A0D4B"/>
    <w:rsid w:val="002A0EB3"/>
    <w:rsid w:val="002A16FB"/>
    <w:rsid w:val="002B0227"/>
    <w:rsid w:val="002B0D72"/>
    <w:rsid w:val="002B170F"/>
    <w:rsid w:val="002B6167"/>
    <w:rsid w:val="002C503B"/>
    <w:rsid w:val="002C69FB"/>
    <w:rsid w:val="002D07FB"/>
    <w:rsid w:val="002D2761"/>
    <w:rsid w:val="002D5882"/>
    <w:rsid w:val="002D70DA"/>
    <w:rsid w:val="002D72FD"/>
    <w:rsid w:val="002D7BF1"/>
    <w:rsid w:val="002E0D98"/>
    <w:rsid w:val="002E1680"/>
    <w:rsid w:val="002E1D75"/>
    <w:rsid w:val="002E765A"/>
    <w:rsid w:val="002F42AB"/>
    <w:rsid w:val="00302094"/>
    <w:rsid w:val="00302525"/>
    <w:rsid w:val="00303297"/>
    <w:rsid w:val="003129BF"/>
    <w:rsid w:val="00314822"/>
    <w:rsid w:val="00320850"/>
    <w:rsid w:val="00327014"/>
    <w:rsid w:val="00327316"/>
    <w:rsid w:val="00332EA8"/>
    <w:rsid w:val="003364E6"/>
    <w:rsid w:val="0034360E"/>
    <w:rsid w:val="00344094"/>
    <w:rsid w:val="003447DE"/>
    <w:rsid w:val="003522D2"/>
    <w:rsid w:val="00356A10"/>
    <w:rsid w:val="00360340"/>
    <w:rsid w:val="00363401"/>
    <w:rsid w:val="0036480D"/>
    <w:rsid w:val="00367264"/>
    <w:rsid w:val="00372BC5"/>
    <w:rsid w:val="00375A48"/>
    <w:rsid w:val="00380A20"/>
    <w:rsid w:val="00380B6B"/>
    <w:rsid w:val="00387BFB"/>
    <w:rsid w:val="00390656"/>
    <w:rsid w:val="00391711"/>
    <w:rsid w:val="00392FAD"/>
    <w:rsid w:val="003933AE"/>
    <w:rsid w:val="00396294"/>
    <w:rsid w:val="003A3628"/>
    <w:rsid w:val="003A5E18"/>
    <w:rsid w:val="003B5077"/>
    <w:rsid w:val="003B6680"/>
    <w:rsid w:val="003B69A2"/>
    <w:rsid w:val="003C1A31"/>
    <w:rsid w:val="003C779D"/>
    <w:rsid w:val="003D1F46"/>
    <w:rsid w:val="003D2F73"/>
    <w:rsid w:val="003D5483"/>
    <w:rsid w:val="003D5682"/>
    <w:rsid w:val="003E136E"/>
    <w:rsid w:val="003E28E2"/>
    <w:rsid w:val="003E5DFF"/>
    <w:rsid w:val="003F0805"/>
    <w:rsid w:val="003F313A"/>
    <w:rsid w:val="003F3546"/>
    <w:rsid w:val="003F6604"/>
    <w:rsid w:val="003F6965"/>
    <w:rsid w:val="003F7378"/>
    <w:rsid w:val="003F754D"/>
    <w:rsid w:val="00402A2C"/>
    <w:rsid w:val="00403AEB"/>
    <w:rsid w:val="00410603"/>
    <w:rsid w:val="00410B3B"/>
    <w:rsid w:val="00420183"/>
    <w:rsid w:val="00420DAA"/>
    <w:rsid w:val="004269F3"/>
    <w:rsid w:val="00426BD2"/>
    <w:rsid w:val="00443E49"/>
    <w:rsid w:val="004441F8"/>
    <w:rsid w:val="00445DA0"/>
    <w:rsid w:val="00447B5B"/>
    <w:rsid w:val="00455B31"/>
    <w:rsid w:val="00456194"/>
    <w:rsid w:val="00456EFA"/>
    <w:rsid w:val="004624FE"/>
    <w:rsid w:val="00472937"/>
    <w:rsid w:val="00474190"/>
    <w:rsid w:val="004769D5"/>
    <w:rsid w:val="004821DB"/>
    <w:rsid w:val="00484178"/>
    <w:rsid w:val="00486928"/>
    <w:rsid w:val="004924BE"/>
    <w:rsid w:val="0049261A"/>
    <w:rsid w:val="00495AE8"/>
    <w:rsid w:val="00496BAA"/>
    <w:rsid w:val="004A03B0"/>
    <w:rsid w:val="004A0D07"/>
    <w:rsid w:val="004A1089"/>
    <w:rsid w:val="004A1B68"/>
    <w:rsid w:val="004A4A24"/>
    <w:rsid w:val="004B1037"/>
    <w:rsid w:val="004B401E"/>
    <w:rsid w:val="004B4ED3"/>
    <w:rsid w:val="004B7CA8"/>
    <w:rsid w:val="004C0F57"/>
    <w:rsid w:val="004C651D"/>
    <w:rsid w:val="004C769E"/>
    <w:rsid w:val="004C77E0"/>
    <w:rsid w:val="004C7DBB"/>
    <w:rsid w:val="004D5230"/>
    <w:rsid w:val="004D6004"/>
    <w:rsid w:val="004E3C73"/>
    <w:rsid w:val="004E4F66"/>
    <w:rsid w:val="004E6C3F"/>
    <w:rsid w:val="004F02A5"/>
    <w:rsid w:val="004F271D"/>
    <w:rsid w:val="004F3A0D"/>
    <w:rsid w:val="004F60ED"/>
    <w:rsid w:val="00500F3B"/>
    <w:rsid w:val="005015DA"/>
    <w:rsid w:val="0050231A"/>
    <w:rsid w:val="00504567"/>
    <w:rsid w:val="005115DB"/>
    <w:rsid w:val="00514503"/>
    <w:rsid w:val="0051568A"/>
    <w:rsid w:val="005158DA"/>
    <w:rsid w:val="00516074"/>
    <w:rsid w:val="0051750A"/>
    <w:rsid w:val="00521BDE"/>
    <w:rsid w:val="00524D91"/>
    <w:rsid w:val="00526AD9"/>
    <w:rsid w:val="00527327"/>
    <w:rsid w:val="00527645"/>
    <w:rsid w:val="0053380C"/>
    <w:rsid w:val="005349CB"/>
    <w:rsid w:val="0054173F"/>
    <w:rsid w:val="00541D41"/>
    <w:rsid w:val="00544D69"/>
    <w:rsid w:val="00547B3D"/>
    <w:rsid w:val="00552F6D"/>
    <w:rsid w:val="005534C4"/>
    <w:rsid w:val="00560507"/>
    <w:rsid w:val="00563774"/>
    <w:rsid w:val="005711BB"/>
    <w:rsid w:val="00576499"/>
    <w:rsid w:val="0058079B"/>
    <w:rsid w:val="005844AE"/>
    <w:rsid w:val="0059121D"/>
    <w:rsid w:val="00593BDF"/>
    <w:rsid w:val="005960D5"/>
    <w:rsid w:val="005A304A"/>
    <w:rsid w:val="005B55EC"/>
    <w:rsid w:val="005B593F"/>
    <w:rsid w:val="005B6E7B"/>
    <w:rsid w:val="005C7CEE"/>
    <w:rsid w:val="005D60CF"/>
    <w:rsid w:val="005D69CD"/>
    <w:rsid w:val="005D6EFE"/>
    <w:rsid w:val="005E45AA"/>
    <w:rsid w:val="005E4C71"/>
    <w:rsid w:val="005E7E2E"/>
    <w:rsid w:val="005F164C"/>
    <w:rsid w:val="005F3161"/>
    <w:rsid w:val="005F3F9C"/>
    <w:rsid w:val="00602552"/>
    <w:rsid w:val="00604C43"/>
    <w:rsid w:val="00607175"/>
    <w:rsid w:val="006072AB"/>
    <w:rsid w:val="006103C6"/>
    <w:rsid w:val="00617A72"/>
    <w:rsid w:val="00632846"/>
    <w:rsid w:val="00633D91"/>
    <w:rsid w:val="006348D9"/>
    <w:rsid w:val="006431AE"/>
    <w:rsid w:val="00644347"/>
    <w:rsid w:val="0065336D"/>
    <w:rsid w:val="0065565E"/>
    <w:rsid w:val="00665AA8"/>
    <w:rsid w:val="00666472"/>
    <w:rsid w:val="0066772B"/>
    <w:rsid w:val="00667B1D"/>
    <w:rsid w:val="00672753"/>
    <w:rsid w:val="006822FD"/>
    <w:rsid w:val="00684309"/>
    <w:rsid w:val="00684E26"/>
    <w:rsid w:val="00692AEB"/>
    <w:rsid w:val="006A3336"/>
    <w:rsid w:val="006A5FA5"/>
    <w:rsid w:val="006A7A46"/>
    <w:rsid w:val="006B1578"/>
    <w:rsid w:val="006B18DB"/>
    <w:rsid w:val="006B441C"/>
    <w:rsid w:val="006B61D6"/>
    <w:rsid w:val="006C440A"/>
    <w:rsid w:val="006C46D3"/>
    <w:rsid w:val="006C602B"/>
    <w:rsid w:val="006D0DDA"/>
    <w:rsid w:val="006D120B"/>
    <w:rsid w:val="006D1E04"/>
    <w:rsid w:val="006D29D6"/>
    <w:rsid w:val="006D6D08"/>
    <w:rsid w:val="006E0685"/>
    <w:rsid w:val="006E5CBD"/>
    <w:rsid w:val="006E7BBB"/>
    <w:rsid w:val="006F0C15"/>
    <w:rsid w:val="006F1225"/>
    <w:rsid w:val="006F3A0F"/>
    <w:rsid w:val="006F68E0"/>
    <w:rsid w:val="00701601"/>
    <w:rsid w:val="00702508"/>
    <w:rsid w:val="00704155"/>
    <w:rsid w:val="00717F51"/>
    <w:rsid w:val="00724677"/>
    <w:rsid w:val="0073167B"/>
    <w:rsid w:val="00732739"/>
    <w:rsid w:val="00734D70"/>
    <w:rsid w:val="00744D89"/>
    <w:rsid w:val="007535A4"/>
    <w:rsid w:val="007537D3"/>
    <w:rsid w:val="0075413E"/>
    <w:rsid w:val="007543CE"/>
    <w:rsid w:val="0076248F"/>
    <w:rsid w:val="00762DBB"/>
    <w:rsid w:val="00781ED9"/>
    <w:rsid w:val="00795028"/>
    <w:rsid w:val="007979DF"/>
    <w:rsid w:val="007B4C76"/>
    <w:rsid w:val="007C513C"/>
    <w:rsid w:val="007C5C26"/>
    <w:rsid w:val="007D0D34"/>
    <w:rsid w:val="007D166A"/>
    <w:rsid w:val="007D76E7"/>
    <w:rsid w:val="007D7DC0"/>
    <w:rsid w:val="007E0D56"/>
    <w:rsid w:val="007E4AE6"/>
    <w:rsid w:val="007E66F4"/>
    <w:rsid w:val="008002B8"/>
    <w:rsid w:val="008010C3"/>
    <w:rsid w:val="0080186C"/>
    <w:rsid w:val="00806141"/>
    <w:rsid w:val="00807631"/>
    <w:rsid w:val="008136D1"/>
    <w:rsid w:val="008149CB"/>
    <w:rsid w:val="00815560"/>
    <w:rsid w:val="00815748"/>
    <w:rsid w:val="00816C61"/>
    <w:rsid w:val="00823950"/>
    <w:rsid w:val="00826CB8"/>
    <w:rsid w:val="00827AA6"/>
    <w:rsid w:val="00833008"/>
    <w:rsid w:val="00835930"/>
    <w:rsid w:val="008436F2"/>
    <w:rsid w:val="008516F0"/>
    <w:rsid w:val="00852518"/>
    <w:rsid w:val="00852EDA"/>
    <w:rsid w:val="00856D7C"/>
    <w:rsid w:val="008604DE"/>
    <w:rsid w:val="0086446D"/>
    <w:rsid w:val="008653DF"/>
    <w:rsid w:val="00866E28"/>
    <w:rsid w:val="00866FFD"/>
    <w:rsid w:val="008806CE"/>
    <w:rsid w:val="00886723"/>
    <w:rsid w:val="00893E20"/>
    <w:rsid w:val="0089448B"/>
    <w:rsid w:val="008948A7"/>
    <w:rsid w:val="008950B0"/>
    <w:rsid w:val="00895EB1"/>
    <w:rsid w:val="00896824"/>
    <w:rsid w:val="00897308"/>
    <w:rsid w:val="008975F5"/>
    <w:rsid w:val="0089784D"/>
    <w:rsid w:val="008A3485"/>
    <w:rsid w:val="008A4110"/>
    <w:rsid w:val="008B1223"/>
    <w:rsid w:val="008B5B55"/>
    <w:rsid w:val="008B5E62"/>
    <w:rsid w:val="008B62AD"/>
    <w:rsid w:val="008B72B5"/>
    <w:rsid w:val="008C061F"/>
    <w:rsid w:val="008C1BE0"/>
    <w:rsid w:val="008C3501"/>
    <w:rsid w:val="008C3FFE"/>
    <w:rsid w:val="008C7667"/>
    <w:rsid w:val="008C7E10"/>
    <w:rsid w:val="008D07A3"/>
    <w:rsid w:val="008D368F"/>
    <w:rsid w:val="008D7245"/>
    <w:rsid w:val="008E44B5"/>
    <w:rsid w:val="008E4557"/>
    <w:rsid w:val="008E4A25"/>
    <w:rsid w:val="00905137"/>
    <w:rsid w:val="009057EA"/>
    <w:rsid w:val="0091055E"/>
    <w:rsid w:val="00912918"/>
    <w:rsid w:val="00914A54"/>
    <w:rsid w:val="009167A8"/>
    <w:rsid w:val="00922131"/>
    <w:rsid w:val="00924707"/>
    <w:rsid w:val="009319F2"/>
    <w:rsid w:val="00931E96"/>
    <w:rsid w:val="00933FE8"/>
    <w:rsid w:val="00936CCF"/>
    <w:rsid w:val="00944000"/>
    <w:rsid w:val="009441C3"/>
    <w:rsid w:val="009461E2"/>
    <w:rsid w:val="0095276C"/>
    <w:rsid w:val="009649BB"/>
    <w:rsid w:val="00967379"/>
    <w:rsid w:val="009746CA"/>
    <w:rsid w:val="00976B04"/>
    <w:rsid w:val="00981383"/>
    <w:rsid w:val="00983D32"/>
    <w:rsid w:val="00985407"/>
    <w:rsid w:val="00987448"/>
    <w:rsid w:val="0099202E"/>
    <w:rsid w:val="00993DC9"/>
    <w:rsid w:val="00995947"/>
    <w:rsid w:val="00996C4B"/>
    <w:rsid w:val="009A04E2"/>
    <w:rsid w:val="009B00FF"/>
    <w:rsid w:val="009B0557"/>
    <w:rsid w:val="009B1A3B"/>
    <w:rsid w:val="009B2EC4"/>
    <w:rsid w:val="009B4BF9"/>
    <w:rsid w:val="009B6D39"/>
    <w:rsid w:val="009C0163"/>
    <w:rsid w:val="009C185A"/>
    <w:rsid w:val="009C480A"/>
    <w:rsid w:val="009C71A5"/>
    <w:rsid w:val="009C74AC"/>
    <w:rsid w:val="009E4332"/>
    <w:rsid w:val="009F3C78"/>
    <w:rsid w:val="00A06BFF"/>
    <w:rsid w:val="00A076A9"/>
    <w:rsid w:val="00A12359"/>
    <w:rsid w:val="00A13522"/>
    <w:rsid w:val="00A1621B"/>
    <w:rsid w:val="00A16B3F"/>
    <w:rsid w:val="00A17188"/>
    <w:rsid w:val="00A17E85"/>
    <w:rsid w:val="00A233FD"/>
    <w:rsid w:val="00A2422E"/>
    <w:rsid w:val="00A2698D"/>
    <w:rsid w:val="00A3289B"/>
    <w:rsid w:val="00A33E10"/>
    <w:rsid w:val="00A35427"/>
    <w:rsid w:val="00A4644F"/>
    <w:rsid w:val="00A54046"/>
    <w:rsid w:val="00A55BDE"/>
    <w:rsid w:val="00A57627"/>
    <w:rsid w:val="00A60576"/>
    <w:rsid w:val="00A60DBD"/>
    <w:rsid w:val="00A67446"/>
    <w:rsid w:val="00A71AE4"/>
    <w:rsid w:val="00A74BD5"/>
    <w:rsid w:val="00A8523A"/>
    <w:rsid w:val="00A90553"/>
    <w:rsid w:val="00A910FA"/>
    <w:rsid w:val="00A97E17"/>
    <w:rsid w:val="00AA2F73"/>
    <w:rsid w:val="00AB0A79"/>
    <w:rsid w:val="00AB13FB"/>
    <w:rsid w:val="00AB6E07"/>
    <w:rsid w:val="00AC54B1"/>
    <w:rsid w:val="00AC7861"/>
    <w:rsid w:val="00AD034F"/>
    <w:rsid w:val="00AD0A87"/>
    <w:rsid w:val="00AD2661"/>
    <w:rsid w:val="00AD419F"/>
    <w:rsid w:val="00AD53A4"/>
    <w:rsid w:val="00AE1D6B"/>
    <w:rsid w:val="00AF1D1B"/>
    <w:rsid w:val="00AF2428"/>
    <w:rsid w:val="00AF4250"/>
    <w:rsid w:val="00AF77EC"/>
    <w:rsid w:val="00AF7A6D"/>
    <w:rsid w:val="00B040AF"/>
    <w:rsid w:val="00B07B2B"/>
    <w:rsid w:val="00B242D4"/>
    <w:rsid w:val="00B2578C"/>
    <w:rsid w:val="00B47154"/>
    <w:rsid w:val="00B52AEC"/>
    <w:rsid w:val="00B55940"/>
    <w:rsid w:val="00B55988"/>
    <w:rsid w:val="00B56CC3"/>
    <w:rsid w:val="00B6193D"/>
    <w:rsid w:val="00B64CFB"/>
    <w:rsid w:val="00B6579E"/>
    <w:rsid w:val="00B73188"/>
    <w:rsid w:val="00B73FA2"/>
    <w:rsid w:val="00B74F62"/>
    <w:rsid w:val="00B83A88"/>
    <w:rsid w:val="00B83E2B"/>
    <w:rsid w:val="00B84F04"/>
    <w:rsid w:val="00B8789A"/>
    <w:rsid w:val="00BB0105"/>
    <w:rsid w:val="00BB172F"/>
    <w:rsid w:val="00BB223D"/>
    <w:rsid w:val="00BB3517"/>
    <w:rsid w:val="00BB46A0"/>
    <w:rsid w:val="00BB6418"/>
    <w:rsid w:val="00BB6EDE"/>
    <w:rsid w:val="00BC122F"/>
    <w:rsid w:val="00BC1791"/>
    <w:rsid w:val="00BC4B6A"/>
    <w:rsid w:val="00BC5C30"/>
    <w:rsid w:val="00BE0F5A"/>
    <w:rsid w:val="00BE6D5A"/>
    <w:rsid w:val="00BF3D86"/>
    <w:rsid w:val="00BF5FA1"/>
    <w:rsid w:val="00C0085B"/>
    <w:rsid w:val="00C013F4"/>
    <w:rsid w:val="00C03D62"/>
    <w:rsid w:val="00C049DA"/>
    <w:rsid w:val="00C113DC"/>
    <w:rsid w:val="00C15CD7"/>
    <w:rsid w:val="00C20BF8"/>
    <w:rsid w:val="00C22028"/>
    <w:rsid w:val="00C3100D"/>
    <w:rsid w:val="00C32598"/>
    <w:rsid w:val="00C343FD"/>
    <w:rsid w:val="00C36481"/>
    <w:rsid w:val="00C37302"/>
    <w:rsid w:val="00C37EC0"/>
    <w:rsid w:val="00C416D0"/>
    <w:rsid w:val="00C47950"/>
    <w:rsid w:val="00C54A9A"/>
    <w:rsid w:val="00C7150D"/>
    <w:rsid w:val="00C815FE"/>
    <w:rsid w:val="00C81C47"/>
    <w:rsid w:val="00C822D7"/>
    <w:rsid w:val="00C822E9"/>
    <w:rsid w:val="00C90446"/>
    <w:rsid w:val="00CA19A9"/>
    <w:rsid w:val="00CA5DE7"/>
    <w:rsid w:val="00CB7633"/>
    <w:rsid w:val="00CC0A35"/>
    <w:rsid w:val="00CC4264"/>
    <w:rsid w:val="00CD0E83"/>
    <w:rsid w:val="00CD2B6A"/>
    <w:rsid w:val="00CD2F38"/>
    <w:rsid w:val="00CD5505"/>
    <w:rsid w:val="00CE139D"/>
    <w:rsid w:val="00CE6802"/>
    <w:rsid w:val="00CF18BF"/>
    <w:rsid w:val="00CF5E00"/>
    <w:rsid w:val="00CF66B6"/>
    <w:rsid w:val="00D00228"/>
    <w:rsid w:val="00D017A2"/>
    <w:rsid w:val="00D12EB4"/>
    <w:rsid w:val="00D205D5"/>
    <w:rsid w:val="00D2247D"/>
    <w:rsid w:val="00D22A2C"/>
    <w:rsid w:val="00D266A9"/>
    <w:rsid w:val="00D27FC3"/>
    <w:rsid w:val="00D30B3C"/>
    <w:rsid w:val="00D314EB"/>
    <w:rsid w:val="00D346FC"/>
    <w:rsid w:val="00D370DC"/>
    <w:rsid w:val="00D377F6"/>
    <w:rsid w:val="00D42C75"/>
    <w:rsid w:val="00D444CB"/>
    <w:rsid w:val="00D46DC6"/>
    <w:rsid w:val="00D47101"/>
    <w:rsid w:val="00D57673"/>
    <w:rsid w:val="00D57C9A"/>
    <w:rsid w:val="00D57D36"/>
    <w:rsid w:val="00D64DA3"/>
    <w:rsid w:val="00D65609"/>
    <w:rsid w:val="00D94399"/>
    <w:rsid w:val="00D972F2"/>
    <w:rsid w:val="00DA299C"/>
    <w:rsid w:val="00DA2B74"/>
    <w:rsid w:val="00DA5CC6"/>
    <w:rsid w:val="00DA6FC6"/>
    <w:rsid w:val="00DB445A"/>
    <w:rsid w:val="00DB5252"/>
    <w:rsid w:val="00DB748A"/>
    <w:rsid w:val="00DB78D5"/>
    <w:rsid w:val="00DC3020"/>
    <w:rsid w:val="00DC4FAC"/>
    <w:rsid w:val="00DC775E"/>
    <w:rsid w:val="00DD0230"/>
    <w:rsid w:val="00DD2FBB"/>
    <w:rsid w:val="00DD48B9"/>
    <w:rsid w:val="00DD58B7"/>
    <w:rsid w:val="00DD5CEA"/>
    <w:rsid w:val="00DD63E3"/>
    <w:rsid w:val="00DD72D1"/>
    <w:rsid w:val="00DD7521"/>
    <w:rsid w:val="00DE317B"/>
    <w:rsid w:val="00DE5C0B"/>
    <w:rsid w:val="00DF02B7"/>
    <w:rsid w:val="00DF106F"/>
    <w:rsid w:val="00DF3DB6"/>
    <w:rsid w:val="00DF62C5"/>
    <w:rsid w:val="00E13539"/>
    <w:rsid w:val="00E13DDF"/>
    <w:rsid w:val="00E15EDC"/>
    <w:rsid w:val="00E2069C"/>
    <w:rsid w:val="00E245EE"/>
    <w:rsid w:val="00E33D6B"/>
    <w:rsid w:val="00E37086"/>
    <w:rsid w:val="00E430F4"/>
    <w:rsid w:val="00E542B5"/>
    <w:rsid w:val="00E55E20"/>
    <w:rsid w:val="00E57FAD"/>
    <w:rsid w:val="00E63F39"/>
    <w:rsid w:val="00E678CD"/>
    <w:rsid w:val="00E72CD1"/>
    <w:rsid w:val="00E84E66"/>
    <w:rsid w:val="00E869A5"/>
    <w:rsid w:val="00E86AFF"/>
    <w:rsid w:val="00E94A33"/>
    <w:rsid w:val="00E95EFB"/>
    <w:rsid w:val="00EA21A3"/>
    <w:rsid w:val="00EA41B6"/>
    <w:rsid w:val="00EA6449"/>
    <w:rsid w:val="00EA6B82"/>
    <w:rsid w:val="00EB1CAA"/>
    <w:rsid w:val="00EC7EDC"/>
    <w:rsid w:val="00ED5EDF"/>
    <w:rsid w:val="00EE79BB"/>
    <w:rsid w:val="00EF5925"/>
    <w:rsid w:val="00EF6873"/>
    <w:rsid w:val="00EF6F6F"/>
    <w:rsid w:val="00EF7B4F"/>
    <w:rsid w:val="00F008C8"/>
    <w:rsid w:val="00F04315"/>
    <w:rsid w:val="00F15609"/>
    <w:rsid w:val="00F16156"/>
    <w:rsid w:val="00F17411"/>
    <w:rsid w:val="00F231A3"/>
    <w:rsid w:val="00F26989"/>
    <w:rsid w:val="00F26CAF"/>
    <w:rsid w:val="00F313B1"/>
    <w:rsid w:val="00F32BB7"/>
    <w:rsid w:val="00F32EC4"/>
    <w:rsid w:val="00F44A65"/>
    <w:rsid w:val="00F548DA"/>
    <w:rsid w:val="00F57068"/>
    <w:rsid w:val="00F57797"/>
    <w:rsid w:val="00F643B3"/>
    <w:rsid w:val="00F65FBA"/>
    <w:rsid w:val="00F664AD"/>
    <w:rsid w:val="00F674E5"/>
    <w:rsid w:val="00F709E0"/>
    <w:rsid w:val="00F7101E"/>
    <w:rsid w:val="00F74019"/>
    <w:rsid w:val="00F823F5"/>
    <w:rsid w:val="00F83FCF"/>
    <w:rsid w:val="00F84DB8"/>
    <w:rsid w:val="00F85003"/>
    <w:rsid w:val="00F86124"/>
    <w:rsid w:val="00F90D37"/>
    <w:rsid w:val="00F9128D"/>
    <w:rsid w:val="00F916D0"/>
    <w:rsid w:val="00F93150"/>
    <w:rsid w:val="00FA4CE1"/>
    <w:rsid w:val="00FB05E5"/>
    <w:rsid w:val="00FB3400"/>
    <w:rsid w:val="00FC1820"/>
    <w:rsid w:val="00FC569A"/>
    <w:rsid w:val="00FD46CC"/>
    <w:rsid w:val="00FD5180"/>
    <w:rsid w:val="00FD5DC0"/>
    <w:rsid w:val="00FF04F0"/>
    <w:rsid w:val="00FF2FF6"/>
    <w:rsid w:val="00FF579F"/>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9969F"/>
  <w15:docId w15:val="{8068DD59-66A1-44D1-B52D-D0B9741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7D6"/>
    <w:rPr>
      <w:rFonts w:ascii="Palatino Linotype" w:hAnsi="Palatino Linotype" w:cs="Helvetica"/>
      <w:b/>
      <w:bCs/>
      <w:color w:val="005F65"/>
      <w:sz w:val="40"/>
      <w:szCs w:val="40"/>
    </w:rPr>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51682"/>
    <w:pPr>
      <w:numPr>
        <w:numId w:val="1"/>
      </w:numPr>
      <w:contextualSpacing/>
    </w:pPr>
    <w:rPr>
      <w:rFonts w:ascii="Helvetica" w:hAnsi="Helvetica" w:cs="Helvetica"/>
      <w:b/>
      <w:bCs/>
      <w:color w:val="005F65"/>
      <w:sz w:val="20"/>
      <w:szCs w:val="20"/>
    </w:r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character" w:customStyle="1" w:styleId="TitleChar">
    <w:name w:val="Title Char"/>
    <w:basedOn w:val="DefaultParagraphFont"/>
    <w:link w:val="Title"/>
    <w:uiPriority w:val="10"/>
    <w:rsid w:val="006877D6"/>
    <w:rPr>
      <w:rFonts w:ascii="Palatino Linotype" w:hAnsi="Palatino Linotype" w:cs="Helvetica"/>
      <w:b/>
      <w:bCs/>
      <w:color w:val="005F65"/>
      <w:sz w:val="40"/>
      <w:szCs w:val="40"/>
    </w:rPr>
  </w:style>
  <w:style w:type="paragraph" w:styleId="Subtitle">
    <w:name w:val="Subtitle"/>
    <w:basedOn w:val="Normal"/>
    <w:next w:val="Normal"/>
    <w:link w:val="SubtitleChar"/>
    <w:uiPriority w:val="11"/>
    <w:qFormat/>
    <w:pPr>
      <w:spacing w:before="120"/>
    </w:pPr>
    <w:rPr>
      <w:rFonts w:ascii="Palatino Linotype" w:eastAsia="Palatino Linotype" w:hAnsi="Palatino Linotype" w:cs="Palatino Linotype"/>
      <w:color w:val="005F65"/>
      <w:sz w:val="24"/>
      <w:szCs w:val="24"/>
    </w:rPr>
  </w:style>
  <w:style w:type="character" w:customStyle="1" w:styleId="SubtitleChar">
    <w:name w:val="Subtitle Char"/>
    <w:basedOn w:val="DefaultParagraphFont"/>
    <w:link w:val="Subtitle"/>
    <w:uiPriority w:val="11"/>
    <w:rsid w:val="006877D6"/>
    <w:rPr>
      <w:rFonts w:ascii="Palatino Linotype" w:hAnsi="Palatino Linotype" w:cs="Helvetica"/>
      <w:color w:val="005F65"/>
      <w:sz w:val="24"/>
      <w:szCs w:val="24"/>
    </w:rPr>
  </w:style>
  <w:style w:type="paragraph" w:customStyle="1" w:styleId="HiddenSection">
    <w:name w:val="Hidden Section"/>
    <w:basedOn w:val="Normal"/>
    <w:qFormat/>
    <w:rsid w:val="00470206"/>
    <w:rPr>
      <w:rFonts w:ascii="Corbel" w:hAnsi="Corbel"/>
      <w:color w:val="FFFFFF" w:themeColor="background1"/>
    </w:rPr>
  </w:style>
  <w:style w:type="paragraph" w:customStyle="1" w:styleId="Summary">
    <w:name w:val="Summary"/>
    <w:basedOn w:val="Normal"/>
    <w:qFormat/>
    <w:rsid w:val="002B0B0F"/>
    <w:pPr>
      <w:spacing w:line="264" w:lineRule="auto"/>
    </w:pPr>
    <w:rPr>
      <w:rFonts w:ascii="Helvetica" w:hAnsi="Helvetica" w:cs="Helvetica"/>
      <w:color w:val="282828"/>
      <w:sz w:val="18"/>
      <w:szCs w:val="18"/>
    </w:rPr>
  </w:style>
  <w:style w:type="paragraph" w:customStyle="1" w:styleId="SectionHeading">
    <w:name w:val="Section Heading"/>
    <w:basedOn w:val="Normal"/>
    <w:qFormat/>
    <w:rsid w:val="006877D6"/>
    <w:pPr>
      <w:spacing w:before="480" w:after="240"/>
    </w:pPr>
    <w:rPr>
      <w:rFonts w:ascii="Palatino Linotype" w:hAnsi="Palatino Linotype" w:cs="Helvetica"/>
      <w:b/>
      <w:bCs/>
      <w:color w:val="005F65"/>
      <w:sz w:val="28"/>
      <w:szCs w:val="28"/>
    </w:rPr>
  </w:style>
  <w:style w:type="paragraph" w:customStyle="1" w:styleId="CompanyBlock">
    <w:name w:val="Company Block"/>
    <w:basedOn w:val="Normal"/>
    <w:qFormat/>
    <w:rsid w:val="002B0B0F"/>
    <w:pPr>
      <w:tabs>
        <w:tab w:val="right" w:pos="10800"/>
      </w:tabs>
      <w:spacing w:after="180"/>
      <w:contextualSpacing/>
    </w:pPr>
    <w:rPr>
      <w:rFonts w:ascii="Helvetica" w:hAnsi="Helvetica" w:cs="Helvetica"/>
      <w:b/>
      <w:bCs/>
      <w:color w:val="005F65"/>
      <w:sz w:val="20"/>
      <w:szCs w:val="20"/>
    </w:rPr>
  </w:style>
  <w:style w:type="paragraph" w:customStyle="1" w:styleId="FirstCompanyBlock">
    <w:name w:val="First Company Block"/>
    <w:basedOn w:val="CompanyBlock"/>
    <w:qFormat/>
    <w:rsid w:val="00470206"/>
  </w:style>
  <w:style w:type="paragraph" w:customStyle="1" w:styleId="JDAccomplishment">
    <w:name w:val="JD Accomplishment"/>
    <w:basedOn w:val="Normal"/>
    <w:qFormat/>
    <w:rsid w:val="00F26989"/>
    <w:pPr>
      <w:numPr>
        <w:numId w:val="2"/>
      </w:numPr>
      <w:pBdr>
        <w:top w:val="nil"/>
        <w:left w:val="nil"/>
        <w:bottom w:val="nil"/>
        <w:right w:val="nil"/>
        <w:between w:val="nil"/>
      </w:pBdr>
      <w:spacing w:after="360"/>
      <w:contextualSpacing/>
    </w:pPr>
    <w:rPr>
      <w:rFonts w:ascii="Helvetica Neue" w:eastAsia="Helvetica Neue" w:hAnsi="Helvetica Neue" w:cs="Helvetica Neue"/>
      <w:iCs/>
      <w:color w:val="282828"/>
      <w:sz w:val="20"/>
      <w:szCs w:val="20"/>
    </w:rPr>
  </w:style>
  <w:style w:type="paragraph" w:customStyle="1" w:styleId="JobDescription">
    <w:name w:val="Job Description"/>
    <w:basedOn w:val="Normal"/>
    <w:qFormat/>
    <w:rsid w:val="00F26989"/>
    <w:pPr>
      <w:pBdr>
        <w:top w:val="nil"/>
        <w:left w:val="nil"/>
        <w:bottom w:val="nil"/>
        <w:right w:val="nil"/>
        <w:between w:val="nil"/>
      </w:pBdr>
      <w:tabs>
        <w:tab w:val="right" w:pos="7155"/>
      </w:tabs>
      <w:spacing w:after="180"/>
    </w:pPr>
    <w:rPr>
      <w:rFonts w:ascii="Helvetica Neue" w:eastAsia="Helvetica Neue" w:hAnsi="Helvetica Neue" w:cs="Helvetica Neue"/>
      <w:iCs/>
      <w:color w:val="282828"/>
      <w:sz w:val="20"/>
      <w:szCs w:val="20"/>
    </w:rPr>
  </w:style>
  <w:style w:type="paragraph" w:customStyle="1" w:styleId="EduInfo">
    <w:name w:val="Edu Info"/>
    <w:basedOn w:val="Normal"/>
    <w:qFormat/>
    <w:rsid w:val="00851682"/>
    <w:pPr>
      <w:spacing w:after="120"/>
    </w:pPr>
    <w:rPr>
      <w:rFonts w:ascii="Helvetica" w:hAnsi="Helvetica" w:cs="Helvetica"/>
      <w:color w:val="282828"/>
      <w:sz w:val="20"/>
      <w:szCs w:val="20"/>
    </w:rPr>
  </w:style>
  <w:style w:type="paragraph" w:customStyle="1" w:styleId="EduDegree">
    <w:name w:val="Edu Degree"/>
    <w:basedOn w:val="Normal"/>
    <w:qFormat/>
    <w:rsid w:val="00851682"/>
    <w:rPr>
      <w:rFonts w:ascii="Helvetica" w:hAnsi="Helvetica" w:cs="Helvetica"/>
      <w:b/>
      <w:bCs/>
      <w:color w:val="005F65"/>
      <w:sz w:val="20"/>
      <w:szCs w:val="20"/>
    </w:rPr>
  </w:style>
  <w:style w:type="paragraph" w:customStyle="1" w:styleId="ContactInfo">
    <w:name w:val="Contact Info"/>
    <w:basedOn w:val="Normal"/>
    <w:qFormat/>
    <w:rsid w:val="00851682"/>
    <w:pPr>
      <w:autoSpaceDE w:val="0"/>
      <w:autoSpaceDN w:val="0"/>
      <w:adjustRightInd w:val="0"/>
      <w:jc w:val="right"/>
    </w:pPr>
    <w:rPr>
      <w:rFonts w:ascii="Helvetica" w:hAnsi="Helvetica" w:cs="Helvetica"/>
      <w:color w:val="005F65"/>
      <w:sz w:val="18"/>
      <w:szCs w:val="18"/>
    </w:rPr>
  </w:style>
  <w:style w:type="paragraph" w:customStyle="1" w:styleId="BoldList">
    <w:name w:val="Bold List"/>
    <w:basedOn w:val="JDAccomplishment"/>
    <w:qFormat/>
    <w:rsid w:val="00F856BC"/>
    <w:pPr>
      <w:ind w:left="450"/>
    </w:pPr>
    <w:rPr>
      <w:b/>
      <w:bCs/>
      <w:color w:val="005F65"/>
    </w:rPr>
  </w:style>
  <w:style w:type="paragraph" w:customStyle="1" w:styleId="AoEBullet">
    <w:name w:val="AoE Bullet"/>
    <w:basedOn w:val="ListParagraph"/>
    <w:qFormat/>
    <w:rsid w:val="00B33B6A"/>
    <w:pPr>
      <w:numPr>
        <w:numId w:val="3"/>
      </w:numPr>
      <w:ind w:left="150" w:hanging="180"/>
    </w:pPr>
    <w:rPr>
      <w:b w:val="0"/>
      <w:bCs w:val="0"/>
      <w:color w:val="50505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D368F"/>
    <w:rPr>
      <w:color w:val="0563C1" w:themeColor="hyperlink"/>
      <w:u w:val="single"/>
    </w:rPr>
  </w:style>
  <w:style w:type="character" w:customStyle="1" w:styleId="UnresolvedMention1">
    <w:name w:val="Unresolved Mention1"/>
    <w:basedOn w:val="DefaultParagraphFont"/>
    <w:uiPriority w:val="99"/>
    <w:semiHidden/>
    <w:unhideWhenUsed/>
    <w:rsid w:val="008D368F"/>
    <w:rPr>
      <w:color w:val="605E5C"/>
      <w:shd w:val="clear" w:color="auto" w:fill="E1DFDD"/>
    </w:rPr>
  </w:style>
  <w:style w:type="paragraph" w:customStyle="1" w:styleId="muitypography-root">
    <w:name w:val="muitypography-root"/>
    <w:basedOn w:val="Normal"/>
    <w:rsid w:val="00C03D62"/>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D07A3"/>
    <w:rPr>
      <w:b/>
      <w:sz w:val="28"/>
      <w:szCs w:val="28"/>
    </w:rPr>
  </w:style>
  <w:style w:type="character" w:customStyle="1" w:styleId="Heading2Char">
    <w:name w:val="Heading 2 Char"/>
    <w:basedOn w:val="DefaultParagraphFont"/>
    <w:link w:val="Heading2"/>
    <w:rsid w:val="004C0F5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899">
      <w:bodyDiv w:val="1"/>
      <w:marLeft w:val="0"/>
      <w:marRight w:val="0"/>
      <w:marTop w:val="0"/>
      <w:marBottom w:val="0"/>
      <w:divBdr>
        <w:top w:val="none" w:sz="0" w:space="0" w:color="auto"/>
        <w:left w:val="none" w:sz="0" w:space="0" w:color="auto"/>
        <w:bottom w:val="none" w:sz="0" w:space="0" w:color="auto"/>
        <w:right w:val="none" w:sz="0" w:space="0" w:color="auto"/>
      </w:divBdr>
    </w:div>
    <w:div w:id="107282881">
      <w:bodyDiv w:val="1"/>
      <w:marLeft w:val="0"/>
      <w:marRight w:val="0"/>
      <w:marTop w:val="0"/>
      <w:marBottom w:val="0"/>
      <w:divBdr>
        <w:top w:val="none" w:sz="0" w:space="0" w:color="auto"/>
        <w:left w:val="none" w:sz="0" w:space="0" w:color="auto"/>
        <w:bottom w:val="none" w:sz="0" w:space="0" w:color="auto"/>
        <w:right w:val="none" w:sz="0" w:space="0" w:color="auto"/>
      </w:divBdr>
    </w:div>
    <w:div w:id="111292688">
      <w:bodyDiv w:val="1"/>
      <w:marLeft w:val="0"/>
      <w:marRight w:val="0"/>
      <w:marTop w:val="0"/>
      <w:marBottom w:val="0"/>
      <w:divBdr>
        <w:top w:val="none" w:sz="0" w:space="0" w:color="auto"/>
        <w:left w:val="none" w:sz="0" w:space="0" w:color="auto"/>
        <w:bottom w:val="none" w:sz="0" w:space="0" w:color="auto"/>
        <w:right w:val="none" w:sz="0" w:space="0" w:color="auto"/>
      </w:divBdr>
      <w:divsChild>
        <w:div w:id="1861241207">
          <w:marLeft w:val="0"/>
          <w:marRight w:val="0"/>
          <w:marTop w:val="0"/>
          <w:marBottom w:val="0"/>
          <w:divBdr>
            <w:top w:val="none" w:sz="0" w:space="0" w:color="auto"/>
            <w:left w:val="none" w:sz="0" w:space="0" w:color="auto"/>
            <w:bottom w:val="none" w:sz="0" w:space="0" w:color="auto"/>
            <w:right w:val="none" w:sz="0" w:space="0" w:color="auto"/>
          </w:divBdr>
        </w:div>
      </w:divsChild>
    </w:div>
    <w:div w:id="112750614">
      <w:bodyDiv w:val="1"/>
      <w:marLeft w:val="0"/>
      <w:marRight w:val="0"/>
      <w:marTop w:val="0"/>
      <w:marBottom w:val="0"/>
      <w:divBdr>
        <w:top w:val="none" w:sz="0" w:space="0" w:color="auto"/>
        <w:left w:val="none" w:sz="0" w:space="0" w:color="auto"/>
        <w:bottom w:val="none" w:sz="0" w:space="0" w:color="auto"/>
        <w:right w:val="none" w:sz="0" w:space="0" w:color="auto"/>
      </w:divBdr>
      <w:divsChild>
        <w:div w:id="1873684968">
          <w:marLeft w:val="0"/>
          <w:marRight w:val="0"/>
          <w:marTop w:val="0"/>
          <w:marBottom w:val="0"/>
          <w:divBdr>
            <w:top w:val="single" w:sz="2" w:space="0" w:color="D9D9E3"/>
            <w:left w:val="single" w:sz="2" w:space="0" w:color="D9D9E3"/>
            <w:bottom w:val="single" w:sz="2" w:space="0" w:color="D9D9E3"/>
            <w:right w:val="single" w:sz="2" w:space="0" w:color="D9D9E3"/>
          </w:divBdr>
          <w:divsChild>
            <w:div w:id="1906715597">
              <w:marLeft w:val="0"/>
              <w:marRight w:val="0"/>
              <w:marTop w:val="0"/>
              <w:marBottom w:val="0"/>
              <w:divBdr>
                <w:top w:val="single" w:sz="2" w:space="0" w:color="D9D9E3"/>
                <w:left w:val="single" w:sz="2" w:space="0" w:color="D9D9E3"/>
                <w:bottom w:val="single" w:sz="2" w:space="0" w:color="D9D9E3"/>
                <w:right w:val="single" w:sz="2" w:space="0" w:color="D9D9E3"/>
              </w:divBdr>
              <w:divsChild>
                <w:div w:id="890339003">
                  <w:marLeft w:val="0"/>
                  <w:marRight w:val="0"/>
                  <w:marTop w:val="0"/>
                  <w:marBottom w:val="0"/>
                  <w:divBdr>
                    <w:top w:val="single" w:sz="2" w:space="0" w:color="D9D9E3"/>
                    <w:left w:val="single" w:sz="2" w:space="0" w:color="D9D9E3"/>
                    <w:bottom w:val="single" w:sz="2" w:space="0" w:color="D9D9E3"/>
                    <w:right w:val="single" w:sz="2" w:space="0" w:color="D9D9E3"/>
                  </w:divBdr>
                  <w:divsChild>
                    <w:div w:id="668480694">
                      <w:marLeft w:val="0"/>
                      <w:marRight w:val="0"/>
                      <w:marTop w:val="0"/>
                      <w:marBottom w:val="0"/>
                      <w:divBdr>
                        <w:top w:val="single" w:sz="2" w:space="0" w:color="D9D9E3"/>
                        <w:left w:val="single" w:sz="2" w:space="0" w:color="D9D9E3"/>
                        <w:bottom w:val="single" w:sz="2" w:space="0" w:color="D9D9E3"/>
                        <w:right w:val="single" w:sz="2" w:space="0" w:color="D9D9E3"/>
                      </w:divBdr>
                      <w:divsChild>
                        <w:div w:id="1164859072">
                          <w:marLeft w:val="0"/>
                          <w:marRight w:val="0"/>
                          <w:marTop w:val="0"/>
                          <w:marBottom w:val="0"/>
                          <w:divBdr>
                            <w:top w:val="none" w:sz="0" w:space="0" w:color="auto"/>
                            <w:left w:val="none" w:sz="0" w:space="0" w:color="auto"/>
                            <w:bottom w:val="none" w:sz="0" w:space="0" w:color="auto"/>
                            <w:right w:val="none" w:sz="0" w:space="0" w:color="auto"/>
                          </w:divBdr>
                          <w:divsChild>
                            <w:div w:id="1064179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6850334">
                                  <w:marLeft w:val="0"/>
                                  <w:marRight w:val="0"/>
                                  <w:marTop w:val="0"/>
                                  <w:marBottom w:val="0"/>
                                  <w:divBdr>
                                    <w:top w:val="single" w:sz="2" w:space="0" w:color="D9D9E3"/>
                                    <w:left w:val="single" w:sz="2" w:space="0" w:color="D9D9E3"/>
                                    <w:bottom w:val="single" w:sz="2" w:space="0" w:color="D9D9E3"/>
                                    <w:right w:val="single" w:sz="2" w:space="0" w:color="D9D9E3"/>
                                  </w:divBdr>
                                  <w:divsChild>
                                    <w:div w:id="359279881">
                                      <w:marLeft w:val="0"/>
                                      <w:marRight w:val="0"/>
                                      <w:marTop w:val="0"/>
                                      <w:marBottom w:val="0"/>
                                      <w:divBdr>
                                        <w:top w:val="single" w:sz="2" w:space="0" w:color="D9D9E3"/>
                                        <w:left w:val="single" w:sz="2" w:space="0" w:color="D9D9E3"/>
                                        <w:bottom w:val="single" w:sz="2" w:space="0" w:color="D9D9E3"/>
                                        <w:right w:val="single" w:sz="2" w:space="0" w:color="D9D9E3"/>
                                      </w:divBdr>
                                      <w:divsChild>
                                        <w:div w:id="603146339">
                                          <w:marLeft w:val="0"/>
                                          <w:marRight w:val="0"/>
                                          <w:marTop w:val="0"/>
                                          <w:marBottom w:val="0"/>
                                          <w:divBdr>
                                            <w:top w:val="single" w:sz="2" w:space="0" w:color="D9D9E3"/>
                                            <w:left w:val="single" w:sz="2" w:space="0" w:color="D9D9E3"/>
                                            <w:bottom w:val="single" w:sz="2" w:space="0" w:color="D9D9E3"/>
                                            <w:right w:val="single" w:sz="2" w:space="0" w:color="D9D9E3"/>
                                          </w:divBdr>
                                          <w:divsChild>
                                            <w:div w:id="1338577895">
                                              <w:marLeft w:val="0"/>
                                              <w:marRight w:val="0"/>
                                              <w:marTop w:val="0"/>
                                              <w:marBottom w:val="0"/>
                                              <w:divBdr>
                                                <w:top w:val="single" w:sz="2" w:space="0" w:color="D9D9E3"/>
                                                <w:left w:val="single" w:sz="2" w:space="0" w:color="D9D9E3"/>
                                                <w:bottom w:val="single" w:sz="2" w:space="0" w:color="D9D9E3"/>
                                                <w:right w:val="single" w:sz="2" w:space="0" w:color="D9D9E3"/>
                                              </w:divBdr>
                                              <w:divsChild>
                                                <w:div w:id="490485879">
                                                  <w:marLeft w:val="0"/>
                                                  <w:marRight w:val="0"/>
                                                  <w:marTop w:val="0"/>
                                                  <w:marBottom w:val="0"/>
                                                  <w:divBdr>
                                                    <w:top w:val="single" w:sz="2" w:space="0" w:color="D9D9E3"/>
                                                    <w:left w:val="single" w:sz="2" w:space="0" w:color="D9D9E3"/>
                                                    <w:bottom w:val="single" w:sz="2" w:space="0" w:color="D9D9E3"/>
                                                    <w:right w:val="single" w:sz="2" w:space="0" w:color="D9D9E3"/>
                                                  </w:divBdr>
                                                  <w:divsChild>
                                                    <w:div w:id="490606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5845091">
          <w:marLeft w:val="0"/>
          <w:marRight w:val="0"/>
          <w:marTop w:val="0"/>
          <w:marBottom w:val="0"/>
          <w:divBdr>
            <w:top w:val="none" w:sz="0" w:space="0" w:color="auto"/>
            <w:left w:val="none" w:sz="0" w:space="0" w:color="auto"/>
            <w:bottom w:val="none" w:sz="0" w:space="0" w:color="auto"/>
            <w:right w:val="none" w:sz="0" w:space="0" w:color="auto"/>
          </w:divBdr>
        </w:div>
      </w:divsChild>
    </w:div>
    <w:div w:id="179783308">
      <w:bodyDiv w:val="1"/>
      <w:marLeft w:val="0"/>
      <w:marRight w:val="0"/>
      <w:marTop w:val="0"/>
      <w:marBottom w:val="0"/>
      <w:divBdr>
        <w:top w:val="none" w:sz="0" w:space="0" w:color="auto"/>
        <w:left w:val="none" w:sz="0" w:space="0" w:color="auto"/>
        <w:bottom w:val="none" w:sz="0" w:space="0" w:color="auto"/>
        <w:right w:val="none" w:sz="0" w:space="0" w:color="auto"/>
      </w:divBdr>
    </w:div>
    <w:div w:id="223833222">
      <w:bodyDiv w:val="1"/>
      <w:marLeft w:val="0"/>
      <w:marRight w:val="0"/>
      <w:marTop w:val="0"/>
      <w:marBottom w:val="0"/>
      <w:divBdr>
        <w:top w:val="none" w:sz="0" w:space="0" w:color="auto"/>
        <w:left w:val="none" w:sz="0" w:space="0" w:color="auto"/>
        <w:bottom w:val="none" w:sz="0" w:space="0" w:color="auto"/>
        <w:right w:val="none" w:sz="0" w:space="0" w:color="auto"/>
      </w:divBdr>
    </w:div>
    <w:div w:id="245959531">
      <w:bodyDiv w:val="1"/>
      <w:marLeft w:val="0"/>
      <w:marRight w:val="0"/>
      <w:marTop w:val="0"/>
      <w:marBottom w:val="0"/>
      <w:divBdr>
        <w:top w:val="none" w:sz="0" w:space="0" w:color="auto"/>
        <w:left w:val="none" w:sz="0" w:space="0" w:color="auto"/>
        <w:bottom w:val="none" w:sz="0" w:space="0" w:color="auto"/>
        <w:right w:val="none" w:sz="0" w:space="0" w:color="auto"/>
      </w:divBdr>
      <w:divsChild>
        <w:div w:id="1296451224">
          <w:marLeft w:val="0"/>
          <w:marRight w:val="0"/>
          <w:marTop w:val="0"/>
          <w:marBottom w:val="0"/>
          <w:divBdr>
            <w:top w:val="none" w:sz="0" w:space="0" w:color="auto"/>
            <w:left w:val="none" w:sz="0" w:space="0" w:color="auto"/>
            <w:bottom w:val="none" w:sz="0" w:space="0" w:color="auto"/>
            <w:right w:val="none" w:sz="0" w:space="0" w:color="auto"/>
          </w:divBdr>
        </w:div>
      </w:divsChild>
    </w:div>
    <w:div w:id="283653998">
      <w:bodyDiv w:val="1"/>
      <w:marLeft w:val="0"/>
      <w:marRight w:val="0"/>
      <w:marTop w:val="0"/>
      <w:marBottom w:val="0"/>
      <w:divBdr>
        <w:top w:val="none" w:sz="0" w:space="0" w:color="auto"/>
        <w:left w:val="none" w:sz="0" w:space="0" w:color="auto"/>
        <w:bottom w:val="none" w:sz="0" w:space="0" w:color="auto"/>
        <w:right w:val="none" w:sz="0" w:space="0" w:color="auto"/>
      </w:divBdr>
    </w:div>
    <w:div w:id="298149635">
      <w:bodyDiv w:val="1"/>
      <w:marLeft w:val="0"/>
      <w:marRight w:val="0"/>
      <w:marTop w:val="0"/>
      <w:marBottom w:val="0"/>
      <w:divBdr>
        <w:top w:val="none" w:sz="0" w:space="0" w:color="auto"/>
        <w:left w:val="none" w:sz="0" w:space="0" w:color="auto"/>
        <w:bottom w:val="none" w:sz="0" w:space="0" w:color="auto"/>
        <w:right w:val="none" w:sz="0" w:space="0" w:color="auto"/>
      </w:divBdr>
      <w:divsChild>
        <w:div w:id="1479880716">
          <w:marLeft w:val="0"/>
          <w:marRight w:val="0"/>
          <w:marTop w:val="0"/>
          <w:marBottom w:val="0"/>
          <w:divBdr>
            <w:top w:val="none" w:sz="0" w:space="0" w:color="auto"/>
            <w:left w:val="none" w:sz="0" w:space="0" w:color="auto"/>
            <w:bottom w:val="none" w:sz="0" w:space="0" w:color="auto"/>
            <w:right w:val="none" w:sz="0" w:space="0" w:color="auto"/>
          </w:divBdr>
        </w:div>
      </w:divsChild>
    </w:div>
    <w:div w:id="323120958">
      <w:bodyDiv w:val="1"/>
      <w:marLeft w:val="0"/>
      <w:marRight w:val="0"/>
      <w:marTop w:val="0"/>
      <w:marBottom w:val="0"/>
      <w:divBdr>
        <w:top w:val="none" w:sz="0" w:space="0" w:color="auto"/>
        <w:left w:val="none" w:sz="0" w:space="0" w:color="auto"/>
        <w:bottom w:val="none" w:sz="0" w:space="0" w:color="auto"/>
        <w:right w:val="none" w:sz="0" w:space="0" w:color="auto"/>
      </w:divBdr>
    </w:div>
    <w:div w:id="328405791">
      <w:bodyDiv w:val="1"/>
      <w:marLeft w:val="0"/>
      <w:marRight w:val="0"/>
      <w:marTop w:val="0"/>
      <w:marBottom w:val="0"/>
      <w:divBdr>
        <w:top w:val="none" w:sz="0" w:space="0" w:color="auto"/>
        <w:left w:val="none" w:sz="0" w:space="0" w:color="auto"/>
        <w:bottom w:val="none" w:sz="0" w:space="0" w:color="auto"/>
        <w:right w:val="none" w:sz="0" w:space="0" w:color="auto"/>
      </w:divBdr>
    </w:div>
    <w:div w:id="347024345">
      <w:bodyDiv w:val="1"/>
      <w:marLeft w:val="0"/>
      <w:marRight w:val="0"/>
      <w:marTop w:val="0"/>
      <w:marBottom w:val="0"/>
      <w:divBdr>
        <w:top w:val="none" w:sz="0" w:space="0" w:color="auto"/>
        <w:left w:val="none" w:sz="0" w:space="0" w:color="auto"/>
        <w:bottom w:val="none" w:sz="0" w:space="0" w:color="auto"/>
        <w:right w:val="none" w:sz="0" w:space="0" w:color="auto"/>
      </w:divBdr>
      <w:divsChild>
        <w:div w:id="358895307">
          <w:marLeft w:val="0"/>
          <w:marRight w:val="0"/>
          <w:marTop w:val="0"/>
          <w:marBottom w:val="0"/>
          <w:divBdr>
            <w:top w:val="none" w:sz="0" w:space="0" w:color="auto"/>
            <w:left w:val="none" w:sz="0" w:space="0" w:color="auto"/>
            <w:bottom w:val="none" w:sz="0" w:space="0" w:color="auto"/>
            <w:right w:val="none" w:sz="0" w:space="0" w:color="auto"/>
          </w:divBdr>
        </w:div>
      </w:divsChild>
    </w:div>
    <w:div w:id="352078499">
      <w:bodyDiv w:val="1"/>
      <w:marLeft w:val="0"/>
      <w:marRight w:val="0"/>
      <w:marTop w:val="0"/>
      <w:marBottom w:val="0"/>
      <w:divBdr>
        <w:top w:val="none" w:sz="0" w:space="0" w:color="auto"/>
        <w:left w:val="none" w:sz="0" w:space="0" w:color="auto"/>
        <w:bottom w:val="none" w:sz="0" w:space="0" w:color="auto"/>
        <w:right w:val="none" w:sz="0" w:space="0" w:color="auto"/>
      </w:divBdr>
    </w:div>
    <w:div w:id="371419487">
      <w:bodyDiv w:val="1"/>
      <w:marLeft w:val="0"/>
      <w:marRight w:val="0"/>
      <w:marTop w:val="0"/>
      <w:marBottom w:val="0"/>
      <w:divBdr>
        <w:top w:val="none" w:sz="0" w:space="0" w:color="auto"/>
        <w:left w:val="none" w:sz="0" w:space="0" w:color="auto"/>
        <w:bottom w:val="none" w:sz="0" w:space="0" w:color="auto"/>
        <w:right w:val="none" w:sz="0" w:space="0" w:color="auto"/>
      </w:divBdr>
    </w:div>
    <w:div w:id="371662350">
      <w:bodyDiv w:val="1"/>
      <w:marLeft w:val="0"/>
      <w:marRight w:val="0"/>
      <w:marTop w:val="0"/>
      <w:marBottom w:val="0"/>
      <w:divBdr>
        <w:top w:val="none" w:sz="0" w:space="0" w:color="auto"/>
        <w:left w:val="none" w:sz="0" w:space="0" w:color="auto"/>
        <w:bottom w:val="none" w:sz="0" w:space="0" w:color="auto"/>
        <w:right w:val="none" w:sz="0" w:space="0" w:color="auto"/>
      </w:divBdr>
    </w:div>
    <w:div w:id="374701385">
      <w:bodyDiv w:val="1"/>
      <w:marLeft w:val="0"/>
      <w:marRight w:val="0"/>
      <w:marTop w:val="0"/>
      <w:marBottom w:val="0"/>
      <w:divBdr>
        <w:top w:val="none" w:sz="0" w:space="0" w:color="auto"/>
        <w:left w:val="none" w:sz="0" w:space="0" w:color="auto"/>
        <w:bottom w:val="none" w:sz="0" w:space="0" w:color="auto"/>
        <w:right w:val="none" w:sz="0" w:space="0" w:color="auto"/>
      </w:divBdr>
    </w:div>
    <w:div w:id="396051871">
      <w:bodyDiv w:val="1"/>
      <w:marLeft w:val="0"/>
      <w:marRight w:val="0"/>
      <w:marTop w:val="0"/>
      <w:marBottom w:val="0"/>
      <w:divBdr>
        <w:top w:val="none" w:sz="0" w:space="0" w:color="auto"/>
        <w:left w:val="none" w:sz="0" w:space="0" w:color="auto"/>
        <w:bottom w:val="none" w:sz="0" w:space="0" w:color="auto"/>
        <w:right w:val="none" w:sz="0" w:space="0" w:color="auto"/>
      </w:divBdr>
    </w:div>
    <w:div w:id="397941688">
      <w:bodyDiv w:val="1"/>
      <w:marLeft w:val="0"/>
      <w:marRight w:val="0"/>
      <w:marTop w:val="0"/>
      <w:marBottom w:val="0"/>
      <w:divBdr>
        <w:top w:val="none" w:sz="0" w:space="0" w:color="auto"/>
        <w:left w:val="none" w:sz="0" w:space="0" w:color="auto"/>
        <w:bottom w:val="none" w:sz="0" w:space="0" w:color="auto"/>
        <w:right w:val="none" w:sz="0" w:space="0" w:color="auto"/>
      </w:divBdr>
    </w:div>
    <w:div w:id="412971753">
      <w:bodyDiv w:val="1"/>
      <w:marLeft w:val="0"/>
      <w:marRight w:val="0"/>
      <w:marTop w:val="0"/>
      <w:marBottom w:val="0"/>
      <w:divBdr>
        <w:top w:val="none" w:sz="0" w:space="0" w:color="auto"/>
        <w:left w:val="none" w:sz="0" w:space="0" w:color="auto"/>
        <w:bottom w:val="none" w:sz="0" w:space="0" w:color="auto"/>
        <w:right w:val="none" w:sz="0" w:space="0" w:color="auto"/>
      </w:divBdr>
      <w:divsChild>
        <w:div w:id="1626961077">
          <w:marLeft w:val="0"/>
          <w:marRight w:val="0"/>
          <w:marTop w:val="0"/>
          <w:marBottom w:val="0"/>
          <w:divBdr>
            <w:top w:val="none" w:sz="0" w:space="0" w:color="auto"/>
            <w:left w:val="none" w:sz="0" w:space="0" w:color="auto"/>
            <w:bottom w:val="none" w:sz="0" w:space="0" w:color="auto"/>
            <w:right w:val="none" w:sz="0" w:space="0" w:color="auto"/>
          </w:divBdr>
        </w:div>
      </w:divsChild>
    </w:div>
    <w:div w:id="438255432">
      <w:bodyDiv w:val="1"/>
      <w:marLeft w:val="0"/>
      <w:marRight w:val="0"/>
      <w:marTop w:val="0"/>
      <w:marBottom w:val="0"/>
      <w:divBdr>
        <w:top w:val="none" w:sz="0" w:space="0" w:color="auto"/>
        <w:left w:val="none" w:sz="0" w:space="0" w:color="auto"/>
        <w:bottom w:val="none" w:sz="0" w:space="0" w:color="auto"/>
        <w:right w:val="none" w:sz="0" w:space="0" w:color="auto"/>
      </w:divBdr>
      <w:divsChild>
        <w:div w:id="1811677958">
          <w:marLeft w:val="0"/>
          <w:marRight w:val="0"/>
          <w:marTop w:val="0"/>
          <w:marBottom w:val="0"/>
          <w:divBdr>
            <w:top w:val="single" w:sz="2" w:space="0" w:color="D9D9E3"/>
            <w:left w:val="single" w:sz="2" w:space="0" w:color="D9D9E3"/>
            <w:bottom w:val="single" w:sz="2" w:space="0" w:color="D9D9E3"/>
            <w:right w:val="single" w:sz="2" w:space="0" w:color="D9D9E3"/>
          </w:divBdr>
          <w:divsChild>
            <w:div w:id="1149247933">
              <w:marLeft w:val="0"/>
              <w:marRight w:val="0"/>
              <w:marTop w:val="0"/>
              <w:marBottom w:val="0"/>
              <w:divBdr>
                <w:top w:val="single" w:sz="2" w:space="0" w:color="D9D9E3"/>
                <w:left w:val="single" w:sz="2" w:space="0" w:color="D9D9E3"/>
                <w:bottom w:val="single" w:sz="2" w:space="0" w:color="D9D9E3"/>
                <w:right w:val="single" w:sz="2" w:space="0" w:color="D9D9E3"/>
              </w:divBdr>
              <w:divsChild>
                <w:div w:id="1927764756">
                  <w:marLeft w:val="0"/>
                  <w:marRight w:val="0"/>
                  <w:marTop w:val="0"/>
                  <w:marBottom w:val="0"/>
                  <w:divBdr>
                    <w:top w:val="single" w:sz="2" w:space="0" w:color="D9D9E3"/>
                    <w:left w:val="single" w:sz="2" w:space="0" w:color="D9D9E3"/>
                    <w:bottom w:val="single" w:sz="2" w:space="0" w:color="D9D9E3"/>
                    <w:right w:val="single" w:sz="2" w:space="0" w:color="D9D9E3"/>
                  </w:divBdr>
                  <w:divsChild>
                    <w:div w:id="1227643740">
                      <w:marLeft w:val="0"/>
                      <w:marRight w:val="0"/>
                      <w:marTop w:val="0"/>
                      <w:marBottom w:val="0"/>
                      <w:divBdr>
                        <w:top w:val="single" w:sz="2" w:space="0" w:color="D9D9E3"/>
                        <w:left w:val="single" w:sz="2" w:space="0" w:color="D9D9E3"/>
                        <w:bottom w:val="single" w:sz="2" w:space="0" w:color="D9D9E3"/>
                        <w:right w:val="single" w:sz="2" w:space="0" w:color="D9D9E3"/>
                      </w:divBdr>
                      <w:divsChild>
                        <w:div w:id="107509990">
                          <w:marLeft w:val="0"/>
                          <w:marRight w:val="0"/>
                          <w:marTop w:val="0"/>
                          <w:marBottom w:val="0"/>
                          <w:divBdr>
                            <w:top w:val="none" w:sz="0" w:space="0" w:color="auto"/>
                            <w:left w:val="none" w:sz="0" w:space="0" w:color="auto"/>
                            <w:bottom w:val="none" w:sz="0" w:space="0" w:color="auto"/>
                            <w:right w:val="none" w:sz="0" w:space="0" w:color="auto"/>
                          </w:divBdr>
                          <w:divsChild>
                            <w:div w:id="1163400921">
                              <w:marLeft w:val="0"/>
                              <w:marRight w:val="0"/>
                              <w:marTop w:val="100"/>
                              <w:marBottom w:val="100"/>
                              <w:divBdr>
                                <w:top w:val="single" w:sz="2" w:space="0" w:color="D9D9E3"/>
                                <w:left w:val="single" w:sz="2" w:space="0" w:color="D9D9E3"/>
                                <w:bottom w:val="single" w:sz="2" w:space="0" w:color="D9D9E3"/>
                                <w:right w:val="single" w:sz="2" w:space="0" w:color="D9D9E3"/>
                              </w:divBdr>
                              <w:divsChild>
                                <w:div w:id="1300069723">
                                  <w:marLeft w:val="0"/>
                                  <w:marRight w:val="0"/>
                                  <w:marTop w:val="0"/>
                                  <w:marBottom w:val="0"/>
                                  <w:divBdr>
                                    <w:top w:val="single" w:sz="2" w:space="0" w:color="D9D9E3"/>
                                    <w:left w:val="single" w:sz="2" w:space="0" w:color="D9D9E3"/>
                                    <w:bottom w:val="single" w:sz="2" w:space="0" w:color="D9D9E3"/>
                                    <w:right w:val="single" w:sz="2" w:space="0" w:color="D9D9E3"/>
                                  </w:divBdr>
                                  <w:divsChild>
                                    <w:div w:id="112870867">
                                      <w:marLeft w:val="0"/>
                                      <w:marRight w:val="0"/>
                                      <w:marTop w:val="0"/>
                                      <w:marBottom w:val="0"/>
                                      <w:divBdr>
                                        <w:top w:val="single" w:sz="2" w:space="0" w:color="D9D9E3"/>
                                        <w:left w:val="single" w:sz="2" w:space="0" w:color="D9D9E3"/>
                                        <w:bottom w:val="single" w:sz="2" w:space="0" w:color="D9D9E3"/>
                                        <w:right w:val="single" w:sz="2" w:space="0" w:color="D9D9E3"/>
                                      </w:divBdr>
                                      <w:divsChild>
                                        <w:div w:id="975404671">
                                          <w:marLeft w:val="0"/>
                                          <w:marRight w:val="0"/>
                                          <w:marTop w:val="0"/>
                                          <w:marBottom w:val="0"/>
                                          <w:divBdr>
                                            <w:top w:val="single" w:sz="2" w:space="0" w:color="D9D9E3"/>
                                            <w:left w:val="single" w:sz="2" w:space="0" w:color="D9D9E3"/>
                                            <w:bottom w:val="single" w:sz="2" w:space="0" w:color="D9D9E3"/>
                                            <w:right w:val="single" w:sz="2" w:space="0" w:color="D9D9E3"/>
                                          </w:divBdr>
                                          <w:divsChild>
                                            <w:div w:id="1651790929">
                                              <w:marLeft w:val="0"/>
                                              <w:marRight w:val="0"/>
                                              <w:marTop w:val="0"/>
                                              <w:marBottom w:val="0"/>
                                              <w:divBdr>
                                                <w:top w:val="single" w:sz="2" w:space="0" w:color="D9D9E3"/>
                                                <w:left w:val="single" w:sz="2" w:space="0" w:color="D9D9E3"/>
                                                <w:bottom w:val="single" w:sz="2" w:space="0" w:color="D9D9E3"/>
                                                <w:right w:val="single" w:sz="2" w:space="0" w:color="D9D9E3"/>
                                              </w:divBdr>
                                              <w:divsChild>
                                                <w:div w:id="1275282596">
                                                  <w:marLeft w:val="0"/>
                                                  <w:marRight w:val="0"/>
                                                  <w:marTop w:val="0"/>
                                                  <w:marBottom w:val="0"/>
                                                  <w:divBdr>
                                                    <w:top w:val="single" w:sz="2" w:space="0" w:color="D9D9E3"/>
                                                    <w:left w:val="single" w:sz="2" w:space="0" w:color="D9D9E3"/>
                                                    <w:bottom w:val="single" w:sz="2" w:space="0" w:color="D9D9E3"/>
                                                    <w:right w:val="single" w:sz="2" w:space="0" w:color="D9D9E3"/>
                                                  </w:divBdr>
                                                  <w:divsChild>
                                                    <w:div w:id="1440367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688131">
          <w:marLeft w:val="0"/>
          <w:marRight w:val="0"/>
          <w:marTop w:val="0"/>
          <w:marBottom w:val="0"/>
          <w:divBdr>
            <w:top w:val="none" w:sz="0" w:space="0" w:color="auto"/>
            <w:left w:val="none" w:sz="0" w:space="0" w:color="auto"/>
            <w:bottom w:val="none" w:sz="0" w:space="0" w:color="auto"/>
            <w:right w:val="none" w:sz="0" w:space="0" w:color="auto"/>
          </w:divBdr>
        </w:div>
      </w:divsChild>
    </w:div>
    <w:div w:id="492448816">
      <w:bodyDiv w:val="1"/>
      <w:marLeft w:val="0"/>
      <w:marRight w:val="0"/>
      <w:marTop w:val="0"/>
      <w:marBottom w:val="0"/>
      <w:divBdr>
        <w:top w:val="none" w:sz="0" w:space="0" w:color="auto"/>
        <w:left w:val="none" w:sz="0" w:space="0" w:color="auto"/>
        <w:bottom w:val="none" w:sz="0" w:space="0" w:color="auto"/>
        <w:right w:val="none" w:sz="0" w:space="0" w:color="auto"/>
      </w:divBdr>
    </w:div>
    <w:div w:id="509880540">
      <w:bodyDiv w:val="1"/>
      <w:marLeft w:val="0"/>
      <w:marRight w:val="0"/>
      <w:marTop w:val="0"/>
      <w:marBottom w:val="0"/>
      <w:divBdr>
        <w:top w:val="none" w:sz="0" w:space="0" w:color="auto"/>
        <w:left w:val="none" w:sz="0" w:space="0" w:color="auto"/>
        <w:bottom w:val="none" w:sz="0" w:space="0" w:color="auto"/>
        <w:right w:val="none" w:sz="0" w:space="0" w:color="auto"/>
      </w:divBdr>
    </w:div>
    <w:div w:id="533424457">
      <w:bodyDiv w:val="1"/>
      <w:marLeft w:val="0"/>
      <w:marRight w:val="0"/>
      <w:marTop w:val="0"/>
      <w:marBottom w:val="0"/>
      <w:divBdr>
        <w:top w:val="none" w:sz="0" w:space="0" w:color="auto"/>
        <w:left w:val="none" w:sz="0" w:space="0" w:color="auto"/>
        <w:bottom w:val="none" w:sz="0" w:space="0" w:color="auto"/>
        <w:right w:val="none" w:sz="0" w:space="0" w:color="auto"/>
      </w:divBdr>
    </w:div>
    <w:div w:id="807825717">
      <w:bodyDiv w:val="1"/>
      <w:marLeft w:val="0"/>
      <w:marRight w:val="0"/>
      <w:marTop w:val="0"/>
      <w:marBottom w:val="0"/>
      <w:divBdr>
        <w:top w:val="none" w:sz="0" w:space="0" w:color="auto"/>
        <w:left w:val="none" w:sz="0" w:space="0" w:color="auto"/>
        <w:bottom w:val="none" w:sz="0" w:space="0" w:color="auto"/>
        <w:right w:val="none" w:sz="0" w:space="0" w:color="auto"/>
      </w:divBdr>
    </w:div>
    <w:div w:id="843131405">
      <w:bodyDiv w:val="1"/>
      <w:marLeft w:val="0"/>
      <w:marRight w:val="0"/>
      <w:marTop w:val="0"/>
      <w:marBottom w:val="0"/>
      <w:divBdr>
        <w:top w:val="none" w:sz="0" w:space="0" w:color="auto"/>
        <w:left w:val="none" w:sz="0" w:space="0" w:color="auto"/>
        <w:bottom w:val="none" w:sz="0" w:space="0" w:color="auto"/>
        <w:right w:val="none" w:sz="0" w:space="0" w:color="auto"/>
      </w:divBdr>
      <w:divsChild>
        <w:div w:id="428743560">
          <w:marLeft w:val="0"/>
          <w:marRight w:val="0"/>
          <w:marTop w:val="0"/>
          <w:marBottom w:val="0"/>
          <w:divBdr>
            <w:top w:val="none" w:sz="0" w:space="0" w:color="auto"/>
            <w:left w:val="none" w:sz="0" w:space="0" w:color="auto"/>
            <w:bottom w:val="none" w:sz="0" w:space="0" w:color="auto"/>
            <w:right w:val="none" w:sz="0" w:space="0" w:color="auto"/>
          </w:divBdr>
        </w:div>
      </w:divsChild>
    </w:div>
    <w:div w:id="858276616">
      <w:bodyDiv w:val="1"/>
      <w:marLeft w:val="0"/>
      <w:marRight w:val="0"/>
      <w:marTop w:val="0"/>
      <w:marBottom w:val="0"/>
      <w:divBdr>
        <w:top w:val="none" w:sz="0" w:space="0" w:color="auto"/>
        <w:left w:val="none" w:sz="0" w:space="0" w:color="auto"/>
        <w:bottom w:val="none" w:sz="0" w:space="0" w:color="auto"/>
        <w:right w:val="none" w:sz="0" w:space="0" w:color="auto"/>
      </w:divBdr>
      <w:divsChild>
        <w:div w:id="1999650503">
          <w:marLeft w:val="0"/>
          <w:marRight w:val="0"/>
          <w:marTop w:val="0"/>
          <w:marBottom w:val="0"/>
          <w:divBdr>
            <w:top w:val="none" w:sz="0" w:space="0" w:color="auto"/>
            <w:left w:val="none" w:sz="0" w:space="0" w:color="auto"/>
            <w:bottom w:val="none" w:sz="0" w:space="0" w:color="auto"/>
            <w:right w:val="none" w:sz="0" w:space="0" w:color="auto"/>
          </w:divBdr>
        </w:div>
      </w:divsChild>
    </w:div>
    <w:div w:id="869801037">
      <w:bodyDiv w:val="1"/>
      <w:marLeft w:val="0"/>
      <w:marRight w:val="0"/>
      <w:marTop w:val="0"/>
      <w:marBottom w:val="0"/>
      <w:divBdr>
        <w:top w:val="none" w:sz="0" w:space="0" w:color="auto"/>
        <w:left w:val="none" w:sz="0" w:space="0" w:color="auto"/>
        <w:bottom w:val="none" w:sz="0" w:space="0" w:color="auto"/>
        <w:right w:val="none" w:sz="0" w:space="0" w:color="auto"/>
      </w:divBdr>
    </w:div>
    <w:div w:id="874583420">
      <w:bodyDiv w:val="1"/>
      <w:marLeft w:val="0"/>
      <w:marRight w:val="0"/>
      <w:marTop w:val="0"/>
      <w:marBottom w:val="0"/>
      <w:divBdr>
        <w:top w:val="none" w:sz="0" w:space="0" w:color="auto"/>
        <w:left w:val="none" w:sz="0" w:space="0" w:color="auto"/>
        <w:bottom w:val="none" w:sz="0" w:space="0" w:color="auto"/>
        <w:right w:val="none" w:sz="0" w:space="0" w:color="auto"/>
      </w:divBdr>
    </w:div>
    <w:div w:id="908656694">
      <w:bodyDiv w:val="1"/>
      <w:marLeft w:val="0"/>
      <w:marRight w:val="0"/>
      <w:marTop w:val="0"/>
      <w:marBottom w:val="0"/>
      <w:divBdr>
        <w:top w:val="none" w:sz="0" w:space="0" w:color="auto"/>
        <w:left w:val="none" w:sz="0" w:space="0" w:color="auto"/>
        <w:bottom w:val="none" w:sz="0" w:space="0" w:color="auto"/>
        <w:right w:val="none" w:sz="0" w:space="0" w:color="auto"/>
      </w:divBdr>
    </w:div>
    <w:div w:id="927543966">
      <w:bodyDiv w:val="1"/>
      <w:marLeft w:val="0"/>
      <w:marRight w:val="0"/>
      <w:marTop w:val="0"/>
      <w:marBottom w:val="0"/>
      <w:divBdr>
        <w:top w:val="none" w:sz="0" w:space="0" w:color="auto"/>
        <w:left w:val="none" w:sz="0" w:space="0" w:color="auto"/>
        <w:bottom w:val="none" w:sz="0" w:space="0" w:color="auto"/>
        <w:right w:val="none" w:sz="0" w:space="0" w:color="auto"/>
      </w:divBdr>
    </w:div>
    <w:div w:id="943726802">
      <w:bodyDiv w:val="1"/>
      <w:marLeft w:val="0"/>
      <w:marRight w:val="0"/>
      <w:marTop w:val="0"/>
      <w:marBottom w:val="0"/>
      <w:divBdr>
        <w:top w:val="none" w:sz="0" w:space="0" w:color="auto"/>
        <w:left w:val="none" w:sz="0" w:space="0" w:color="auto"/>
        <w:bottom w:val="none" w:sz="0" w:space="0" w:color="auto"/>
        <w:right w:val="none" w:sz="0" w:space="0" w:color="auto"/>
      </w:divBdr>
    </w:div>
    <w:div w:id="964697692">
      <w:bodyDiv w:val="1"/>
      <w:marLeft w:val="0"/>
      <w:marRight w:val="0"/>
      <w:marTop w:val="0"/>
      <w:marBottom w:val="0"/>
      <w:divBdr>
        <w:top w:val="none" w:sz="0" w:space="0" w:color="auto"/>
        <w:left w:val="none" w:sz="0" w:space="0" w:color="auto"/>
        <w:bottom w:val="none" w:sz="0" w:space="0" w:color="auto"/>
        <w:right w:val="none" w:sz="0" w:space="0" w:color="auto"/>
      </w:divBdr>
    </w:div>
    <w:div w:id="977614489">
      <w:bodyDiv w:val="1"/>
      <w:marLeft w:val="0"/>
      <w:marRight w:val="0"/>
      <w:marTop w:val="0"/>
      <w:marBottom w:val="0"/>
      <w:divBdr>
        <w:top w:val="none" w:sz="0" w:space="0" w:color="auto"/>
        <w:left w:val="none" w:sz="0" w:space="0" w:color="auto"/>
        <w:bottom w:val="none" w:sz="0" w:space="0" w:color="auto"/>
        <w:right w:val="none" w:sz="0" w:space="0" w:color="auto"/>
      </w:divBdr>
    </w:div>
    <w:div w:id="981345541">
      <w:bodyDiv w:val="1"/>
      <w:marLeft w:val="0"/>
      <w:marRight w:val="0"/>
      <w:marTop w:val="0"/>
      <w:marBottom w:val="0"/>
      <w:divBdr>
        <w:top w:val="none" w:sz="0" w:space="0" w:color="auto"/>
        <w:left w:val="none" w:sz="0" w:space="0" w:color="auto"/>
        <w:bottom w:val="none" w:sz="0" w:space="0" w:color="auto"/>
        <w:right w:val="none" w:sz="0" w:space="0" w:color="auto"/>
      </w:divBdr>
    </w:div>
    <w:div w:id="992879344">
      <w:bodyDiv w:val="1"/>
      <w:marLeft w:val="0"/>
      <w:marRight w:val="0"/>
      <w:marTop w:val="0"/>
      <w:marBottom w:val="0"/>
      <w:divBdr>
        <w:top w:val="none" w:sz="0" w:space="0" w:color="auto"/>
        <w:left w:val="none" w:sz="0" w:space="0" w:color="auto"/>
        <w:bottom w:val="none" w:sz="0" w:space="0" w:color="auto"/>
        <w:right w:val="none" w:sz="0" w:space="0" w:color="auto"/>
      </w:divBdr>
    </w:div>
    <w:div w:id="1011301380">
      <w:bodyDiv w:val="1"/>
      <w:marLeft w:val="0"/>
      <w:marRight w:val="0"/>
      <w:marTop w:val="0"/>
      <w:marBottom w:val="0"/>
      <w:divBdr>
        <w:top w:val="none" w:sz="0" w:space="0" w:color="auto"/>
        <w:left w:val="none" w:sz="0" w:space="0" w:color="auto"/>
        <w:bottom w:val="none" w:sz="0" w:space="0" w:color="auto"/>
        <w:right w:val="none" w:sz="0" w:space="0" w:color="auto"/>
      </w:divBdr>
    </w:div>
    <w:div w:id="1042706492">
      <w:bodyDiv w:val="1"/>
      <w:marLeft w:val="0"/>
      <w:marRight w:val="0"/>
      <w:marTop w:val="0"/>
      <w:marBottom w:val="0"/>
      <w:divBdr>
        <w:top w:val="none" w:sz="0" w:space="0" w:color="auto"/>
        <w:left w:val="none" w:sz="0" w:space="0" w:color="auto"/>
        <w:bottom w:val="none" w:sz="0" w:space="0" w:color="auto"/>
        <w:right w:val="none" w:sz="0" w:space="0" w:color="auto"/>
      </w:divBdr>
    </w:div>
    <w:div w:id="1067219656">
      <w:bodyDiv w:val="1"/>
      <w:marLeft w:val="0"/>
      <w:marRight w:val="0"/>
      <w:marTop w:val="0"/>
      <w:marBottom w:val="0"/>
      <w:divBdr>
        <w:top w:val="none" w:sz="0" w:space="0" w:color="auto"/>
        <w:left w:val="none" w:sz="0" w:space="0" w:color="auto"/>
        <w:bottom w:val="none" w:sz="0" w:space="0" w:color="auto"/>
        <w:right w:val="none" w:sz="0" w:space="0" w:color="auto"/>
      </w:divBdr>
    </w:div>
    <w:div w:id="1074816993">
      <w:bodyDiv w:val="1"/>
      <w:marLeft w:val="0"/>
      <w:marRight w:val="0"/>
      <w:marTop w:val="0"/>
      <w:marBottom w:val="0"/>
      <w:divBdr>
        <w:top w:val="none" w:sz="0" w:space="0" w:color="auto"/>
        <w:left w:val="none" w:sz="0" w:space="0" w:color="auto"/>
        <w:bottom w:val="none" w:sz="0" w:space="0" w:color="auto"/>
        <w:right w:val="none" w:sz="0" w:space="0" w:color="auto"/>
      </w:divBdr>
    </w:div>
    <w:div w:id="1112936737">
      <w:bodyDiv w:val="1"/>
      <w:marLeft w:val="0"/>
      <w:marRight w:val="0"/>
      <w:marTop w:val="0"/>
      <w:marBottom w:val="0"/>
      <w:divBdr>
        <w:top w:val="none" w:sz="0" w:space="0" w:color="auto"/>
        <w:left w:val="none" w:sz="0" w:space="0" w:color="auto"/>
        <w:bottom w:val="none" w:sz="0" w:space="0" w:color="auto"/>
        <w:right w:val="none" w:sz="0" w:space="0" w:color="auto"/>
      </w:divBdr>
      <w:divsChild>
        <w:div w:id="825439367">
          <w:marLeft w:val="0"/>
          <w:marRight w:val="0"/>
          <w:marTop w:val="0"/>
          <w:marBottom w:val="0"/>
          <w:divBdr>
            <w:top w:val="none" w:sz="0" w:space="0" w:color="auto"/>
            <w:left w:val="none" w:sz="0" w:space="0" w:color="auto"/>
            <w:bottom w:val="none" w:sz="0" w:space="0" w:color="auto"/>
            <w:right w:val="none" w:sz="0" w:space="0" w:color="auto"/>
          </w:divBdr>
        </w:div>
      </w:divsChild>
    </w:div>
    <w:div w:id="1115830757">
      <w:bodyDiv w:val="1"/>
      <w:marLeft w:val="0"/>
      <w:marRight w:val="0"/>
      <w:marTop w:val="0"/>
      <w:marBottom w:val="0"/>
      <w:divBdr>
        <w:top w:val="none" w:sz="0" w:space="0" w:color="auto"/>
        <w:left w:val="none" w:sz="0" w:space="0" w:color="auto"/>
        <w:bottom w:val="none" w:sz="0" w:space="0" w:color="auto"/>
        <w:right w:val="none" w:sz="0" w:space="0" w:color="auto"/>
      </w:divBdr>
    </w:div>
    <w:div w:id="1137331400">
      <w:bodyDiv w:val="1"/>
      <w:marLeft w:val="0"/>
      <w:marRight w:val="0"/>
      <w:marTop w:val="0"/>
      <w:marBottom w:val="0"/>
      <w:divBdr>
        <w:top w:val="none" w:sz="0" w:space="0" w:color="auto"/>
        <w:left w:val="none" w:sz="0" w:space="0" w:color="auto"/>
        <w:bottom w:val="none" w:sz="0" w:space="0" w:color="auto"/>
        <w:right w:val="none" w:sz="0" w:space="0" w:color="auto"/>
      </w:divBdr>
      <w:divsChild>
        <w:div w:id="1714960748">
          <w:marLeft w:val="0"/>
          <w:marRight w:val="0"/>
          <w:marTop w:val="0"/>
          <w:marBottom w:val="0"/>
          <w:divBdr>
            <w:top w:val="none" w:sz="0" w:space="0" w:color="auto"/>
            <w:left w:val="none" w:sz="0" w:space="0" w:color="auto"/>
            <w:bottom w:val="none" w:sz="0" w:space="0" w:color="auto"/>
            <w:right w:val="none" w:sz="0" w:space="0" w:color="auto"/>
          </w:divBdr>
        </w:div>
      </w:divsChild>
    </w:div>
    <w:div w:id="1137524636">
      <w:bodyDiv w:val="1"/>
      <w:marLeft w:val="0"/>
      <w:marRight w:val="0"/>
      <w:marTop w:val="0"/>
      <w:marBottom w:val="0"/>
      <w:divBdr>
        <w:top w:val="none" w:sz="0" w:space="0" w:color="auto"/>
        <w:left w:val="none" w:sz="0" w:space="0" w:color="auto"/>
        <w:bottom w:val="none" w:sz="0" w:space="0" w:color="auto"/>
        <w:right w:val="none" w:sz="0" w:space="0" w:color="auto"/>
      </w:divBdr>
    </w:div>
    <w:div w:id="1193108668">
      <w:bodyDiv w:val="1"/>
      <w:marLeft w:val="0"/>
      <w:marRight w:val="0"/>
      <w:marTop w:val="0"/>
      <w:marBottom w:val="0"/>
      <w:divBdr>
        <w:top w:val="none" w:sz="0" w:space="0" w:color="auto"/>
        <w:left w:val="none" w:sz="0" w:space="0" w:color="auto"/>
        <w:bottom w:val="none" w:sz="0" w:space="0" w:color="auto"/>
        <w:right w:val="none" w:sz="0" w:space="0" w:color="auto"/>
      </w:divBdr>
    </w:div>
    <w:div w:id="1233665304">
      <w:bodyDiv w:val="1"/>
      <w:marLeft w:val="0"/>
      <w:marRight w:val="0"/>
      <w:marTop w:val="0"/>
      <w:marBottom w:val="0"/>
      <w:divBdr>
        <w:top w:val="none" w:sz="0" w:space="0" w:color="auto"/>
        <w:left w:val="none" w:sz="0" w:space="0" w:color="auto"/>
        <w:bottom w:val="none" w:sz="0" w:space="0" w:color="auto"/>
        <w:right w:val="none" w:sz="0" w:space="0" w:color="auto"/>
      </w:divBdr>
    </w:div>
    <w:div w:id="1236429171">
      <w:bodyDiv w:val="1"/>
      <w:marLeft w:val="0"/>
      <w:marRight w:val="0"/>
      <w:marTop w:val="0"/>
      <w:marBottom w:val="0"/>
      <w:divBdr>
        <w:top w:val="none" w:sz="0" w:space="0" w:color="auto"/>
        <w:left w:val="none" w:sz="0" w:space="0" w:color="auto"/>
        <w:bottom w:val="none" w:sz="0" w:space="0" w:color="auto"/>
        <w:right w:val="none" w:sz="0" w:space="0" w:color="auto"/>
      </w:divBdr>
      <w:divsChild>
        <w:div w:id="973146270">
          <w:marLeft w:val="0"/>
          <w:marRight w:val="0"/>
          <w:marTop w:val="0"/>
          <w:marBottom w:val="0"/>
          <w:divBdr>
            <w:top w:val="none" w:sz="0" w:space="0" w:color="auto"/>
            <w:left w:val="none" w:sz="0" w:space="0" w:color="auto"/>
            <w:bottom w:val="none" w:sz="0" w:space="0" w:color="auto"/>
            <w:right w:val="none" w:sz="0" w:space="0" w:color="auto"/>
          </w:divBdr>
        </w:div>
      </w:divsChild>
    </w:div>
    <w:div w:id="1274089567">
      <w:bodyDiv w:val="1"/>
      <w:marLeft w:val="0"/>
      <w:marRight w:val="0"/>
      <w:marTop w:val="0"/>
      <w:marBottom w:val="0"/>
      <w:divBdr>
        <w:top w:val="none" w:sz="0" w:space="0" w:color="auto"/>
        <w:left w:val="none" w:sz="0" w:space="0" w:color="auto"/>
        <w:bottom w:val="none" w:sz="0" w:space="0" w:color="auto"/>
        <w:right w:val="none" w:sz="0" w:space="0" w:color="auto"/>
      </w:divBdr>
    </w:div>
    <w:div w:id="1314137705">
      <w:bodyDiv w:val="1"/>
      <w:marLeft w:val="0"/>
      <w:marRight w:val="0"/>
      <w:marTop w:val="0"/>
      <w:marBottom w:val="0"/>
      <w:divBdr>
        <w:top w:val="none" w:sz="0" w:space="0" w:color="auto"/>
        <w:left w:val="none" w:sz="0" w:space="0" w:color="auto"/>
        <w:bottom w:val="none" w:sz="0" w:space="0" w:color="auto"/>
        <w:right w:val="none" w:sz="0" w:space="0" w:color="auto"/>
      </w:divBdr>
      <w:divsChild>
        <w:div w:id="1247573662">
          <w:marLeft w:val="0"/>
          <w:marRight w:val="0"/>
          <w:marTop w:val="0"/>
          <w:marBottom w:val="0"/>
          <w:divBdr>
            <w:top w:val="none" w:sz="0" w:space="0" w:color="auto"/>
            <w:left w:val="none" w:sz="0" w:space="0" w:color="auto"/>
            <w:bottom w:val="none" w:sz="0" w:space="0" w:color="auto"/>
            <w:right w:val="none" w:sz="0" w:space="0" w:color="auto"/>
          </w:divBdr>
        </w:div>
      </w:divsChild>
    </w:div>
    <w:div w:id="1341350845">
      <w:bodyDiv w:val="1"/>
      <w:marLeft w:val="0"/>
      <w:marRight w:val="0"/>
      <w:marTop w:val="0"/>
      <w:marBottom w:val="0"/>
      <w:divBdr>
        <w:top w:val="none" w:sz="0" w:space="0" w:color="auto"/>
        <w:left w:val="none" w:sz="0" w:space="0" w:color="auto"/>
        <w:bottom w:val="none" w:sz="0" w:space="0" w:color="auto"/>
        <w:right w:val="none" w:sz="0" w:space="0" w:color="auto"/>
      </w:divBdr>
    </w:div>
    <w:div w:id="1449475049">
      <w:bodyDiv w:val="1"/>
      <w:marLeft w:val="0"/>
      <w:marRight w:val="0"/>
      <w:marTop w:val="0"/>
      <w:marBottom w:val="0"/>
      <w:divBdr>
        <w:top w:val="none" w:sz="0" w:space="0" w:color="auto"/>
        <w:left w:val="none" w:sz="0" w:space="0" w:color="auto"/>
        <w:bottom w:val="none" w:sz="0" w:space="0" w:color="auto"/>
        <w:right w:val="none" w:sz="0" w:space="0" w:color="auto"/>
      </w:divBdr>
    </w:div>
    <w:div w:id="1467237107">
      <w:bodyDiv w:val="1"/>
      <w:marLeft w:val="0"/>
      <w:marRight w:val="0"/>
      <w:marTop w:val="0"/>
      <w:marBottom w:val="0"/>
      <w:divBdr>
        <w:top w:val="none" w:sz="0" w:space="0" w:color="auto"/>
        <w:left w:val="none" w:sz="0" w:space="0" w:color="auto"/>
        <w:bottom w:val="none" w:sz="0" w:space="0" w:color="auto"/>
        <w:right w:val="none" w:sz="0" w:space="0" w:color="auto"/>
      </w:divBdr>
      <w:divsChild>
        <w:div w:id="364792151">
          <w:marLeft w:val="0"/>
          <w:marRight w:val="0"/>
          <w:marTop w:val="0"/>
          <w:marBottom w:val="0"/>
          <w:divBdr>
            <w:top w:val="none" w:sz="0" w:space="0" w:color="auto"/>
            <w:left w:val="none" w:sz="0" w:space="0" w:color="auto"/>
            <w:bottom w:val="none" w:sz="0" w:space="0" w:color="auto"/>
            <w:right w:val="none" w:sz="0" w:space="0" w:color="auto"/>
          </w:divBdr>
          <w:divsChild>
            <w:div w:id="1765567349">
              <w:marLeft w:val="0"/>
              <w:marRight w:val="0"/>
              <w:marTop w:val="0"/>
              <w:marBottom w:val="0"/>
              <w:divBdr>
                <w:top w:val="none" w:sz="0" w:space="0" w:color="auto"/>
                <w:left w:val="none" w:sz="0" w:space="0" w:color="auto"/>
                <w:bottom w:val="none" w:sz="0" w:space="0" w:color="auto"/>
                <w:right w:val="none" w:sz="0" w:space="0" w:color="auto"/>
              </w:divBdr>
              <w:divsChild>
                <w:div w:id="984621975">
                  <w:marLeft w:val="0"/>
                  <w:marRight w:val="0"/>
                  <w:marTop w:val="0"/>
                  <w:marBottom w:val="0"/>
                  <w:divBdr>
                    <w:top w:val="none" w:sz="0" w:space="0" w:color="auto"/>
                    <w:left w:val="none" w:sz="0" w:space="0" w:color="auto"/>
                    <w:bottom w:val="none" w:sz="0" w:space="0" w:color="auto"/>
                    <w:right w:val="none" w:sz="0" w:space="0" w:color="auto"/>
                  </w:divBdr>
                  <w:divsChild>
                    <w:div w:id="726495942">
                      <w:marLeft w:val="0"/>
                      <w:marRight w:val="0"/>
                      <w:marTop w:val="0"/>
                      <w:marBottom w:val="0"/>
                      <w:divBdr>
                        <w:top w:val="none" w:sz="0" w:space="0" w:color="auto"/>
                        <w:left w:val="none" w:sz="0" w:space="0" w:color="auto"/>
                        <w:bottom w:val="none" w:sz="0" w:space="0" w:color="auto"/>
                        <w:right w:val="none" w:sz="0" w:space="0" w:color="auto"/>
                      </w:divBdr>
                      <w:divsChild>
                        <w:div w:id="2006589617">
                          <w:marLeft w:val="0"/>
                          <w:marRight w:val="0"/>
                          <w:marTop w:val="0"/>
                          <w:marBottom w:val="0"/>
                          <w:divBdr>
                            <w:top w:val="single" w:sz="6" w:space="0" w:color="D5D9E0"/>
                            <w:left w:val="single" w:sz="6" w:space="0" w:color="D5D9E0"/>
                            <w:bottom w:val="single" w:sz="6" w:space="0" w:color="D5D9E0"/>
                            <w:right w:val="single" w:sz="6" w:space="0" w:color="D5D9E0"/>
                          </w:divBdr>
                          <w:divsChild>
                            <w:div w:id="222063733">
                              <w:marLeft w:val="0"/>
                              <w:marRight w:val="0"/>
                              <w:marTop w:val="0"/>
                              <w:marBottom w:val="0"/>
                              <w:divBdr>
                                <w:top w:val="none" w:sz="0" w:space="0" w:color="auto"/>
                                <w:left w:val="none" w:sz="0" w:space="0" w:color="auto"/>
                                <w:bottom w:val="none" w:sz="0" w:space="0" w:color="auto"/>
                                <w:right w:val="none" w:sz="0" w:space="0" w:color="auto"/>
                              </w:divBdr>
                              <w:divsChild>
                                <w:div w:id="512497399">
                                  <w:marLeft w:val="0"/>
                                  <w:marRight w:val="0"/>
                                  <w:marTop w:val="0"/>
                                  <w:marBottom w:val="0"/>
                                  <w:divBdr>
                                    <w:top w:val="none" w:sz="0" w:space="0" w:color="auto"/>
                                    <w:left w:val="none" w:sz="0" w:space="0" w:color="auto"/>
                                    <w:bottom w:val="none" w:sz="0" w:space="0" w:color="auto"/>
                                    <w:right w:val="none" w:sz="0" w:space="0" w:color="auto"/>
                                  </w:divBdr>
                                  <w:divsChild>
                                    <w:div w:id="717554776">
                                      <w:marLeft w:val="0"/>
                                      <w:marRight w:val="0"/>
                                      <w:marTop w:val="0"/>
                                      <w:marBottom w:val="0"/>
                                      <w:divBdr>
                                        <w:top w:val="none" w:sz="0" w:space="0" w:color="auto"/>
                                        <w:left w:val="none" w:sz="0" w:space="0" w:color="auto"/>
                                        <w:bottom w:val="none" w:sz="0" w:space="0" w:color="auto"/>
                                        <w:right w:val="none" w:sz="0" w:space="0" w:color="auto"/>
                                      </w:divBdr>
                                      <w:divsChild>
                                        <w:div w:id="95487191">
                                          <w:marLeft w:val="0"/>
                                          <w:marRight w:val="0"/>
                                          <w:marTop w:val="0"/>
                                          <w:marBottom w:val="0"/>
                                          <w:divBdr>
                                            <w:top w:val="none" w:sz="0" w:space="0" w:color="auto"/>
                                            <w:left w:val="none" w:sz="0" w:space="0" w:color="auto"/>
                                            <w:bottom w:val="none" w:sz="0" w:space="0" w:color="auto"/>
                                            <w:right w:val="none" w:sz="0" w:space="0" w:color="auto"/>
                                          </w:divBdr>
                                          <w:divsChild>
                                            <w:div w:id="11218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993671">
      <w:bodyDiv w:val="1"/>
      <w:marLeft w:val="0"/>
      <w:marRight w:val="0"/>
      <w:marTop w:val="0"/>
      <w:marBottom w:val="0"/>
      <w:divBdr>
        <w:top w:val="none" w:sz="0" w:space="0" w:color="auto"/>
        <w:left w:val="none" w:sz="0" w:space="0" w:color="auto"/>
        <w:bottom w:val="none" w:sz="0" w:space="0" w:color="auto"/>
        <w:right w:val="none" w:sz="0" w:space="0" w:color="auto"/>
      </w:divBdr>
    </w:div>
    <w:div w:id="1489394876">
      <w:bodyDiv w:val="1"/>
      <w:marLeft w:val="0"/>
      <w:marRight w:val="0"/>
      <w:marTop w:val="0"/>
      <w:marBottom w:val="0"/>
      <w:divBdr>
        <w:top w:val="none" w:sz="0" w:space="0" w:color="auto"/>
        <w:left w:val="none" w:sz="0" w:space="0" w:color="auto"/>
        <w:bottom w:val="none" w:sz="0" w:space="0" w:color="auto"/>
        <w:right w:val="none" w:sz="0" w:space="0" w:color="auto"/>
      </w:divBdr>
    </w:div>
    <w:div w:id="1543400047">
      <w:bodyDiv w:val="1"/>
      <w:marLeft w:val="0"/>
      <w:marRight w:val="0"/>
      <w:marTop w:val="0"/>
      <w:marBottom w:val="0"/>
      <w:divBdr>
        <w:top w:val="none" w:sz="0" w:space="0" w:color="auto"/>
        <w:left w:val="none" w:sz="0" w:space="0" w:color="auto"/>
        <w:bottom w:val="none" w:sz="0" w:space="0" w:color="auto"/>
        <w:right w:val="none" w:sz="0" w:space="0" w:color="auto"/>
      </w:divBdr>
    </w:div>
    <w:div w:id="1546604455">
      <w:bodyDiv w:val="1"/>
      <w:marLeft w:val="0"/>
      <w:marRight w:val="0"/>
      <w:marTop w:val="0"/>
      <w:marBottom w:val="0"/>
      <w:divBdr>
        <w:top w:val="none" w:sz="0" w:space="0" w:color="auto"/>
        <w:left w:val="none" w:sz="0" w:space="0" w:color="auto"/>
        <w:bottom w:val="none" w:sz="0" w:space="0" w:color="auto"/>
        <w:right w:val="none" w:sz="0" w:space="0" w:color="auto"/>
      </w:divBdr>
    </w:div>
    <w:div w:id="1590458737">
      <w:bodyDiv w:val="1"/>
      <w:marLeft w:val="0"/>
      <w:marRight w:val="0"/>
      <w:marTop w:val="0"/>
      <w:marBottom w:val="0"/>
      <w:divBdr>
        <w:top w:val="none" w:sz="0" w:space="0" w:color="auto"/>
        <w:left w:val="none" w:sz="0" w:space="0" w:color="auto"/>
        <w:bottom w:val="none" w:sz="0" w:space="0" w:color="auto"/>
        <w:right w:val="none" w:sz="0" w:space="0" w:color="auto"/>
      </w:divBdr>
    </w:div>
    <w:div w:id="1592817914">
      <w:bodyDiv w:val="1"/>
      <w:marLeft w:val="0"/>
      <w:marRight w:val="0"/>
      <w:marTop w:val="0"/>
      <w:marBottom w:val="0"/>
      <w:divBdr>
        <w:top w:val="none" w:sz="0" w:space="0" w:color="auto"/>
        <w:left w:val="none" w:sz="0" w:space="0" w:color="auto"/>
        <w:bottom w:val="none" w:sz="0" w:space="0" w:color="auto"/>
        <w:right w:val="none" w:sz="0" w:space="0" w:color="auto"/>
      </w:divBdr>
    </w:div>
    <w:div w:id="1648821259">
      <w:bodyDiv w:val="1"/>
      <w:marLeft w:val="0"/>
      <w:marRight w:val="0"/>
      <w:marTop w:val="0"/>
      <w:marBottom w:val="0"/>
      <w:divBdr>
        <w:top w:val="none" w:sz="0" w:space="0" w:color="auto"/>
        <w:left w:val="none" w:sz="0" w:space="0" w:color="auto"/>
        <w:bottom w:val="none" w:sz="0" w:space="0" w:color="auto"/>
        <w:right w:val="none" w:sz="0" w:space="0" w:color="auto"/>
      </w:divBdr>
    </w:div>
    <w:div w:id="1666469775">
      <w:bodyDiv w:val="1"/>
      <w:marLeft w:val="0"/>
      <w:marRight w:val="0"/>
      <w:marTop w:val="0"/>
      <w:marBottom w:val="0"/>
      <w:divBdr>
        <w:top w:val="none" w:sz="0" w:space="0" w:color="auto"/>
        <w:left w:val="none" w:sz="0" w:space="0" w:color="auto"/>
        <w:bottom w:val="none" w:sz="0" w:space="0" w:color="auto"/>
        <w:right w:val="none" w:sz="0" w:space="0" w:color="auto"/>
      </w:divBdr>
      <w:divsChild>
        <w:div w:id="297535031">
          <w:marLeft w:val="0"/>
          <w:marRight w:val="0"/>
          <w:marTop w:val="0"/>
          <w:marBottom w:val="0"/>
          <w:divBdr>
            <w:top w:val="none" w:sz="0" w:space="0" w:color="auto"/>
            <w:left w:val="none" w:sz="0" w:space="0" w:color="auto"/>
            <w:bottom w:val="none" w:sz="0" w:space="0" w:color="auto"/>
            <w:right w:val="none" w:sz="0" w:space="0" w:color="auto"/>
          </w:divBdr>
        </w:div>
      </w:divsChild>
    </w:div>
    <w:div w:id="1675457357">
      <w:bodyDiv w:val="1"/>
      <w:marLeft w:val="0"/>
      <w:marRight w:val="0"/>
      <w:marTop w:val="0"/>
      <w:marBottom w:val="0"/>
      <w:divBdr>
        <w:top w:val="none" w:sz="0" w:space="0" w:color="auto"/>
        <w:left w:val="none" w:sz="0" w:space="0" w:color="auto"/>
        <w:bottom w:val="none" w:sz="0" w:space="0" w:color="auto"/>
        <w:right w:val="none" w:sz="0" w:space="0" w:color="auto"/>
      </w:divBdr>
    </w:div>
    <w:div w:id="1697661068">
      <w:bodyDiv w:val="1"/>
      <w:marLeft w:val="0"/>
      <w:marRight w:val="0"/>
      <w:marTop w:val="0"/>
      <w:marBottom w:val="0"/>
      <w:divBdr>
        <w:top w:val="none" w:sz="0" w:space="0" w:color="auto"/>
        <w:left w:val="none" w:sz="0" w:space="0" w:color="auto"/>
        <w:bottom w:val="none" w:sz="0" w:space="0" w:color="auto"/>
        <w:right w:val="none" w:sz="0" w:space="0" w:color="auto"/>
      </w:divBdr>
    </w:div>
    <w:div w:id="1710570666">
      <w:bodyDiv w:val="1"/>
      <w:marLeft w:val="0"/>
      <w:marRight w:val="0"/>
      <w:marTop w:val="0"/>
      <w:marBottom w:val="0"/>
      <w:divBdr>
        <w:top w:val="none" w:sz="0" w:space="0" w:color="auto"/>
        <w:left w:val="none" w:sz="0" w:space="0" w:color="auto"/>
        <w:bottom w:val="none" w:sz="0" w:space="0" w:color="auto"/>
        <w:right w:val="none" w:sz="0" w:space="0" w:color="auto"/>
      </w:divBdr>
    </w:div>
    <w:div w:id="1740248157">
      <w:bodyDiv w:val="1"/>
      <w:marLeft w:val="0"/>
      <w:marRight w:val="0"/>
      <w:marTop w:val="0"/>
      <w:marBottom w:val="0"/>
      <w:divBdr>
        <w:top w:val="none" w:sz="0" w:space="0" w:color="auto"/>
        <w:left w:val="none" w:sz="0" w:space="0" w:color="auto"/>
        <w:bottom w:val="none" w:sz="0" w:space="0" w:color="auto"/>
        <w:right w:val="none" w:sz="0" w:space="0" w:color="auto"/>
      </w:divBdr>
    </w:div>
    <w:div w:id="1768651340">
      <w:bodyDiv w:val="1"/>
      <w:marLeft w:val="0"/>
      <w:marRight w:val="0"/>
      <w:marTop w:val="0"/>
      <w:marBottom w:val="0"/>
      <w:divBdr>
        <w:top w:val="none" w:sz="0" w:space="0" w:color="auto"/>
        <w:left w:val="none" w:sz="0" w:space="0" w:color="auto"/>
        <w:bottom w:val="none" w:sz="0" w:space="0" w:color="auto"/>
        <w:right w:val="none" w:sz="0" w:space="0" w:color="auto"/>
      </w:divBdr>
    </w:div>
    <w:div w:id="1780950858">
      <w:bodyDiv w:val="1"/>
      <w:marLeft w:val="0"/>
      <w:marRight w:val="0"/>
      <w:marTop w:val="0"/>
      <w:marBottom w:val="0"/>
      <w:divBdr>
        <w:top w:val="none" w:sz="0" w:space="0" w:color="auto"/>
        <w:left w:val="none" w:sz="0" w:space="0" w:color="auto"/>
        <w:bottom w:val="none" w:sz="0" w:space="0" w:color="auto"/>
        <w:right w:val="none" w:sz="0" w:space="0" w:color="auto"/>
      </w:divBdr>
    </w:div>
    <w:div w:id="1793860314">
      <w:bodyDiv w:val="1"/>
      <w:marLeft w:val="0"/>
      <w:marRight w:val="0"/>
      <w:marTop w:val="0"/>
      <w:marBottom w:val="0"/>
      <w:divBdr>
        <w:top w:val="none" w:sz="0" w:space="0" w:color="auto"/>
        <w:left w:val="none" w:sz="0" w:space="0" w:color="auto"/>
        <w:bottom w:val="none" w:sz="0" w:space="0" w:color="auto"/>
        <w:right w:val="none" w:sz="0" w:space="0" w:color="auto"/>
      </w:divBdr>
      <w:divsChild>
        <w:div w:id="1828285340">
          <w:marLeft w:val="0"/>
          <w:marRight w:val="0"/>
          <w:marTop w:val="0"/>
          <w:marBottom w:val="0"/>
          <w:divBdr>
            <w:top w:val="none" w:sz="0" w:space="0" w:color="auto"/>
            <w:left w:val="none" w:sz="0" w:space="0" w:color="auto"/>
            <w:bottom w:val="none" w:sz="0" w:space="0" w:color="auto"/>
            <w:right w:val="none" w:sz="0" w:space="0" w:color="auto"/>
          </w:divBdr>
        </w:div>
      </w:divsChild>
    </w:div>
    <w:div w:id="1810049784">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877043650">
      <w:bodyDiv w:val="1"/>
      <w:marLeft w:val="0"/>
      <w:marRight w:val="0"/>
      <w:marTop w:val="0"/>
      <w:marBottom w:val="0"/>
      <w:divBdr>
        <w:top w:val="none" w:sz="0" w:space="0" w:color="auto"/>
        <w:left w:val="none" w:sz="0" w:space="0" w:color="auto"/>
        <w:bottom w:val="none" w:sz="0" w:space="0" w:color="auto"/>
        <w:right w:val="none" w:sz="0" w:space="0" w:color="auto"/>
      </w:divBdr>
    </w:div>
    <w:div w:id="1893301875">
      <w:bodyDiv w:val="1"/>
      <w:marLeft w:val="0"/>
      <w:marRight w:val="0"/>
      <w:marTop w:val="0"/>
      <w:marBottom w:val="0"/>
      <w:divBdr>
        <w:top w:val="none" w:sz="0" w:space="0" w:color="auto"/>
        <w:left w:val="none" w:sz="0" w:space="0" w:color="auto"/>
        <w:bottom w:val="none" w:sz="0" w:space="0" w:color="auto"/>
        <w:right w:val="none" w:sz="0" w:space="0" w:color="auto"/>
      </w:divBdr>
      <w:divsChild>
        <w:div w:id="726295707">
          <w:marLeft w:val="0"/>
          <w:marRight w:val="0"/>
          <w:marTop w:val="0"/>
          <w:marBottom w:val="0"/>
          <w:divBdr>
            <w:top w:val="none" w:sz="0" w:space="0" w:color="auto"/>
            <w:left w:val="none" w:sz="0" w:space="0" w:color="auto"/>
            <w:bottom w:val="none" w:sz="0" w:space="0" w:color="auto"/>
            <w:right w:val="none" w:sz="0" w:space="0" w:color="auto"/>
          </w:divBdr>
        </w:div>
      </w:divsChild>
    </w:div>
    <w:div w:id="1901407357">
      <w:bodyDiv w:val="1"/>
      <w:marLeft w:val="0"/>
      <w:marRight w:val="0"/>
      <w:marTop w:val="0"/>
      <w:marBottom w:val="0"/>
      <w:divBdr>
        <w:top w:val="none" w:sz="0" w:space="0" w:color="auto"/>
        <w:left w:val="none" w:sz="0" w:space="0" w:color="auto"/>
        <w:bottom w:val="none" w:sz="0" w:space="0" w:color="auto"/>
        <w:right w:val="none" w:sz="0" w:space="0" w:color="auto"/>
      </w:divBdr>
    </w:div>
    <w:div w:id="1968706299">
      <w:bodyDiv w:val="1"/>
      <w:marLeft w:val="0"/>
      <w:marRight w:val="0"/>
      <w:marTop w:val="0"/>
      <w:marBottom w:val="0"/>
      <w:divBdr>
        <w:top w:val="none" w:sz="0" w:space="0" w:color="auto"/>
        <w:left w:val="none" w:sz="0" w:space="0" w:color="auto"/>
        <w:bottom w:val="none" w:sz="0" w:space="0" w:color="auto"/>
        <w:right w:val="none" w:sz="0" w:space="0" w:color="auto"/>
      </w:divBdr>
    </w:div>
    <w:div w:id="2026248416">
      <w:bodyDiv w:val="1"/>
      <w:marLeft w:val="0"/>
      <w:marRight w:val="0"/>
      <w:marTop w:val="0"/>
      <w:marBottom w:val="0"/>
      <w:divBdr>
        <w:top w:val="none" w:sz="0" w:space="0" w:color="auto"/>
        <w:left w:val="none" w:sz="0" w:space="0" w:color="auto"/>
        <w:bottom w:val="none" w:sz="0" w:space="0" w:color="auto"/>
        <w:right w:val="none" w:sz="0" w:space="0" w:color="auto"/>
      </w:divBdr>
    </w:div>
    <w:div w:id="2030984571">
      <w:bodyDiv w:val="1"/>
      <w:marLeft w:val="0"/>
      <w:marRight w:val="0"/>
      <w:marTop w:val="0"/>
      <w:marBottom w:val="0"/>
      <w:divBdr>
        <w:top w:val="none" w:sz="0" w:space="0" w:color="auto"/>
        <w:left w:val="none" w:sz="0" w:space="0" w:color="auto"/>
        <w:bottom w:val="none" w:sz="0" w:space="0" w:color="auto"/>
        <w:right w:val="none" w:sz="0" w:space="0" w:color="auto"/>
      </w:divBdr>
    </w:div>
    <w:div w:id="2037927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st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mistai.godaddysites.com/" TargetMode="External"/><Relationship Id="rId4" Type="http://schemas.openxmlformats.org/officeDocument/2006/relationships/settings" Target="settings.xml"/><Relationship Id="rId9" Type="http://schemas.openxmlformats.org/officeDocument/2006/relationships/hyperlink" Target="https://www.linkedin.com/in/tami-k-st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0h689Adw2TjPASvdZon1jruTw==">AMUW2mXTgbwGb5axzKfUytkatmsr7KTTGvyc0gF2DH/SpAz08RIHE5xsxZBNS/oANoB6ve7VSHPGwb9YUqrT9p1jd/o1LIHN4BQ3tJHwd3i7N1egn0JNkQE=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2</Pages>
  <Words>614</Words>
  <Characters>4186</Characters>
  <Application>Microsoft Office Word</Application>
  <DocSecurity>0</DocSecurity>
  <Lines>69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Stai</dc:creator>
  <cp:keywords>Tamara Stai</cp:keywords>
  <cp:lastModifiedBy>Tami Stai</cp:lastModifiedBy>
  <cp:revision>31</cp:revision>
  <dcterms:created xsi:type="dcterms:W3CDTF">2025-10-02T21:35:00Z</dcterms:created>
  <dcterms:modified xsi:type="dcterms:W3CDTF">2026-04-05T14:58:00Z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GoGeMo1-v1</vt:lpwstr>
  </property>
  <property fmtid="{D5CDD505-2E9C-101B-9397-08002B2CF9AE}" pid="3" name="GrammarlyDocumentId">
    <vt:lpwstr>9ed96ad5e7976e0e47174267925d5aaadb9407ef81ea8b584fc7b3d35c5a05a2</vt:lpwstr>
  </property>
</Properties>
</file>