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34585" w:rsidRDefault="00584900">
      <w:pPr>
        <w:jc w:val="center"/>
        <w:rPr>
          <w:rFonts w:ascii="Times New Roman" w:hAnsi="Times New Roman"/>
          <w:b/>
          <w:color w:val="0000FF"/>
          <w:sz w:val="44"/>
        </w:rPr>
      </w:pPr>
      <w:r>
        <w:rPr>
          <w:rFonts w:ascii="Times New Roman" w:hAnsi="Times New Roman"/>
          <w:b/>
          <w:noProof/>
          <w:color w:val="0000FF"/>
          <w:sz w:val="4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685800</wp:posOffset>
                </wp:positionV>
                <wp:extent cx="0" cy="704088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40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28142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8pt,54pt" to="-28.8pt,6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" o:allowincell="f" strokecolor="#36f"/>
            </w:pict>
          </mc:Fallback>
        </mc:AlternateContent>
      </w:r>
      <w:r>
        <w:rPr>
          <w:rFonts w:ascii="Times New Roman" w:hAnsi="Times New Roman"/>
          <w:b/>
          <w:noProof/>
          <w:color w:val="0000FF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6126480</wp:posOffset>
                </wp:positionH>
                <wp:positionV relativeFrom="paragraph">
                  <wp:posOffset>685800</wp:posOffset>
                </wp:positionV>
                <wp:extent cx="0" cy="7040880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40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C7595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4pt,54pt" to="482.4pt,6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" o:allowincell="f" strokecolor="#36f"/>
            </w:pict>
          </mc:Fallback>
        </mc:AlternateContent>
      </w:r>
      <w:r>
        <w:rPr>
          <w:rFonts w:ascii="Times New Roman" w:hAnsi="Times New Roman"/>
          <w:b/>
          <w:noProof/>
          <w:color w:val="0000FF"/>
          <w:sz w:val="4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137160</wp:posOffset>
                </wp:positionV>
                <wp:extent cx="1371600" cy="54864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4864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DF2A6" id="Rectangle 2" o:spid="_x0000_s1026" style="position:absolute;margin-left:-28.8pt;margin-top:10.8pt;width:108pt;height:4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" o:allowincell="f" fillcolor="#36f"/>
            </w:pict>
          </mc:Fallback>
        </mc:AlternateContent>
      </w:r>
      <w:r>
        <w:rPr>
          <w:rFonts w:ascii="Times New Roman" w:hAnsi="Times New Roman"/>
          <w:b/>
          <w:noProof/>
          <w:color w:val="0000FF"/>
          <w:sz w:val="4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137160</wp:posOffset>
                </wp:positionV>
                <wp:extent cx="1280160" cy="54864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54864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25006" id="Rectangle 3" o:spid="_x0000_s1026" style="position:absolute;margin-left:381.6pt;margin-top:10.8pt;width:100.8pt;height:4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" o:allowincell="f" fillcolor="#36f" strokecolor="blue"/>
            </w:pict>
          </mc:Fallback>
        </mc:AlternateContent>
      </w:r>
      <w:r w:rsidR="00FA234D">
        <w:rPr>
          <w:rFonts w:ascii="Times New Roman" w:hAnsi="Times New Roman"/>
          <w:b/>
          <w:color w:val="0000FF"/>
          <w:sz w:val="44"/>
        </w:rPr>
        <w:t xml:space="preserve"> </w:t>
      </w:r>
      <w:r w:rsidR="00734585">
        <w:rPr>
          <w:rFonts w:ascii="Times New Roman" w:hAnsi="Times New Roman"/>
          <w:b/>
          <w:color w:val="0000FF"/>
          <w:sz w:val="44"/>
        </w:rPr>
        <w:t>SCHUETZ</w:t>
      </w:r>
    </w:p>
    <w:p w:rsidR="00734585" w:rsidRDefault="00734585">
      <w:pPr>
        <w:jc w:val="center"/>
        <w:rPr>
          <w:rFonts w:ascii="Times New Roman" w:hAnsi="Times New Roman"/>
          <w:b/>
          <w:color w:val="0000FF"/>
          <w:sz w:val="44"/>
        </w:rPr>
      </w:pPr>
      <w:r>
        <w:rPr>
          <w:rFonts w:ascii="Times New Roman" w:hAnsi="Times New Roman"/>
          <w:b/>
          <w:color w:val="0000FF"/>
          <w:sz w:val="44"/>
        </w:rPr>
        <w:t>packaging update</w:t>
      </w:r>
    </w:p>
    <w:p w:rsidR="00734585" w:rsidRDefault="0073458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PACKAGING CLOSURE INFORMATION</w:t>
      </w:r>
    </w:p>
    <w:p w:rsidR="00844DB2" w:rsidRDefault="00CF77F2" w:rsidP="00696DF3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March 21</w:t>
      </w:r>
      <w:r w:rsidR="00591B1E">
        <w:rPr>
          <w:rFonts w:ascii="Times New Roman" w:hAnsi="Times New Roman"/>
        </w:rPr>
        <w:t>, 2017</w:t>
      </w:r>
    </w:p>
    <w:p w:rsidR="00BF033B" w:rsidRDefault="00BF033B" w:rsidP="00696DF3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</w:rPr>
      </w:pPr>
    </w:p>
    <w:p w:rsidR="00734585" w:rsidRPr="006E1FF8" w:rsidRDefault="00734585">
      <w:pPr>
        <w:pStyle w:val="Heading2"/>
        <w:rPr>
          <w:rFonts w:ascii="Times New Roman" w:hAnsi="Times New Roman"/>
          <w:szCs w:val="28"/>
          <w:u w:val="single"/>
        </w:rPr>
      </w:pPr>
      <w:r w:rsidRPr="006E1FF8">
        <w:rPr>
          <w:rFonts w:ascii="Times New Roman" w:hAnsi="Times New Roman"/>
          <w:szCs w:val="28"/>
          <w:u w:val="single"/>
        </w:rPr>
        <w:t>CLOSURE SPECIFICATIONS FOR TIGHT HEAD DRUMS</w:t>
      </w:r>
    </w:p>
    <w:p w:rsidR="00734585" w:rsidRDefault="00734585">
      <w:pPr>
        <w:jc w:val="center"/>
        <w:rPr>
          <w:rFonts w:ascii="Times New Roman" w:hAnsi="Times New Roman"/>
          <w:b/>
          <w:u w:val="single"/>
        </w:rPr>
      </w:pPr>
    </w:p>
    <w:p w:rsidR="00734585" w:rsidRDefault="0073458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PLUGS MUST BE TORQUED TO THE FOLLOWING</w:t>
      </w:r>
    </w:p>
    <w:p w:rsidR="00734585" w:rsidRDefault="00734585">
      <w:pPr>
        <w:ind w:left="2880" w:firstLine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ab/>
      </w:r>
    </w:p>
    <w:p w:rsidR="007E4340" w:rsidRDefault="00212487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2” NPS</w:t>
      </w:r>
      <w:r w:rsidR="00734585" w:rsidRPr="00584900">
        <w:rPr>
          <w:rFonts w:ascii="Times New Roman" w:hAnsi="Times New Roman"/>
          <w:b/>
        </w:rPr>
        <w:t xml:space="preserve"> AND 2” BUTTRESS -  </w:t>
      </w:r>
      <w:r w:rsidR="00A07929" w:rsidRPr="00584900">
        <w:rPr>
          <w:rFonts w:ascii="Times New Roman" w:hAnsi="Times New Roman"/>
          <w:b/>
        </w:rPr>
        <w:t>150 kPa</w:t>
      </w:r>
      <w:r w:rsidR="00A07929" w:rsidRPr="00446013">
        <w:rPr>
          <w:rFonts w:ascii="Times New Roman" w:hAnsi="Times New Roman"/>
          <w:b/>
          <w:u w:val="single"/>
        </w:rPr>
        <w:t xml:space="preserve"> </w:t>
      </w:r>
      <w:r w:rsidR="007E4340">
        <w:rPr>
          <w:rFonts w:ascii="Times New Roman" w:hAnsi="Times New Roman"/>
          <w:b/>
          <w:u w:val="single"/>
        </w:rPr>
        <w:t xml:space="preserve">and </w:t>
      </w:r>
      <w:r w:rsidR="00584900">
        <w:rPr>
          <w:rFonts w:ascii="Times New Roman" w:hAnsi="Times New Roman"/>
          <w:b/>
          <w:u w:val="single"/>
        </w:rPr>
        <w:t>250 kPa</w:t>
      </w:r>
      <w:r w:rsidR="007E4340">
        <w:rPr>
          <w:rFonts w:ascii="Times New Roman" w:hAnsi="Times New Roman"/>
          <w:b/>
          <w:u w:val="single"/>
        </w:rPr>
        <w:t xml:space="preserve"> </w:t>
      </w:r>
      <w:r w:rsidR="00A07929" w:rsidRPr="00446013">
        <w:rPr>
          <w:rFonts w:ascii="Times New Roman" w:hAnsi="Times New Roman"/>
          <w:b/>
          <w:u w:val="single"/>
        </w:rPr>
        <w:t xml:space="preserve">- </w:t>
      </w:r>
      <w:r w:rsidR="00734585" w:rsidRPr="00446013">
        <w:rPr>
          <w:rFonts w:ascii="Times New Roman" w:hAnsi="Times New Roman"/>
          <w:b/>
          <w:u w:val="single"/>
        </w:rPr>
        <w:t>30    FT LBS</w:t>
      </w:r>
      <w:r w:rsidR="00A07929" w:rsidRPr="00446013">
        <w:rPr>
          <w:rFonts w:ascii="Times New Roman" w:hAnsi="Times New Roman"/>
          <w:b/>
          <w:u w:val="single"/>
        </w:rPr>
        <w:t xml:space="preserve">,  </w:t>
      </w:r>
    </w:p>
    <w:p w:rsidR="00734585" w:rsidRPr="00140004" w:rsidRDefault="00446013">
      <w:pPr>
        <w:rPr>
          <w:rFonts w:ascii="Times New Roman" w:hAnsi="Times New Roman"/>
          <w:b/>
        </w:rPr>
      </w:pPr>
      <w:r w:rsidRPr="00584900">
        <w:rPr>
          <w:rFonts w:ascii="Times New Roman" w:hAnsi="Times New Roman"/>
          <w:b/>
        </w:rPr>
        <w:t>Dip tubes -  20 ft lbs</w:t>
      </w:r>
      <w:r w:rsidR="007E4340">
        <w:rPr>
          <w:rFonts w:ascii="Times New Roman" w:hAnsi="Times New Roman"/>
          <w:b/>
          <w:u w:val="single"/>
        </w:rPr>
        <w:t xml:space="preserve"> </w:t>
      </w:r>
      <w:r w:rsidR="007E4340">
        <w:rPr>
          <w:rFonts w:ascii="Times New Roman" w:hAnsi="Times New Roman"/>
          <w:b/>
        </w:rPr>
        <w:t xml:space="preserve">              </w:t>
      </w:r>
      <w:r w:rsidR="00734585" w:rsidRPr="00140004">
        <w:rPr>
          <w:rFonts w:ascii="Times New Roman" w:hAnsi="Times New Roman"/>
          <w:b/>
        </w:rPr>
        <w:t xml:space="preserve">3/4”  NPT - </w:t>
      </w:r>
      <w:r w:rsidR="00734585" w:rsidRPr="00140004">
        <w:rPr>
          <w:rFonts w:ascii="Times New Roman" w:hAnsi="Times New Roman"/>
          <w:b/>
        </w:rPr>
        <w:tab/>
        <w:t>9      FT LBS</w:t>
      </w:r>
      <w:r w:rsidR="00734585" w:rsidRPr="00140004">
        <w:rPr>
          <w:rFonts w:ascii="Times New Roman" w:hAnsi="Times New Roman"/>
          <w:b/>
        </w:rPr>
        <w:tab/>
      </w:r>
      <w:r w:rsidR="00734585" w:rsidRPr="00140004">
        <w:rPr>
          <w:rFonts w:ascii="Times New Roman" w:hAnsi="Times New Roman"/>
          <w:b/>
        </w:rPr>
        <w:tab/>
      </w:r>
      <w:r w:rsidR="00734585" w:rsidRPr="00140004">
        <w:rPr>
          <w:rFonts w:ascii="Times New Roman" w:hAnsi="Times New Roman"/>
          <w:b/>
        </w:rPr>
        <w:tab/>
      </w:r>
      <w:r w:rsidR="00734585" w:rsidRPr="00140004">
        <w:rPr>
          <w:rFonts w:ascii="Times New Roman" w:hAnsi="Times New Roman"/>
          <w:b/>
        </w:rPr>
        <w:tab/>
      </w:r>
    </w:p>
    <w:p w:rsidR="00734585" w:rsidRDefault="00C15DE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</w:t>
      </w:r>
      <w:r w:rsidR="00734585">
        <w:rPr>
          <w:rFonts w:ascii="Times New Roman" w:hAnsi="Times New Roman"/>
          <w:b/>
        </w:rPr>
        <w:t>ote: Closures must have gaskets to seal</w:t>
      </w:r>
    </w:p>
    <w:p w:rsidR="00734585" w:rsidRDefault="00734585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734585" w:rsidRPr="00844DB2" w:rsidRDefault="00734585">
      <w:pPr>
        <w:pStyle w:val="Heading2"/>
        <w:rPr>
          <w:rFonts w:ascii="Times New Roman" w:hAnsi="Times New Roman"/>
          <w:szCs w:val="28"/>
          <w:u w:val="single"/>
        </w:rPr>
      </w:pPr>
      <w:r w:rsidRPr="00F632B1">
        <w:rPr>
          <w:rFonts w:ascii="Times New Roman" w:hAnsi="Times New Roman"/>
          <w:szCs w:val="28"/>
          <w:u w:val="single"/>
        </w:rPr>
        <w:t>CLOSURE SPECIFICATIONS FOR OPEN HEAD DRUMS</w:t>
      </w:r>
    </w:p>
    <w:p w:rsidR="00734585" w:rsidRDefault="0073458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CLOSE AND SECURE LID WITH LOCKING RING - ATTACH HOLDING PIN FOR HANDLE TO KEEP RING CLOSED.</w:t>
      </w:r>
    </w:p>
    <w:p w:rsidR="00734585" w:rsidRDefault="00734585">
      <w:pPr>
        <w:rPr>
          <w:rFonts w:ascii="Times New Roman" w:hAnsi="Times New Roman"/>
          <w:b/>
        </w:rPr>
      </w:pPr>
    </w:p>
    <w:p w:rsidR="00734585" w:rsidRDefault="0073458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PLUGS MUST BE TORQUED TO THE FOLLOWING :</w:t>
      </w:r>
    </w:p>
    <w:p w:rsidR="00734585" w:rsidRDefault="0021248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2” NPS</w:t>
      </w:r>
      <w:r w:rsidR="00734585">
        <w:rPr>
          <w:rFonts w:ascii="Times New Roman" w:hAnsi="Times New Roman"/>
          <w:b/>
        </w:rPr>
        <w:t xml:space="preserve"> AND 2” BUTTRESS - </w:t>
      </w:r>
      <w:r w:rsidR="00734585">
        <w:rPr>
          <w:rFonts w:ascii="Times New Roman" w:hAnsi="Times New Roman"/>
          <w:b/>
        </w:rPr>
        <w:tab/>
        <w:t>20   FT LBS</w:t>
      </w:r>
    </w:p>
    <w:p w:rsidR="00734585" w:rsidRDefault="0021248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3/4” NPS</w:t>
      </w:r>
      <w:r w:rsidR="00734585">
        <w:rPr>
          <w:rFonts w:ascii="Times New Roman" w:hAnsi="Times New Roman"/>
          <w:b/>
        </w:rPr>
        <w:t xml:space="preserve"> - </w:t>
      </w:r>
      <w:r w:rsidR="00734585">
        <w:rPr>
          <w:rFonts w:ascii="Times New Roman" w:hAnsi="Times New Roman"/>
          <w:b/>
        </w:rPr>
        <w:tab/>
      </w:r>
      <w:r w:rsidR="00734585">
        <w:rPr>
          <w:rFonts w:ascii="Times New Roman" w:hAnsi="Times New Roman"/>
          <w:b/>
        </w:rPr>
        <w:tab/>
      </w:r>
      <w:r w:rsidR="00734585">
        <w:rPr>
          <w:rFonts w:ascii="Times New Roman" w:hAnsi="Times New Roman"/>
          <w:b/>
        </w:rPr>
        <w:tab/>
      </w:r>
      <w:r w:rsidR="00734585">
        <w:rPr>
          <w:rFonts w:ascii="Times New Roman" w:hAnsi="Times New Roman"/>
          <w:b/>
        </w:rPr>
        <w:tab/>
        <w:t>9    FT LBS</w:t>
      </w:r>
    </w:p>
    <w:p w:rsidR="00734585" w:rsidRDefault="0073458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note:  closures must have gaskets to seal</w:t>
      </w:r>
    </w:p>
    <w:p w:rsidR="00734585" w:rsidRDefault="00734585">
      <w:pPr>
        <w:rPr>
          <w:rFonts w:ascii="Times New Roman" w:hAnsi="Times New Roman"/>
        </w:rPr>
      </w:pPr>
    </w:p>
    <w:p w:rsidR="00734585" w:rsidRPr="00844DB2" w:rsidRDefault="00734585">
      <w:pPr>
        <w:pStyle w:val="Heading2"/>
        <w:rPr>
          <w:rFonts w:ascii="Times New Roman" w:hAnsi="Times New Roman"/>
          <w:szCs w:val="28"/>
          <w:u w:val="single"/>
        </w:rPr>
      </w:pPr>
      <w:r w:rsidRPr="00844DB2">
        <w:rPr>
          <w:rFonts w:ascii="Times New Roman" w:hAnsi="Times New Roman"/>
          <w:szCs w:val="28"/>
          <w:u w:val="single"/>
        </w:rPr>
        <w:t>CLOSURE SPECIFICATIONS FOR IBC’S</w:t>
      </w:r>
    </w:p>
    <w:p w:rsidR="00734585" w:rsidRDefault="0073458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FILL PORT CAP AND VALVE MUST BE TORQUED TO THE FOLLOWING:</w:t>
      </w:r>
    </w:p>
    <w:p w:rsidR="00734585" w:rsidRDefault="00734585">
      <w:pPr>
        <w:rPr>
          <w:rFonts w:ascii="Times New Roman" w:hAnsi="Times New Roman"/>
          <w:b/>
        </w:rPr>
      </w:pPr>
    </w:p>
    <w:p w:rsidR="00734585" w:rsidRDefault="0073458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6” AND 9”  FILL PORT CAP - </w:t>
      </w:r>
      <w:r>
        <w:rPr>
          <w:rFonts w:ascii="Times New Roman" w:hAnsi="Times New Roman"/>
          <w:b/>
        </w:rPr>
        <w:tab/>
        <w:t>75     FT LBS</w:t>
      </w:r>
    </w:p>
    <w:p w:rsidR="00734585" w:rsidRDefault="00734585">
      <w:pPr>
        <w:rPr>
          <w:rFonts w:ascii="Times New Roman" w:hAnsi="Times New Roman"/>
          <w:b/>
        </w:rPr>
      </w:pPr>
    </w:p>
    <w:p w:rsidR="00734585" w:rsidRDefault="0073458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2" plug in 6" or 9" fill port cap must be torqued to </w:t>
      </w:r>
      <w:r w:rsidR="00A07929" w:rsidRPr="00694D96">
        <w:rPr>
          <w:rFonts w:ascii="Times New Roman" w:hAnsi="Times New Roman"/>
          <w:b/>
        </w:rPr>
        <w:t>15</w:t>
      </w:r>
      <w:r w:rsidRPr="00694D96">
        <w:rPr>
          <w:rFonts w:ascii="Times New Roman" w:hAnsi="Times New Roman"/>
          <w:b/>
        </w:rPr>
        <w:t xml:space="preserve">  ft lbs</w:t>
      </w:r>
      <w:r>
        <w:rPr>
          <w:rFonts w:ascii="Times New Roman" w:hAnsi="Times New Roman"/>
          <w:b/>
        </w:rPr>
        <w:t>.</w:t>
      </w:r>
      <w:r w:rsidR="005D6A6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( Schuetz does not recommend that you remove this plug.  Filling should be done through the 6" or 9" opening )</w:t>
      </w:r>
    </w:p>
    <w:p w:rsidR="003C52EF" w:rsidRPr="005241EE" w:rsidRDefault="003C52EF">
      <w:pPr>
        <w:rPr>
          <w:rFonts w:ascii="Times New Roman" w:hAnsi="Times New Roman"/>
          <w:b/>
          <w:lang w:val="de-DE"/>
        </w:rPr>
      </w:pPr>
      <w:r w:rsidRPr="005241EE">
        <w:rPr>
          <w:rFonts w:ascii="Times New Roman" w:hAnsi="Times New Roman"/>
          <w:b/>
          <w:lang w:val="de-DE"/>
        </w:rPr>
        <w:t>* 56 x 4 mm plug - 20 ft lbs</w:t>
      </w:r>
    </w:p>
    <w:p w:rsidR="00734585" w:rsidRPr="005241EE" w:rsidRDefault="00734585">
      <w:pPr>
        <w:rPr>
          <w:rFonts w:ascii="Times New Roman" w:hAnsi="Times New Roman"/>
          <w:b/>
          <w:lang w:val="de-DE"/>
        </w:rPr>
      </w:pPr>
    </w:p>
    <w:p w:rsidR="0065324E" w:rsidRPr="005241EE" w:rsidRDefault="0065324E">
      <w:pPr>
        <w:rPr>
          <w:rFonts w:ascii="Times New Roman" w:hAnsi="Times New Roman"/>
          <w:b/>
          <w:lang w:val="de-DE"/>
        </w:rPr>
      </w:pPr>
      <w:r w:rsidRPr="005241EE">
        <w:rPr>
          <w:rFonts w:ascii="Times New Roman" w:hAnsi="Times New Roman"/>
          <w:b/>
          <w:lang w:val="de-DE"/>
        </w:rPr>
        <w:t>Dip tubes -  20 ft lbs</w:t>
      </w:r>
      <w:r w:rsidRPr="005241EE">
        <w:rPr>
          <w:rFonts w:ascii="Times New Roman" w:hAnsi="Times New Roman"/>
          <w:b/>
          <w:u w:val="single"/>
          <w:lang w:val="de-DE"/>
        </w:rPr>
        <w:t xml:space="preserve"> </w:t>
      </w:r>
      <w:r w:rsidRPr="005241EE">
        <w:rPr>
          <w:rFonts w:ascii="Times New Roman" w:hAnsi="Times New Roman"/>
          <w:b/>
          <w:lang w:val="de-DE"/>
        </w:rPr>
        <w:t xml:space="preserve"> </w:t>
      </w:r>
    </w:p>
    <w:p w:rsidR="0065324E" w:rsidRPr="005241EE" w:rsidRDefault="0065324E">
      <w:pPr>
        <w:rPr>
          <w:rFonts w:ascii="Times New Roman" w:hAnsi="Times New Roman"/>
          <w:b/>
          <w:lang w:val="de-DE"/>
        </w:rPr>
      </w:pPr>
    </w:p>
    <w:p w:rsidR="00D979CE" w:rsidRPr="00584900" w:rsidRDefault="00D979CE">
      <w:pPr>
        <w:rPr>
          <w:rFonts w:ascii="Times New Roman" w:hAnsi="Times New Roman"/>
          <w:b/>
          <w:u w:val="single"/>
        </w:rPr>
      </w:pPr>
      <w:r w:rsidRPr="00584900">
        <w:rPr>
          <w:rFonts w:ascii="Times New Roman" w:hAnsi="Times New Roman"/>
          <w:b/>
          <w:u w:val="single"/>
        </w:rPr>
        <w:t>Old style valves</w:t>
      </w:r>
      <w:r w:rsidR="00584900" w:rsidRPr="00584900">
        <w:rPr>
          <w:rFonts w:ascii="Times New Roman" w:hAnsi="Times New Roman"/>
          <w:b/>
          <w:u w:val="single"/>
        </w:rPr>
        <w:t xml:space="preserve"> and EVOH valves</w:t>
      </w:r>
    </w:p>
    <w:p w:rsidR="00734585" w:rsidRDefault="00734585">
      <w:pPr>
        <w:pStyle w:val="Heading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VALVE NUT -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55    FT LBS</w:t>
      </w:r>
    </w:p>
    <w:p w:rsidR="00734585" w:rsidRDefault="0073458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note: caps, valves, and plugs must have gaskets to seal</w:t>
      </w:r>
    </w:p>
    <w:p w:rsidR="00734585" w:rsidRDefault="00734585">
      <w:pPr>
        <w:rPr>
          <w:rFonts w:ascii="Times New Roman" w:hAnsi="Times New Roman"/>
          <w:b/>
        </w:rPr>
      </w:pPr>
    </w:p>
    <w:p w:rsidR="00D979CE" w:rsidRDefault="00D979CE">
      <w:pPr>
        <w:rPr>
          <w:rFonts w:ascii="Times New Roman" w:hAnsi="Times New Roman"/>
          <w:b/>
        </w:rPr>
      </w:pPr>
      <w:r w:rsidRPr="00446013">
        <w:rPr>
          <w:rFonts w:ascii="Times New Roman" w:hAnsi="Times New Roman"/>
          <w:b/>
          <w:sz w:val="28"/>
          <w:szCs w:val="28"/>
        </w:rPr>
        <w:t xml:space="preserve"> New Style valves</w:t>
      </w:r>
      <w:r>
        <w:rPr>
          <w:rFonts w:ascii="Times New Roman" w:hAnsi="Times New Roman"/>
          <w:b/>
        </w:rPr>
        <w:t xml:space="preserve"> - </w:t>
      </w:r>
      <w:r w:rsidR="00D316FA">
        <w:rPr>
          <w:rFonts w:ascii="Times New Roman" w:hAnsi="Times New Roman"/>
          <w:b/>
        </w:rPr>
        <w:t>valve must have gasket to seal.  Two complete turn</w:t>
      </w:r>
      <w:r w:rsidR="00104236">
        <w:rPr>
          <w:rFonts w:ascii="Times New Roman" w:hAnsi="Times New Roman"/>
          <w:b/>
        </w:rPr>
        <w:t xml:space="preserve">s and </w:t>
      </w:r>
      <w:r>
        <w:rPr>
          <w:rFonts w:ascii="Times New Roman" w:hAnsi="Times New Roman"/>
          <w:b/>
        </w:rPr>
        <w:t>line up the hole in the valve body and the hole in the bottle insert and insert clip.</w:t>
      </w:r>
    </w:p>
    <w:p w:rsidR="007D4151" w:rsidRDefault="007D4151">
      <w:pPr>
        <w:rPr>
          <w:rFonts w:ascii="Times New Roman" w:hAnsi="Times New Roman"/>
          <w:b/>
        </w:rPr>
      </w:pPr>
    </w:p>
    <w:p w:rsidR="00696DF3" w:rsidRDefault="00696DF3">
      <w:pPr>
        <w:rPr>
          <w:rFonts w:ascii="Times New Roman" w:hAnsi="Times New Roman"/>
          <w:b/>
        </w:rPr>
      </w:pPr>
    </w:p>
    <w:p w:rsidR="00734585" w:rsidRDefault="0058490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color w:val="0000FF"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387985</wp:posOffset>
                </wp:positionV>
                <wp:extent cx="6492240" cy="1524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36982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30.55pt" to="488.2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" strokecolor="#36f"/>
            </w:pict>
          </mc:Fallback>
        </mc:AlternateContent>
      </w:r>
      <w:r>
        <w:rPr>
          <w:rFonts w:ascii="Times New Roman" w:hAnsi="Times New Roman"/>
          <w:b/>
          <w:noProof/>
          <w:color w:val="0000FF"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387985</wp:posOffset>
                </wp:positionV>
                <wp:extent cx="6309360" cy="18288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18288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BB4A3" id="Rectangle 9" o:spid="_x0000_s1026" style="position:absolute;margin-left:-13.95pt;margin-top:30.55pt;width:496.8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" fillcolor="#36f"/>
            </w:pict>
          </mc:Fallback>
        </mc:AlternateContent>
      </w:r>
      <w:r w:rsidR="00734585">
        <w:rPr>
          <w:rFonts w:ascii="Times New Roman" w:hAnsi="Times New Roman"/>
          <w:b/>
        </w:rPr>
        <w:t>* - Underline indicates the latest change to the instructions.</w:t>
      </w:r>
    </w:p>
    <w:sectPr w:rsidR="00734585" w:rsidSect="007D4151">
      <w:footerReference w:type="default" r:id="rId6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690" w:rsidRDefault="008D5690">
      <w:r>
        <w:separator/>
      </w:r>
    </w:p>
  </w:endnote>
  <w:endnote w:type="continuationSeparator" w:id="0">
    <w:p w:rsidR="008D5690" w:rsidRDefault="008D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133" w:rsidRDefault="00F53133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DATE \@ "MM/dd/yy" </w:instrText>
    </w:r>
    <w:r>
      <w:rPr>
        <w:sz w:val="16"/>
      </w:rPr>
      <w:fldChar w:fldCharType="separate"/>
    </w:r>
    <w:r w:rsidR="006F4444">
      <w:rPr>
        <w:noProof/>
        <w:sz w:val="16"/>
      </w:rPr>
      <w:t>11/23/18</w:t>
    </w:r>
    <w:r>
      <w:rPr>
        <w:sz w:val="16"/>
      </w:rPr>
      <w:fldChar w:fldCharType="end"/>
    </w:r>
    <w:r>
      <w:rPr>
        <w:sz w:val="16"/>
      </w:rPr>
      <w:tab/>
      <w:t>closure instructions</w:t>
    </w:r>
    <w:r>
      <w:rPr>
        <w:sz w:val="16"/>
      </w:rPr>
      <w:tab/>
      <w:t>for more information</w:t>
    </w:r>
  </w:p>
  <w:p w:rsidR="00F53133" w:rsidRDefault="00F53133">
    <w:pPr>
      <w:pStyle w:val="Footer"/>
      <w:rPr>
        <w:sz w:val="16"/>
      </w:rPr>
    </w:pPr>
    <w:r>
      <w:rPr>
        <w:sz w:val="16"/>
      </w:rPr>
      <w:t>bminnich</w:t>
    </w:r>
    <w:r>
      <w:rPr>
        <w:sz w:val="16"/>
      </w:rPr>
      <w:tab/>
    </w:r>
    <w:r>
      <w:rPr>
        <w:sz w:val="16"/>
      </w:rPr>
      <w:tab/>
      <w:t>ph 908-526-6161</w:t>
    </w:r>
  </w:p>
  <w:p w:rsidR="00F53133" w:rsidRDefault="00F53133">
    <w:pPr>
      <w:pStyle w:val="Footer"/>
      <w:rPr>
        <w:sz w:val="16"/>
      </w:rPr>
    </w:pPr>
    <w:r>
      <w:rPr>
        <w:sz w:val="16"/>
      </w:rPr>
      <w:tab/>
    </w:r>
    <w:r>
      <w:rPr>
        <w:sz w:val="16"/>
      </w:rPr>
      <w:tab/>
      <w:t>fax 908-526-0550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690" w:rsidRDefault="008D5690">
      <w:r>
        <w:separator/>
      </w:r>
    </w:p>
  </w:footnote>
  <w:footnote w:type="continuationSeparator" w:id="0">
    <w:p w:rsidR="008D5690" w:rsidRDefault="008D5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DF3"/>
    <w:rsid w:val="0006489A"/>
    <w:rsid w:val="0007636F"/>
    <w:rsid w:val="000A1E5F"/>
    <w:rsid w:val="000B7453"/>
    <w:rsid w:val="000D44B2"/>
    <w:rsid w:val="000E0A54"/>
    <w:rsid w:val="00104236"/>
    <w:rsid w:val="00111769"/>
    <w:rsid w:val="001300EE"/>
    <w:rsid w:val="00140004"/>
    <w:rsid w:val="001B593C"/>
    <w:rsid w:val="00212487"/>
    <w:rsid w:val="00222298"/>
    <w:rsid w:val="0024043E"/>
    <w:rsid w:val="002542E6"/>
    <w:rsid w:val="00256F27"/>
    <w:rsid w:val="002639C4"/>
    <w:rsid w:val="00276D6B"/>
    <w:rsid w:val="00282A89"/>
    <w:rsid w:val="00294188"/>
    <w:rsid w:val="002B4495"/>
    <w:rsid w:val="002C590E"/>
    <w:rsid w:val="003032B5"/>
    <w:rsid w:val="003173CC"/>
    <w:rsid w:val="00351B98"/>
    <w:rsid w:val="00351ED8"/>
    <w:rsid w:val="00366885"/>
    <w:rsid w:val="0038004F"/>
    <w:rsid w:val="003A76DB"/>
    <w:rsid w:val="003B3A09"/>
    <w:rsid w:val="003C52EF"/>
    <w:rsid w:val="003D6F84"/>
    <w:rsid w:val="003D6FF8"/>
    <w:rsid w:val="003E7BE1"/>
    <w:rsid w:val="00446013"/>
    <w:rsid w:val="00463E46"/>
    <w:rsid w:val="0047005E"/>
    <w:rsid w:val="004702A2"/>
    <w:rsid w:val="00493736"/>
    <w:rsid w:val="00493DCC"/>
    <w:rsid w:val="005241EE"/>
    <w:rsid w:val="00537ECF"/>
    <w:rsid w:val="00551ED7"/>
    <w:rsid w:val="00584900"/>
    <w:rsid w:val="00591B1E"/>
    <w:rsid w:val="005B1811"/>
    <w:rsid w:val="005D6A6B"/>
    <w:rsid w:val="005E401F"/>
    <w:rsid w:val="006312D6"/>
    <w:rsid w:val="0065324E"/>
    <w:rsid w:val="006560F1"/>
    <w:rsid w:val="00694D96"/>
    <w:rsid w:val="00696DF3"/>
    <w:rsid w:val="006E1FF8"/>
    <w:rsid w:val="006F4444"/>
    <w:rsid w:val="00733BD5"/>
    <w:rsid w:val="00734585"/>
    <w:rsid w:val="007D4151"/>
    <w:rsid w:val="007E4340"/>
    <w:rsid w:val="0082778D"/>
    <w:rsid w:val="00844DB2"/>
    <w:rsid w:val="00850610"/>
    <w:rsid w:val="00852DD4"/>
    <w:rsid w:val="008B06EC"/>
    <w:rsid w:val="008C792B"/>
    <w:rsid w:val="008D5690"/>
    <w:rsid w:val="008F1AD0"/>
    <w:rsid w:val="00907473"/>
    <w:rsid w:val="00925032"/>
    <w:rsid w:val="00936A83"/>
    <w:rsid w:val="0094733A"/>
    <w:rsid w:val="00963C62"/>
    <w:rsid w:val="00A033E5"/>
    <w:rsid w:val="00A07929"/>
    <w:rsid w:val="00A23322"/>
    <w:rsid w:val="00A24E52"/>
    <w:rsid w:val="00A554F2"/>
    <w:rsid w:val="00A9517F"/>
    <w:rsid w:val="00AA5BD3"/>
    <w:rsid w:val="00AE77C1"/>
    <w:rsid w:val="00AF49E9"/>
    <w:rsid w:val="00B32AB2"/>
    <w:rsid w:val="00B84762"/>
    <w:rsid w:val="00BF033B"/>
    <w:rsid w:val="00BF4D5C"/>
    <w:rsid w:val="00C06934"/>
    <w:rsid w:val="00C15DEC"/>
    <w:rsid w:val="00C25259"/>
    <w:rsid w:val="00C668FE"/>
    <w:rsid w:val="00C83F57"/>
    <w:rsid w:val="00CA4EA3"/>
    <w:rsid w:val="00CB20FA"/>
    <w:rsid w:val="00CE65D2"/>
    <w:rsid w:val="00CF1484"/>
    <w:rsid w:val="00CF77F2"/>
    <w:rsid w:val="00D316FA"/>
    <w:rsid w:val="00D92C71"/>
    <w:rsid w:val="00D979CE"/>
    <w:rsid w:val="00DB3678"/>
    <w:rsid w:val="00DF11A7"/>
    <w:rsid w:val="00E12225"/>
    <w:rsid w:val="00E561AA"/>
    <w:rsid w:val="00E627D5"/>
    <w:rsid w:val="00E9453D"/>
    <w:rsid w:val="00EA0D95"/>
    <w:rsid w:val="00EC3809"/>
    <w:rsid w:val="00EC5127"/>
    <w:rsid w:val="00EF28BF"/>
    <w:rsid w:val="00EF3E6F"/>
    <w:rsid w:val="00EF4114"/>
    <w:rsid w:val="00F30ECB"/>
    <w:rsid w:val="00F350B7"/>
    <w:rsid w:val="00F43074"/>
    <w:rsid w:val="00F53133"/>
    <w:rsid w:val="00F632B1"/>
    <w:rsid w:val="00FA234D"/>
    <w:rsid w:val="00FB626B"/>
    <w:rsid w:val="00FD0206"/>
    <w:rsid w:val="00FD47EF"/>
    <w:rsid w:val="00FE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4CC3D-31C3-4EA7-936C-2AD110B2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G Omega" w:hAnsi="CG Omega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20"/>
      <w:u w:val="single"/>
    </w:rPr>
  </w:style>
  <w:style w:type="paragraph" w:styleId="BalloonText">
    <w:name w:val="Balloon Text"/>
    <w:basedOn w:val="Normal"/>
    <w:semiHidden/>
    <w:rsid w:val="00E62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SCHUETZ</vt:lpstr>
    </vt:vector>
  </TitlesOfParts>
  <Company>Schuetz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SCHUETZ</dc:title>
  <dc:subject/>
  <dc:creator>Brian Minnich</dc:creator>
  <cp:keywords/>
  <cp:lastModifiedBy>Bill and Stacy Guttridge</cp:lastModifiedBy>
  <cp:revision>2</cp:revision>
  <cp:lastPrinted>2012-04-23T20:57:00Z</cp:lastPrinted>
  <dcterms:created xsi:type="dcterms:W3CDTF">2018-11-24T04:47:00Z</dcterms:created>
  <dcterms:modified xsi:type="dcterms:W3CDTF">2018-11-24T04:47:00Z</dcterms:modified>
</cp:coreProperties>
</file>