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873CB" w14:textId="77777777" w:rsidR="005E4F9D" w:rsidRDefault="006C5FA5" w:rsidP="00DD6183">
      <w:pPr>
        <w:pStyle w:val="BackgroundPlaceholder"/>
      </w:pPr>
      <w:r>
        <w:rPr>
          <w:noProof/>
        </w:rPr>
        <mc:AlternateContent>
          <mc:Choice Requires="wpg">
            <w:drawing>
              <wp:anchor distT="0" distB="0" distL="114300" distR="114300" simplePos="0" relativeHeight="251659264" behindDoc="1" locked="1" layoutInCell="1" allowOverlap="1" wp14:anchorId="09738EB9" wp14:editId="313703CF">
                <wp:simplePos x="0" y="0"/>
                <wp:positionH relativeFrom="column">
                  <wp:posOffset>-864870</wp:posOffset>
                </wp:positionH>
                <wp:positionV relativeFrom="paragraph">
                  <wp:posOffset>-392430</wp:posOffset>
                </wp:positionV>
                <wp:extent cx="7818120" cy="9272016"/>
                <wp:effectExtent l="0" t="57150" r="49530" b="819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18120" cy="9272016"/>
                          <a:chOff x="0" y="0"/>
                          <a:chExt cx="7818120" cy="9273540"/>
                        </a:xfrm>
                      </wpg:grpSpPr>
                      <wps:wsp>
                        <wps:cNvPr id="6" name="Straight Connector 6"/>
                        <wps:cNvCnPr/>
                        <wps:spPr>
                          <a:xfrm>
                            <a:off x="1051560" y="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051560" y="35052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497289898" name="Straight Connector 497289898"/>
                        <wps:cNvCnPr/>
                        <wps:spPr>
                          <a:xfrm>
                            <a:off x="0" y="89306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62550650" name="Straight Connector 562550650"/>
                        <wps:cNvCnPr/>
                        <wps:spPr>
                          <a:xfrm>
                            <a:off x="0" y="92735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E1B425C" id="Group 1" o:spid="_x0000_s1026" alt="&quot;&quot;" style="position:absolute;margin-left:-68.1pt;margin-top:-30.9pt;width:615.6pt;height:730.1pt;z-index:-251657216;mso-height-relative:margin" coordsize="78181,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">
                <v:line id="Straight Connector 6" o:spid="_x0000_s1027" style="position:absolute;visibility:visible;mso-wrap-style:square" from="10515,0" to="78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" strokecolor="#dde9e9 [662]" strokeweight="10pt"/>
                <v:line id="Straight Connector 7" o:spid="_x0000_s1028" style="position:absolute;visibility:visible;mso-wrap-style:square" from="10515,3505" to="7818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" strokecolor="#dde9e9 [662]" strokeweight="10pt"/>
                <v:line id="Straight Connector 497289898" o:spid="_x0000_s1029" style="position:absolute;visibility:visible;mso-wrap-style:square" from="0,89306" to="45720,8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" strokecolor="#dde9e9 [662]" strokeweight="10pt"/>
                <v:line id="Straight Connector 562550650" o:spid="_x0000_s1030" style="position:absolute;visibility:visible;mso-wrap-style:square" from="0,92735" to="45720,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" strokecolor="#dde9e9 [662]" strokeweight="10pt"/>
                <w10:anchorlock/>
              </v:group>
            </w:pict>
          </mc:Fallback>
        </mc:AlternateContent>
      </w:r>
    </w:p>
    <w:tbl>
      <w:tblPr>
        <w:tblW w:w="0" w:type="auto"/>
        <w:tblInd w:w="180" w:type="dxa"/>
        <w:tblLayout w:type="fixed"/>
        <w:tblCellMar>
          <w:left w:w="144" w:type="dxa"/>
          <w:right w:w="0" w:type="dxa"/>
        </w:tblCellMar>
        <w:tblLook w:val="0600" w:firstRow="0" w:lastRow="0" w:firstColumn="0" w:lastColumn="0" w:noHBand="1" w:noVBand="1"/>
      </w:tblPr>
      <w:tblGrid>
        <w:gridCol w:w="9602"/>
      </w:tblGrid>
      <w:tr w:rsidR="00EE4B70" w14:paraId="4490192A" w14:textId="77777777" w:rsidTr="000E2983">
        <w:trPr>
          <w:trHeight w:val="416"/>
        </w:trPr>
        <w:tc>
          <w:tcPr>
            <w:tcW w:w="9602" w:type="dxa"/>
            <w:vAlign w:val="bottom"/>
          </w:tcPr>
          <w:p w14:paraId="546F1547" w14:textId="7DB6FA68" w:rsidR="00EE4B70" w:rsidRPr="001162A5" w:rsidRDefault="001162A5" w:rsidP="006B3586">
            <w:pPr>
              <w:pStyle w:val="Heading1"/>
              <w:rPr>
                <w:sz w:val="48"/>
                <w:szCs w:val="48"/>
              </w:rPr>
            </w:pPr>
            <w:r w:rsidRPr="001162A5">
              <w:rPr>
                <w:sz w:val="48"/>
                <w:szCs w:val="48"/>
              </w:rPr>
              <w:t>h.o.g. business meeting min</w:t>
            </w:r>
            <w:r>
              <w:rPr>
                <w:sz w:val="48"/>
                <w:szCs w:val="48"/>
              </w:rPr>
              <w:t>utes</w:t>
            </w:r>
          </w:p>
        </w:tc>
      </w:tr>
      <w:tr w:rsidR="00EE4B70" w14:paraId="2464020E" w14:textId="77777777" w:rsidTr="000E2983">
        <w:trPr>
          <w:trHeight w:val="201"/>
        </w:trPr>
        <w:tc>
          <w:tcPr>
            <w:tcW w:w="9602" w:type="dxa"/>
          </w:tcPr>
          <w:p w14:paraId="672227F6" w14:textId="77777777" w:rsidR="00EE4B70" w:rsidRDefault="00B55249" w:rsidP="006C5FA5">
            <w:pPr>
              <w:pStyle w:val="Heading2"/>
            </w:pPr>
            <w:sdt>
              <w:sdtPr>
                <w:id w:val="1906021358"/>
                <w:placeholder>
                  <w:docPart w:val="E6FF16ED52E645DD8FA212818A8F49E0"/>
                </w:placeholder>
                <w:temporary/>
                <w:showingPlcHdr/>
                <w15:appearance w15:val="hidden"/>
              </w:sdtPr>
              <w:sdtEndPr/>
              <w:sdtContent>
                <w:r w:rsidR="00EE4B70" w:rsidRPr="0087218B">
                  <w:t>Agenda items</w:t>
                </w:r>
              </w:sdtContent>
            </w:sdt>
          </w:p>
        </w:tc>
      </w:tr>
      <w:tr w:rsidR="00EE4B70" w14:paraId="07B31506" w14:textId="77777777" w:rsidTr="000E2983">
        <w:trPr>
          <w:trHeight w:val="201"/>
        </w:trPr>
        <w:tc>
          <w:tcPr>
            <w:tcW w:w="9602" w:type="dxa"/>
          </w:tcPr>
          <w:p w14:paraId="2BAF85F7" w14:textId="2EFEC72D" w:rsidR="00EE4B70" w:rsidRPr="00DD6183" w:rsidRDefault="001162A5" w:rsidP="006C5FA5">
            <w:pPr>
              <w:pStyle w:val="ListNumber"/>
            </w:pPr>
            <w:r>
              <w:t xml:space="preserve">Call to order:  The </w:t>
            </w:r>
            <w:r w:rsidR="009A23FA">
              <w:t>September</w:t>
            </w:r>
            <w:r w:rsidR="003C2735">
              <w:t xml:space="preserve"> </w:t>
            </w:r>
            <w:r w:rsidR="003D6420">
              <w:t>2024</w:t>
            </w:r>
            <w:r>
              <w:t xml:space="preserve"> business meeting of the Ozark Mountain H.O.G. Chapter was held on </w:t>
            </w:r>
            <w:r w:rsidR="00825AF0">
              <w:t>September 24</w:t>
            </w:r>
            <w:r w:rsidR="00B23282">
              <w:t>th</w:t>
            </w:r>
            <w:r w:rsidR="00627491">
              <w:t xml:space="preserve">, </w:t>
            </w:r>
            <w:r w:rsidR="003D6420">
              <w:t>2024,</w:t>
            </w:r>
            <w:r>
              <w:t xml:space="preserve"> at the H.O.G. Room</w:t>
            </w:r>
            <w:r w:rsidR="000B6461">
              <w:t xml:space="preserve">. </w:t>
            </w:r>
            <w:r>
              <w:t xml:space="preserve">It began at </w:t>
            </w:r>
            <w:r w:rsidR="00291BBB">
              <w:t>6:30 p.m.</w:t>
            </w:r>
            <w:r>
              <w:t xml:space="preserve"> and was presided over by </w:t>
            </w:r>
            <w:r w:rsidR="008F6C49">
              <w:t>Michael Vennekotter, Director</w:t>
            </w:r>
            <w:r>
              <w:t xml:space="preserve">, with </w:t>
            </w:r>
            <w:r w:rsidR="00C15FDB">
              <w:t>Valerie Goodnight</w:t>
            </w:r>
            <w:r>
              <w:t xml:space="preserve"> as secretary.</w:t>
            </w:r>
          </w:p>
        </w:tc>
      </w:tr>
      <w:tr w:rsidR="00EE4B70" w14:paraId="6008DACA" w14:textId="77777777" w:rsidTr="000E2983">
        <w:trPr>
          <w:trHeight w:val="201"/>
        </w:trPr>
        <w:tc>
          <w:tcPr>
            <w:tcW w:w="9602" w:type="dxa"/>
          </w:tcPr>
          <w:p w14:paraId="51C81335" w14:textId="77777777" w:rsidR="00EE4B70" w:rsidRDefault="001162A5" w:rsidP="006C5FA5">
            <w:pPr>
              <w:pStyle w:val="ListNumber"/>
            </w:pPr>
            <w:r>
              <w:t>Attendees:</w:t>
            </w:r>
          </w:p>
          <w:p w14:paraId="080FF148" w14:textId="55315BD8" w:rsidR="001162A5" w:rsidRDefault="001162A5" w:rsidP="001162A5">
            <w:pPr>
              <w:ind w:left="504"/>
            </w:pPr>
            <w:r>
              <w:t xml:space="preserve">Voting members in attendance included: </w:t>
            </w:r>
            <w:r w:rsidR="002E192F">
              <w:t xml:space="preserve"> </w:t>
            </w:r>
            <w:r w:rsidR="00520201">
              <w:t>Nic Lowther, Mike Vennekotter, Valerie Goodnight,</w:t>
            </w:r>
            <w:r w:rsidR="00A279D7">
              <w:t xml:space="preserve"> Ramona Conde, Dwain Wilcox, Brent Emerson, Warren McDonald, Brian Hartley, Kathy Hartley, Karen Ryan, Michaell Wilcox, Nancy Elder, Brad Sanders, Gregg and Jeanne Randall</w:t>
            </w:r>
            <w:r w:rsidR="006267F2">
              <w:t>, Kim Burk, Scott Krepps, Debbie Vennekotter, Sherry Davis, and Archie Buckner</w:t>
            </w:r>
          </w:p>
          <w:p w14:paraId="7A86D7E6" w14:textId="77777777" w:rsidR="0018015F" w:rsidRDefault="0018015F" w:rsidP="001162A5">
            <w:pPr>
              <w:ind w:left="504"/>
            </w:pPr>
          </w:p>
          <w:p w14:paraId="332A613F" w14:textId="73C71903" w:rsidR="001162A5" w:rsidRDefault="001162A5" w:rsidP="001162A5">
            <w:pPr>
              <w:ind w:left="504"/>
            </w:pPr>
            <w:r>
              <w:t xml:space="preserve">Guests in attendance included: </w:t>
            </w:r>
            <w:r w:rsidR="0018015F">
              <w:t>Shaun Davis, Johnna Forbes</w:t>
            </w:r>
          </w:p>
          <w:p w14:paraId="720322E1" w14:textId="77777777" w:rsidR="003F38BB" w:rsidRDefault="003F38BB" w:rsidP="001162A5">
            <w:pPr>
              <w:ind w:left="504"/>
            </w:pPr>
          </w:p>
          <w:p w14:paraId="7C3A34CF" w14:textId="7E4E0474" w:rsidR="001162A5" w:rsidRPr="001162A5" w:rsidRDefault="001162A5" w:rsidP="003C7085">
            <w:pPr>
              <w:ind w:left="504"/>
            </w:pPr>
            <w:r>
              <w:t>Members not in attendance included:</w:t>
            </w:r>
            <w:r w:rsidR="0062462A">
              <w:t xml:space="preserve"> </w:t>
            </w:r>
            <w:r w:rsidR="00FA48C2">
              <w:t>Matt Conde, Corey Elder, Jon Goodnight, and Antoinette Heitz</w:t>
            </w:r>
          </w:p>
        </w:tc>
      </w:tr>
      <w:tr w:rsidR="00EE4B70" w14:paraId="785B3110" w14:textId="77777777" w:rsidTr="000E2983">
        <w:trPr>
          <w:trHeight w:val="201"/>
        </w:trPr>
        <w:tc>
          <w:tcPr>
            <w:tcW w:w="9602" w:type="dxa"/>
          </w:tcPr>
          <w:p w14:paraId="4EBE5F4F" w14:textId="3E14CD99" w:rsidR="00EE4B70" w:rsidRPr="00DD6183" w:rsidRDefault="001162A5" w:rsidP="006C5FA5">
            <w:pPr>
              <w:pStyle w:val="ListNumber"/>
            </w:pPr>
            <w:r>
              <w:t xml:space="preserve">Approval of last meeting minutes:  A motion to approve the minutes of the previous </w:t>
            </w:r>
            <w:r w:rsidR="00825AF0">
              <w:t>August</w:t>
            </w:r>
            <w:r w:rsidR="00553770">
              <w:t xml:space="preserve"> 2</w:t>
            </w:r>
            <w:r w:rsidR="00912B29">
              <w:t>7th</w:t>
            </w:r>
            <w:r w:rsidR="00466F82">
              <w:t xml:space="preserve">, </w:t>
            </w:r>
            <w:r w:rsidR="003D6420">
              <w:t>2024,</w:t>
            </w:r>
            <w:r>
              <w:t xml:space="preserve"> meeting was made </w:t>
            </w:r>
            <w:r w:rsidR="00257326">
              <w:t xml:space="preserve">by </w:t>
            </w:r>
            <w:r w:rsidR="00553770">
              <w:t xml:space="preserve"> </w:t>
            </w:r>
            <w:r w:rsidR="003F38BB">
              <w:t>Archie Buckner</w:t>
            </w:r>
            <w:r w:rsidR="00C57415">
              <w:t xml:space="preserve"> </w:t>
            </w:r>
            <w:r>
              <w:t>and seconded by</w:t>
            </w:r>
            <w:r w:rsidR="004B7321">
              <w:t xml:space="preserve"> </w:t>
            </w:r>
            <w:r w:rsidR="0096333E">
              <w:t>Jeanne Randall</w:t>
            </w:r>
            <w:r w:rsidR="000B6461">
              <w:t xml:space="preserve">. </w:t>
            </w:r>
            <w:r w:rsidR="008F6C49">
              <w:t xml:space="preserve"> </w:t>
            </w:r>
            <w:r w:rsidR="00221433">
              <w:t>Motion passed by popular vote.</w:t>
            </w:r>
          </w:p>
        </w:tc>
      </w:tr>
      <w:tr w:rsidR="00EE4B70" w14:paraId="195F3FE9" w14:textId="77777777" w:rsidTr="000E2983">
        <w:trPr>
          <w:trHeight w:val="201"/>
        </w:trPr>
        <w:tc>
          <w:tcPr>
            <w:tcW w:w="9602" w:type="dxa"/>
          </w:tcPr>
          <w:p w14:paraId="1DA045AA" w14:textId="77777777" w:rsidR="00EE4B70" w:rsidRDefault="00C65735" w:rsidP="006C5FA5">
            <w:pPr>
              <w:pStyle w:val="ListNumber"/>
            </w:pPr>
            <w:r>
              <w:t>Officer Reports:</w:t>
            </w:r>
          </w:p>
          <w:p w14:paraId="20873754" w14:textId="77777777" w:rsidR="00926DD3" w:rsidRDefault="00C65735" w:rsidP="00C65735">
            <w:pPr>
              <w:ind w:left="504"/>
            </w:pPr>
            <w:r w:rsidRPr="00E26465">
              <w:rPr>
                <w:b/>
                <w:bCs/>
                <w:i/>
                <w:iCs/>
              </w:rPr>
              <w:t>H.O.G. Manager</w:t>
            </w:r>
            <w:r>
              <w:t>:  Nic Lowther</w:t>
            </w:r>
            <w:r w:rsidR="00221433">
              <w:t>-</w:t>
            </w:r>
            <w:r w:rsidR="008F6C49">
              <w:t xml:space="preserve"> </w:t>
            </w:r>
            <w:r w:rsidR="0096333E">
              <w:t xml:space="preserve">Working on the banking side after the ownership change.  They are staying </w:t>
            </w:r>
          </w:p>
          <w:p w14:paraId="38075072" w14:textId="5FD3972A" w:rsidR="00C65735" w:rsidRDefault="00926DD3" w:rsidP="00C65735">
            <w:pPr>
              <w:ind w:left="504"/>
            </w:pPr>
            <w:r>
              <w:t xml:space="preserve">                                      </w:t>
            </w:r>
            <w:r w:rsidR="0096333E">
              <w:t xml:space="preserve">with Central bank.  </w:t>
            </w:r>
            <w:r>
              <w:t>They are also working on the non-profit status.</w:t>
            </w:r>
          </w:p>
          <w:p w14:paraId="0960814A" w14:textId="261E006C" w:rsidR="00C65735" w:rsidRDefault="00C65735" w:rsidP="00C65735">
            <w:pPr>
              <w:ind w:left="504"/>
            </w:pPr>
            <w:r w:rsidRPr="00E26465">
              <w:rPr>
                <w:b/>
                <w:bCs/>
                <w:i/>
                <w:iCs/>
              </w:rPr>
              <w:t>Director:</w:t>
            </w:r>
            <w:r>
              <w:t xml:space="preserve">  Mike Vennekotter</w:t>
            </w:r>
            <w:r w:rsidR="00EF749E">
              <w:t>-</w:t>
            </w:r>
            <w:r w:rsidR="008F6C49">
              <w:t xml:space="preserve"> </w:t>
            </w:r>
            <w:r w:rsidR="00A45A23">
              <w:t>No report.</w:t>
            </w:r>
          </w:p>
          <w:p w14:paraId="58A3F019" w14:textId="4DCDDAA3" w:rsidR="00C65735" w:rsidRDefault="00C65735" w:rsidP="00C65735">
            <w:pPr>
              <w:ind w:left="504"/>
            </w:pPr>
            <w:r w:rsidRPr="00E26465">
              <w:rPr>
                <w:b/>
                <w:bCs/>
                <w:i/>
                <w:iCs/>
              </w:rPr>
              <w:t>Assistant Director</w:t>
            </w:r>
            <w:r>
              <w:t>:  Matt Conde</w:t>
            </w:r>
            <w:r w:rsidR="00EF749E">
              <w:t>-</w:t>
            </w:r>
            <w:r w:rsidR="008F6C49">
              <w:t xml:space="preserve"> </w:t>
            </w:r>
            <w:r w:rsidR="00A45A23">
              <w:t>Not present.</w:t>
            </w:r>
          </w:p>
          <w:p w14:paraId="54790918" w14:textId="77409C58" w:rsidR="00C65735" w:rsidRDefault="00C65735" w:rsidP="00C65735">
            <w:pPr>
              <w:ind w:left="504"/>
            </w:pPr>
            <w:r w:rsidRPr="00E26465">
              <w:rPr>
                <w:b/>
                <w:bCs/>
                <w:i/>
                <w:iCs/>
              </w:rPr>
              <w:t>Secretary:</w:t>
            </w:r>
            <w:r>
              <w:t xml:space="preserve">  Valerie Goodnight</w:t>
            </w:r>
            <w:r w:rsidR="00B40D40">
              <w:t>-</w:t>
            </w:r>
            <w:r w:rsidR="00A45A23">
              <w:t xml:space="preserve"> No report.</w:t>
            </w:r>
          </w:p>
          <w:p w14:paraId="4711E29D" w14:textId="77777777" w:rsidR="009979F3" w:rsidRDefault="00C65735" w:rsidP="00C65735">
            <w:pPr>
              <w:ind w:left="504"/>
            </w:pPr>
            <w:r w:rsidRPr="00E26465">
              <w:rPr>
                <w:b/>
                <w:bCs/>
                <w:i/>
                <w:iCs/>
              </w:rPr>
              <w:t>Treasurer:</w:t>
            </w:r>
            <w:r>
              <w:t xml:space="preserve">  Ramona Conde</w:t>
            </w:r>
            <w:r w:rsidR="00B40D40">
              <w:t>-</w:t>
            </w:r>
            <w:r w:rsidR="008F6C49">
              <w:t xml:space="preserve"> </w:t>
            </w:r>
            <w:r w:rsidR="00B640EC">
              <w:t>We have $</w:t>
            </w:r>
            <w:r w:rsidR="00C33A2F">
              <w:t xml:space="preserve"> </w:t>
            </w:r>
            <w:r w:rsidR="00A45A23">
              <w:t>5</w:t>
            </w:r>
            <w:r w:rsidR="00FE34F4">
              <w:t xml:space="preserve">,513.58 </w:t>
            </w:r>
            <w:r w:rsidR="00B640EC">
              <w:t>in the bank</w:t>
            </w:r>
            <w:r w:rsidR="00BD5978">
              <w:t>, on</w:t>
            </w:r>
            <w:r w:rsidR="00FE34F4">
              <w:t>ce a deposit is made</w:t>
            </w:r>
            <w:r w:rsidR="00BD5978">
              <w:t xml:space="preserve">.  There is more money </w:t>
            </w:r>
            <w:r w:rsidR="009979F3">
              <w:t xml:space="preserve">   </w:t>
            </w:r>
          </w:p>
          <w:p w14:paraId="47487E91" w14:textId="7F0C2224" w:rsidR="00C65735" w:rsidRDefault="009979F3" w:rsidP="00C65735">
            <w:pPr>
              <w:ind w:left="504"/>
            </w:pPr>
            <w:r>
              <w:rPr>
                <w:b/>
                <w:bCs/>
                <w:i/>
                <w:iCs/>
              </w:rPr>
              <w:t xml:space="preserve">                        </w:t>
            </w:r>
            <w:r w:rsidR="00BD5978">
              <w:t xml:space="preserve">that she has not yet received from the </w:t>
            </w:r>
            <w:r>
              <w:t>fundraiser.</w:t>
            </w:r>
          </w:p>
          <w:p w14:paraId="37A41DD2" w14:textId="58AD124A" w:rsidR="00C65735" w:rsidRDefault="00C65735" w:rsidP="00C65735">
            <w:pPr>
              <w:ind w:left="504"/>
            </w:pPr>
            <w:r w:rsidRPr="00E26465">
              <w:rPr>
                <w:b/>
                <w:bCs/>
                <w:i/>
                <w:iCs/>
              </w:rPr>
              <w:t>Safety Officer</w:t>
            </w:r>
            <w:r>
              <w:t>:  Dwain Wilcox</w:t>
            </w:r>
            <w:r w:rsidR="008551A6">
              <w:t>-</w:t>
            </w:r>
            <w:r w:rsidR="008F6C49">
              <w:t xml:space="preserve"> </w:t>
            </w:r>
            <w:r w:rsidR="009979F3">
              <w:t>No report.</w:t>
            </w:r>
          </w:p>
          <w:p w14:paraId="398F8689" w14:textId="32764688" w:rsidR="00C65735" w:rsidRDefault="00C65735" w:rsidP="00C65735">
            <w:pPr>
              <w:ind w:left="504"/>
            </w:pPr>
            <w:r w:rsidRPr="00E26465">
              <w:rPr>
                <w:b/>
                <w:bCs/>
                <w:i/>
                <w:iCs/>
              </w:rPr>
              <w:t>Head Road Captain</w:t>
            </w:r>
            <w:r>
              <w:t>:  Brent Emerson</w:t>
            </w:r>
            <w:r w:rsidR="008551A6">
              <w:t>-</w:t>
            </w:r>
            <w:r w:rsidR="008F6C49">
              <w:t xml:space="preserve"> </w:t>
            </w:r>
            <w:r w:rsidR="00D70CB2">
              <w:t>No report.</w:t>
            </w:r>
          </w:p>
          <w:p w14:paraId="7B185409" w14:textId="32D4CA2C" w:rsidR="00C65735" w:rsidRDefault="00C65735" w:rsidP="00C65735">
            <w:pPr>
              <w:ind w:left="504"/>
            </w:pPr>
            <w:r w:rsidRPr="00E26465">
              <w:rPr>
                <w:b/>
                <w:bCs/>
                <w:i/>
                <w:iCs/>
              </w:rPr>
              <w:t>Sargeant-At-Arms:</w:t>
            </w:r>
            <w:r>
              <w:t xml:space="preserve">  Warren McDonald</w:t>
            </w:r>
            <w:r w:rsidR="008551A6">
              <w:t>-</w:t>
            </w:r>
            <w:r w:rsidR="008F6C49">
              <w:t xml:space="preserve"> </w:t>
            </w:r>
            <w:r w:rsidR="00D70CB2">
              <w:t>No report.</w:t>
            </w:r>
          </w:p>
          <w:p w14:paraId="77727D76" w14:textId="77777777" w:rsidR="00D70CB2" w:rsidRDefault="00C65735" w:rsidP="00C65735">
            <w:pPr>
              <w:ind w:left="504"/>
            </w:pPr>
            <w:r w:rsidRPr="00E26465">
              <w:rPr>
                <w:b/>
                <w:bCs/>
                <w:i/>
                <w:iCs/>
              </w:rPr>
              <w:t>Activities Officers</w:t>
            </w:r>
            <w:r>
              <w:t>:  Brian and Kathy Hartley</w:t>
            </w:r>
            <w:r w:rsidR="009F7D4A">
              <w:t>-</w:t>
            </w:r>
            <w:r w:rsidR="008F6C49">
              <w:t xml:space="preserve"> </w:t>
            </w:r>
            <w:r w:rsidR="00D70CB2">
              <w:t xml:space="preserve">Picnic plans are well under way.  Looking for RSVP’s.  Watching </w:t>
            </w:r>
          </w:p>
          <w:p w14:paraId="3C802FD0" w14:textId="7B3DAF9A" w:rsidR="00C65735" w:rsidRDefault="00D70CB2" w:rsidP="00C65735">
            <w:pPr>
              <w:ind w:left="504"/>
            </w:pPr>
            <w:r>
              <w:rPr>
                <w:b/>
                <w:bCs/>
                <w:i/>
                <w:iCs/>
              </w:rPr>
              <w:t xml:space="preserve">                                         </w:t>
            </w:r>
            <w:r>
              <w:t>the weather.  Need sides brought by the chapter members.</w:t>
            </w:r>
          </w:p>
          <w:p w14:paraId="0EEBA338" w14:textId="5178364B" w:rsidR="00C65735" w:rsidRDefault="00C65735" w:rsidP="00C65735">
            <w:pPr>
              <w:ind w:left="504"/>
            </w:pPr>
            <w:r w:rsidRPr="00E26465">
              <w:rPr>
                <w:b/>
                <w:bCs/>
                <w:i/>
                <w:iCs/>
              </w:rPr>
              <w:t>Ladies’ of Harley</w:t>
            </w:r>
            <w:r w:rsidR="00627491" w:rsidRPr="00E26465">
              <w:rPr>
                <w:b/>
                <w:bCs/>
                <w:i/>
                <w:iCs/>
              </w:rPr>
              <w:t xml:space="preserve"> Activities</w:t>
            </w:r>
            <w:r w:rsidRPr="00E26465">
              <w:rPr>
                <w:b/>
                <w:bCs/>
                <w:i/>
                <w:iCs/>
              </w:rPr>
              <w:t xml:space="preserve"> Officer:</w:t>
            </w:r>
            <w:r>
              <w:t xml:space="preserve">  Karen Ryan</w:t>
            </w:r>
            <w:r w:rsidR="009F7D4A">
              <w:t>-</w:t>
            </w:r>
            <w:r w:rsidR="008F6C49">
              <w:t xml:space="preserve"> </w:t>
            </w:r>
            <w:r w:rsidR="00E1566B">
              <w:t>No report.</w:t>
            </w:r>
          </w:p>
          <w:p w14:paraId="027F8B0A" w14:textId="5D5339E4" w:rsidR="00627491" w:rsidRDefault="00627491" w:rsidP="00C65735">
            <w:pPr>
              <w:ind w:left="504"/>
            </w:pPr>
            <w:r w:rsidRPr="00E26465">
              <w:rPr>
                <w:b/>
                <w:bCs/>
                <w:i/>
                <w:iCs/>
              </w:rPr>
              <w:t>Ladies’ of Harley Ride Officer:</w:t>
            </w:r>
            <w:r>
              <w:t xml:space="preserve">  Michaell Wilcox</w:t>
            </w:r>
            <w:r w:rsidR="009F7D4A">
              <w:t>-</w:t>
            </w:r>
            <w:r w:rsidR="008F6C49">
              <w:t xml:space="preserve"> </w:t>
            </w:r>
            <w:r w:rsidR="00E1566B">
              <w:t>No report.</w:t>
            </w:r>
          </w:p>
          <w:p w14:paraId="3F349DE1" w14:textId="19A56EFB" w:rsidR="00C65735" w:rsidRDefault="00C65735" w:rsidP="00C65735">
            <w:pPr>
              <w:ind w:left="504"/>
            </w:pPr>
            <w:r w:rsidRPr="00E26465">
              <w:rPr>
                <w:b/>
                <w:bCs/>
                <w:i/>
                <w:iCs/>
              </w:rPr>
              <w:t>Membership Officers:</w:t>
            </w:r>
            <w:r>
              <w:t xml:space="preserve">  Corey and Nancy Elder</w:t>
            </w:r>
            <w:r w:rsidR="009F7D4A">
              <w:t>-</w:t>
            </w:r>
            <w:r w:rsidR="008F6C49">
              <w:t xml:space="preserve"> </w:t>
            </w:r>
            <w:r w:rsidR="00E1566B">
              <w:t>186 members.</w:t>
            </w:r>
          </w:p>
          <w:p w14:paraId="1186A795" w14:textId="6C3E7E5E" w:rsidR="00C65735" w:rsidRDefault="00C65735" w:rsidP="00C65735">
            <w:pPr>
              <w:ind w:left="504"/>
            </w:pPr>
            <w:r w:rsidRPr="00E26465">
              <w:rPr>
                <w:b/>
                <w:bCs/>
                <w:i/>
                <w:iCs/>
              </w:rPr>
              <w:t>Merchandise Officer:</w:t>
            </w:r>
            <w:r>
              <w:t xml:space="preserve">  </w:t>
            </w:r>
            <w:r w:rsidR="00CA4902">
              <w:t>Brad Sanders</w:t>
            </w:r>
            <w:r w:rsidR="00CB103F">
              <w:t>-</w:t>
            </w:r>
            <w:r w:rsidR="008F6C49">
              <w:t xml:space="preserve"> </w:t>
            </w:r>
            <w:r w:rsidR="00E1566B">
              <w:t>Still learning the ropes from Jeanne.</w:t>
            </w:r>
          </w:p>
          <w:p w14:paraId="7CA99C8D" w14:textId="77777777" w:rsidR="004D357E" w:rsidRDefault="00C65735" w:rsidP="00C65735">
            <w:pPr>
              <w:ind w:left="504"/>
            </w:pPr>
            <w:r w:rsidRPr="00E26465">
              <w:rPr>
                <w:b/>
                <w:bCs/>
                <w:i/>
                <w:iCs/>
              </w:rPr>
              <w:t>Chaplains:</w:t>
            </w:r>
            <w:r>
              <w:t xml:space="preserve">  Gregg and Jeanne Randall</w:t>
            </w:r>
            <w:r w:rsidR="00997881">
              <w:t>-</w:t>
            </w:r>
            <w:r w:rsidR="008F6C49">
              <w:t xml:space="preserve"> </w:t>
            </w:r>
            <w:r w:rsidR="00C36065">
              <w:t xml:space="preserve">Reports that new member James Nickerson had a motorcycle </w:t>
            </w:r>
          </w:p>
          <w:p w14:paraId="69CE617B" w14:textId="77777777" w:rsidR="004D357E" w:rsidRDefault="004D357E" w:rsidP="00C65735">
            <w:pPr>
              <w:ind w:left="504"/>
            </w:pPr>
            <w:r>
              <w:rPr>
                <w:b/>
                <w:bCs/>
                <w:i/>
                <w:iCs/>
              </w:rPr>
              <w:t xml:space="preserve">                         </w:t>
            </w:r>
            <w:r w:rsidR="00C36065">
              <w:t>accident</w:t>
            </w:r>
            <w:r w:rsidR="00942215">
              <w:t xml:space="preserve">.  He now has a right below the knee amputation.  He has been in good spirits, but is </w:t>
            </w:r>
          </w:p>
          <w:p w14:paraId="5CCBF3CA" w14:textId="208E4BA4" w:rsidR="00C65735" w:rsidRDefault="004D357E" w:rsidP="00C65735">
            <w:pPr>
              <w:ind w:left="504"/>
            </w:pPr>
            <w:r>
              <w:t xml:space="preserve">                         </w:t>
            </w:r>
            <w:r w:rsidR="00942215">
              <w:t>dealing with pain.</w:t>
            </w:r>
          </w:p>
          <w:p w14:paraId="631B360C" w14:textId="079BBD80" w:rsidR="00C65735" w:rsidRDefault="00C65735" w:rsidP="00C65735">
            <w:pPr>
              <w:ind w:left="504"/>
            </w:pPr>
            <w:r w:rsidRPr="00E26465">
              <w:rPr>
                <w:b/>
                <w:bCs/>
                <w:i/>
                <w:iCs/>
              </w:rPr>
              <w:t>Historian:</w:t>
            </w:r>
            <w:r>
              <w:t xml:space="preserve">  Jon Goodnight</w:t>
            </w:r>
            <w:r w:rsidR="005B1ADE">
              <w:t>-</w:t>
            </w:r>
            <w:r w:rsidR="008F6C49">
              <w:t xml:space="preserve"> </w:t>
            </w:r>
            <w:r w:rsidR="00C207FC">
              <w:t xml:space="preserve">No present.  </w:t>
            </w:r>
          </w:p>
          <w:p w14:paraId="14CDDB25" w14:textId="77777777" w:rsidR="004D357E" w:rsidRDefault="00C65735" w:rsidP="00C65735">
            <w:pPr>
              <w:ind w:left="504"/>
            </w:pPr>
            <w:r w:rsidRPr="00E26465">
              <w:rPr>
                <w:b/>
                <w:bCs/>
                <w:i/>
                <w:iCs/>
              </w:rPr>
              <w:t>Fundraising Officers:</w:t>
            </w:r>
            <w:r>
              <w:t xml:space="preserve">  </w:t>
            </w:r>
            <w:r w:rsidR="006E167C">
              <w:t>Kim Burk/</w:t>
            </w:r>
            <w:r>
              <w:t>Scott Krepps</w:t>
            </w:r>
            <w:r w:rsidR="000B700F">
              <w:t>-</w:t>
            </w:r>
            <w:r w:rsidR="008F6C49">
              <w:t xml:space="preserve"> </w:t>
            </w:r>
            <w:r w:rsidR="004D357E">
              <w:t xml:space="preserve">Kim reports that she will start hitting the blanket fundraiser </w:t>
            </w:r>
          </w:p>
          <w:p w14:paraId="437A6695" w14:textId="5F9D0364" w:rsidR="00C65735" w:rsidRDefault="004D357E" w:rsidP="00C65735">
            <w:pPr>
              <w:ind w:left="504"/>
            </w:pPr>
            <w:r>
              <w:rPr>
                <w:b/>
                <w:bCs/>
                <w:i/>
                <w:iCs/>
              </w:rPr>
              <w:t xml:space="preserve">                                               </w:t>
            </w:r>
            <w:r>
              <w:t>hard and heavy starting this weekend.</w:t>
            </w:r>
          </w:p>
          <w:p w14:paraId="46F6CDD4" w14:textId="0AF255C3" w:rsidR="00C65735" w:rsidRDefault="00C65735" w:rsidP="00C65735">
            <w:pPr>
              <w:ind w:left="504"/>
            </w:pPr>
            <w:r w:rsidRPr="00E26465">
              <w:rPr>
                <w:b/>
                <w:bCs/>
                <w:i/>
                <w:iCs/>
              </w:rPr>
              <w:t>Food Team Officer:</w:t>
            </w:r>
            <w:r>
              <w:t xml:space="preserve">  Antoinette Heitz</w:t>
            </w:r>
            <w:r w:rsidR="00F86B8A">
              <w:t>-</w:t>
            </w:r>
            <w:r w:rsidR="004D357E">
              <w:t>Not present.</w:t>
            </w:r>
          </w:p>
          <w:p w14:paraId="69E62E41" w14:textId="6662C2A1" w:rsidR="00C65735" w:rsidRDefault="00C65735" w:rsidP="00C65735">
            <w:pPr>
              <w:ind w:left="504"/>
            </w:pPr>
            <w:r w:rsidRPr="00E26465">
              <w:rPr>
                <w:b/>
                <w:bCs/>
                <w:i/>
                <w:iCs/>
              </w:rPr>
              <w:t>Photographer:</w:t>
            </w:r>
            <w:r>
              <w:t xml:space="preserve">  </w:t>
            </w:r>
            <w:r w:rsidR="00627491">
              <w:t>Brian Hartley</w:t>
            </w:r>
            <w:r w:rsidR="00F86B8A">
              <w:t>-</w:t>
            </w:r>
            <w:r w:rsidR="000B6461">
              <w:t xml:space="preserve"> </w:t>
            </w:r>
            <w:r w:rsidR="00917A6A">
              <w:t>Keep the photos coming!</w:t>
            </w:r>
          </w:p>
          <w:p w14:paraId="3D457FAE" w14:textId="0C9FC34E" w:rsidR="00C65735" w:rsidRDefault="00C65735" w:rsidP="00C65735">
            <w:pPr>
              <w:ind w:left="504"/>
            </w:pPr>
            <w:r w:rsidRPr="002A35FC">
              <w:rPr>
                <w:b/>
                <w:bCs/>
                <w:i/>
                <w:iCs/>
              </w:rPr>
              <w:t>Newsletter Editor:</w:t>
            </w:r>
            <w:r>
              <w:t xml:space="preserve">  Debbie Vennekotter</w:t>
            </w:r>
            <w:r w:rsidR="00925195">
              <w:t>-</w:t>
            </w:r>
            <w:r w:rsidR="008F6C49">
              <w:t xml:space="preserve"> </w:t>
            </w:r>
            <w:r w:rsidR="005A39AD">
              <w:t>Newsletter articles are due.</w:t>
            </w:r>
          </w:p>
          <w:p w14:paraId="1561F821" w14:textId="77777777" w:rsidR="00917A6A" w:rsidRDefault="00917A6A" w:rsidP="00C65735">
            <w:pPr>
              <w:ind w:left="504"/>
            </w:pPr>
          </w:p>
          <w:p w14:paraId="352EAE39" w14:textId="77777777" w:rsidR="00917A6A" w:rsidRDefault="00917A6A" w:rsidP="00C65735">
            <w:pPr>
              <w:ind w:left="504"/>
            </w:pPr>
          </w:p>
          <w:p w14:paraId="2682F990" w14:textId="77777777" w:rsidR="00917A6A" w:rsidRDefault="00917A6A" w:rsidP="00C65735">
            <w:pPr>
              <w:ind w:left="504"/>
            </w:pPr>
          </w:p>
          <w:p w14:paraId="2B943217" w14:textId="549AC546" w:rsidR="000B6C73" w:rsidRDefault="00C65735" w:rsidP="000B6C73">
            <w:pPr>
              <w:ind w:left="504"/>
            </w:pPr>
            <w:r w:rsidRPr="002A35FC">
              <w:rPr>
                <w:b/>
                <w:bCs/>
                <w:i/>
                <w:iCs/>
              </w:rPr>
              <w:lastRenderedPageBreak/>
              <w:t>Webmaster:</w:t>
            </w:r>
            <w:r>
              <w:t xml:space="preserve">  Sherry Davis</w:t>
            </w:r>
            <w:r w:rsidR="00F74243">
              <w:t>-</w:t>
            </w:r>
            <w:r w:rsidR="00917A6A">
              <w:t>No report.</w:t>
            </w:r>
            <w:r w:rsidR="008F6C49">
              <w:t xml:space="preserve"> </w:t>
            </w:r>
          </w:p>
          <w:p w14:paraId="5D762B12" w14:textId="6B6195E8" w:rsidR="00627491" w:rsidRPr="00C65735" w:rsidRDefault="00627491" w:rsidP="000B6C73">
            <w:pPr>
              <w:ind w:left="504"/>
            </w:pPr>
            <w:r w:rsidRPr="002A35FC">
              <w:rPr>
                <w:b/>
                <w:bCs/>
                <w:i/>
                <w:iCs/>
              </w:rPr>
              <w:t>Rally:</w:t>
            </w:r>
            <w:r>
              <w:t xml:space="preserve">  Archie Buckner</w:t>
            </w:r>
            <w:r w:rsidR="00841181">
              <w:t>-</w:t>
            </w:r>
            <w:r w:rsidR="008F6C49">
              <w:t xml:space="preserve"> </w:t>
            </w:r>
            <w:r w:rsidR="00917A6A">
              <w:t>No report.</w:t>
            </w:r>
          </w:p>
        </w:tc>
      </w:tr>
      <w:tr w:rsidR="00EE4B70" w14:paraId="4E508F13" w14:textId="77777777" w:rsidTr="000E2983">
        <w:trPr>
          <w:trHeight w:val="201"/>
        </w:trPr>
        <w:tc>
          <w:tcPr>
            <w:tcW w:w="9602" w:type="dxa"/>
          </w:tcPr>
          <w:p w14:paraId="68B1DE79" w14:textId="77777777" w:rsidR="00EE4B70" w:rsidRDefault="009A4448" w:rsidP="006C5FA5">
            <w:pPr>
              <w:pStyle w:val="ListNumber"/>
            </w:pPr>
            <w:r>
              <w:lastRenderedPageBreak/>
              <w:t>New business/Motions:</w:t>
            </w:r>
          </w:p>
          <w:p w14:paraId="5FC5D226" w14:textId="2402C546" w:rsidR="003A07F1" w:rsidRDefault="0047414D" w:rsidP="004A4B03">
            <w:pPr>
              <w:pStyle w:val="ListParagraph"/>
              <w:numPr>
                <w:ilvl w:val="0"/>
                <w:numId w:val="48"/>
              </w:numPr>
            </w:pPr>
            <w:r w:rsidRPr="00FE22A5">
              <w:rPr>
                <w:u w:val="single"/>
              </w:rPr>
              <w:t xml:space="preserve">Why </w:t>
            </w:r>
            <w:r w:rsidR="00D711D4" w:rsidRPr="00FE22A5">
              <w:rPr>
                <w:u w:val="single"/>
              </w:rPr>
              <w:t>do we renew our membership</w:t>
            </w:r>
            <w:r w:rsidR="00D711D4">
              <w:t>-BS</w:t>
            </w:r>
            <w:r w:rsidR="004570C7">
              <w:t xml:space="preserve">  The idea came from the Hogs4Dogs event and all the people who were not members.  He started thinking about why our members continue to renew year after year.  </w:t>
            </w:r>
            <w:r w:rsidR="009A6A13">
              <w:t xml:space="preserve">He is more interested in the personal side, not the liability side behind the “why.”  It was discussed that it may be used as a marketing tool to take quotes from members and include </w:t>
            </w:r>
            <w:r w:rsidR="009609DE">
              <w:t>them in the running PPT in the dealership.  Brad would like to  present to the chapter</w:t>
            </w:r>
            <w:r w:rsidR="00B30C98">
              <w:t xml:space="preserve"> at the social and have people jot some comments down on half sheets or considering other options to get those </w:t>
            </w:r>
            <w:r w:rsidR="00A8695D">
              <w:t>reasons recorded.</w:t>
            </w:r>
          </w:p>
          <w:p w14:paraId="00D4D312" w14:textId="2AFB3DF6" w:rsidR="009879F8" w:rsidRDefault="00D409FA" w:rsidP="003A07F1">
            <w:pPr>
              <w:pStyle w:val="ListParagraph"/>
              <w:numPr>
                <w:ilvl w:val="0"/>
                <w:numId w:val="48"/>
              </w:numPr>
            </w:pPr>
            <w:r w:rsidRPr="00FE22A5">
              <w:rPr>
                <w:u w:val="single"/>
              </w:rPr>
              <w:t>Thursday Social Options</w:t>
            </w:r>
            <w:r w:rsidR="009879F8">
              <w:t>-MV</w:t>
            </w:r>
            <w:r w:rsidR="00807551">
              <w:t xml:space="preserve">  Review of half sheet that Mike has provided regarding the </w:t>
            </w:r>
            <w:r w:rsidR="008E72CF">
              <w:t xml:space="preserve">monthly social and potential options.  Feedback that social is lacking.  Discussion regarding the different options took place.  Concern for moving to Saturdays is a decrease in attendance.  Some like keeping it the same day as it currently is.  Discussed the </w:t>
            </w:r>
            <w:r w:rsidR="002545AC">
              <w:t>history</w:t>
            </w:r>
            <w:r w:rsidR="008E72CF">
              <w:t xml:space="preserve"> of the group as </w:t>
            </w:r>
            <w:r w:rsidR="002545AC">
              <w:t xml:space="preserve">recalled by Warren McDonald, Sherry Davis, and Gregg Randall.  All agree that this needs to be </w:t>
            </w:r>
            <w:r w:rsidR="007A5D97">
              <w:t>presented to the chapter at the next social.</w:t>
            </w:r>
            <w:r w:rsidR="006E7BF6">
              <w:t xml:space="preserve">  A reminder that dealership team members that are also HOG members would not be able to attend if the social is moved to Saturdays.  </w:t>
            </w:r>
          </w:p>
          <w:p w14:paraId="395BDDB7" w14:textId="6DE02F20" w:rsidR="00FE22A5" w:rsidRDefault="00FE22A5" w:rsidP="003A07F1">
            <w:pPr>
              <w:pStyle w:val="ListParagraph"/>
              <w:numPr>
                <w:ilvl w:val="0"/>
                <w:numId w:val="48"/>
              </w:numPr>
            </w:pPr>
            <w:r>
              <w:rPr>
                <w:u w:val="single"/>
              </w:rPr>
              <w:t>LOH Rides</w:t>
            </w:r>
            <w:r w:rsidRPr="00FE22A5">
              <w:t>-</w:t>
            </w:r>
            <w:r>
              <w:t xml:space="preserve">MW  It was reported to Michaell by an LOH member that she was </w:t>
            </w:r>
            <w:r w:rsidR="00723EE8">
              <w:t>instruct</w:t>
            </w:r>
            <w:r>
              <w:t xml:space="preserve">ed to shorten her </w:t>
            </w:r>
            <w:proofErr w:type="gramStart"/>
            <w:r>
              <w:t>ride</w:t>
            </w:r>
            <w:proofErr w:type="gramEnd"/>
            <w:r>
              <w:t xml:space="preserve"> </w:t>
            </w:r>
            <w:r w:rsidR="00EE0788">
              <w:t xml:space="preserve"> and Michaell is requesting that </w:t>
            </w:r>
            <w:r w:rsidR="002B3FA5">
              <w:t xml:space="preserve">officers remember their lane and if needed there is a crossover, there </w:t>
            </w:r>
            <w:r w:rsidR="002E40A9">
              <w:t>needs to be communication to the officer who is covering that area.</w:t>
            </w:r>
          </w:p>
          <w:p w14:paraId="6D29E096" w14:textId="4545CB61" w:rsidR="002E40A9" w:rsidRDefault="002E40A9" w:rsidP="003A07F1">
            <w:pPr>
              <w:pStyle w:val="ListParagraph"/>
              <w:numPr>
                <w:ilvl w:val="0"/>
                <w:numId w:val="48"/>
              </w:numPr>
            </w:pPr>
            <w:r>
              <w:rPr>
                <w:u w:val="single"/>
              </w:rPr>
              <w:t>Calendar Rides</w:t>
            </w:r>
            <w:r w:rsidRPr="002E40A9">
              <w:t>-</w:t>
            </w:r>
            <w:r>
              <w:t xml:space="preserve">SD/KH-When submitting ride information, please be sure to include your contact information.  When it is emailed or texted, the person it is from is not always carried forward.  Going forward, please include your name and e-mail.  We will not be posting member phone numbers on social media.  </w:t>
            </w:r>
          </w:p>
          <w:p w14:paraId="366A13AB" w14:textId="3DCADDA6" w:rsidR="00BC590C" w:rsidRDefault="00BC590C" w:rsidP="003A07F1">
            <w:pPr>
              <w:pStyle w:val="ListParagraph"/>
              <w:numPr>
                <w:ilvl w:val="0"/>
                <w:numId w:val="48"/>
              </w:numPr>
            </w:pPr>
            <w:r>
              <w:rPr>
                <w:u w:val="single"/>
              </w:rPr>
              <w:t xml:space="preserve">Review Action </w:t>
            </w:r>
            <w:proofErr w:type="spellStart"/>
            <w:r>
              <w:rPr>
                <w:u w:val="single"/>
              </w:rPr>
              <w:t>Items</w:t>
            </w:r>
            <w:r w:rsidRPr="00BC590C">
              <w:t>:</w:t>
            </w:r>
            <w:r>
              <w:t>VG</w:t>
            </w:r>
            <w:proofErr w:type="spellEnd"/>
          </w:p>
          <w:p w14:paraId="557BC84F" w14:textId="09DE4B4C" w:rsidR="00BE510B" w:rsidRDefault="00BE510B" w:rsidP="00BE510B">
            <w:pPr>
              <w:pStyle w:val="ListParagraph"/>
              <w:numPr>
                <w:ilvl w:val="1"/>
                <w:numId w:val="48"/>
              </w:numPr>
            </w:pPr>
            <w:r w:rsidRPr="00BE510B">
              <w:t>Membership -No change</w:t>
            </w:r>
          </w:p>
          <w:p w14:paraId="4C23603D" w14:textId="49D32ED4" w:rsidR="00BE510B" w:rsidRDefault="008B5B05" w:rsidP="00BE510B">
            <w:pPr>
              <w:pStyle w:val="ListParagraph"/>
              <w:numPr>
                <w:ilvl w:val="1"/>
                <w:numId w:val="48"/>
              </w:numPr>
            </w:pPr>
            <w:r>
              <w:t>Rally-No change</w:t>
            </w:r>
          </w:p>
          <w:p w14:paraId="4DB2CF2D" w14:textId="6FDA197F" w:rsidR="008B5B05" w:rsidRDefault="008B5B05" w:rsidP="00BE510B">
            <w:pPr>
              <w:pStyle w:val="ListParagraph"/>
              <w:numPr>
                <w:ilvl w:val="1"/>
                <w:numId w:val="48"/>
              </w:numPr>
            </w:pPr>
            <w:r>
              <w:t>Christmas Party-Tickets are here and on sale for $25</w:t>
            </w:r>
            <w:r w:rsidR="007F5FCC">
              <w:t>.  On-going.</w:t>
            </w:r>
          </w:p>
          <w:p w14:paraId="43476ABD" w14:textId="190439A4" w:rsidR="001738DF" w:rsidRDefault="001738DF" w:rsidP="00BE510B">
            <w:pPr>
              <w:pStyle w:val="ListParagraph"/>
              <w:numPr>
                <w:ilvl w:val="1"/>
                <w:numId w:val="48"/>
              </w:numPr>
            </w:pPr>
            <w:r>
              <w:t>Poker Chips-No change, will readdress in January 2025</w:t>
            </w:r>
          </w:p>
          <w:p w14:paraId="4D1E6D81" w14:textId="5B33C746" w:rsidR="001738DF" w:rsidRPr="00BE510B" w:rsidRDefault="001738DF" w:rsidP="00BE510B">
            <w:pPr>
              <w:pStyle w:val="ListParagraph"/>
              <w:numPr>
                <w:ilvl w:val="1"/>
                <w:numId w:val="48"/>
              </w:numPr>
            </w:pPr>
            <w:r>
              <w:t>International Ladies Ride Patch-Completed and in.  Tabs have been ordered and should be ready for pick up this week.</w:t>
            </w:r>
          </w:p>
          <w:p w14:paraId="76239679" w14:textId="0881E05C" w:rsidR="00BE510B" w:rsidRPr="009A4448" w:rsidRDefault="00BE510B" w:rsidP="00BE510B"/>
        </w:tc>
      </w:tr>
      <w:tr w:rsidR="00EE4B70" w14:paraId="6E4422DD" w14:textId="77777777" w:rsidTr="000E2983">
        <w:trPr>
          <w:trHeight w:val="201"/>
        </w:trPr>
        <w:tc>
          <w:tcPr>
            <w:tcW w:w="9602" w:type="dxa"/>
          </w:tcPr>
          <w:p w14:paraId="038DB422" w14:textId="5D176444" w:rsidR="009A4448" w:rsidRPr="009A4448" w:rsidRDefault="009A4448" w:rsidP="009A4448">
            <w:pPr>
              <w:pStyle w:val="ListNumber"/>
            </w:pPr>
            <w:r>
              <w:t>Announcements:</w:t>
            </w:r>
            <w:r w:rsidR="00914582">
              <w:t xml:space="preserve">  </w:t>
            </w:r>
            <w:r w:rsidR="00441ABD">
              <w:t>None</w:t>
            </w:r>
          </w:p>
        </w:tc>
      </w:tr>
      <w:tr w:rsidR="009A4448" w14:paraId="0D80C41D" w14:textId="77777777" w:rsidTr="000E2983">
        <w:trPr>
          <w:trHeight w:val="201"/>
        </w:trPr>
        <w:tc>
          <w:tcPr>
            <w:tcW w:w="9602" w:type="dxa"/>
          </w:tcPr>
          <w:p w14:paraId="41163F22" w14:textId="610B82C0" w:rsidR="009A4448" w:rsidRDefault="009A4448" w:rsidP="006C5FA5">
            <w:pPr>
              <w:pStyle w:val="ListNumber"/>
            </w:pPr>
            <w:r>
              <w:t xml:space="preserve">Adjournment:  </w:t>
            </w:r>
            <w:r w:rsidR="00645EFA">
              <w:t xml:space="preserve"> </w:t>
            </w:r>
            <w:r w:rsidR="00B7479B">
              <w:t xml:space="preserve">    </w:t>
            </w:r>
            <w:r w:rsidR="00441ABD">
              <w:t>Archie Buckner</w:t>
            </w:r>
            <w:r w:rsidR="00B7479B">
              <w:t xml:space="preserve"> </w:t>
            </w:r>
            <w:r>
              <w:t xml:space="preserve"> moved that the meeting be </w:t>
            </w:r>
            <w:r w:rsidR="00257326">
              <w:t>adjourned,</w:t>
            </w:r>
            <w:r w:rsidR="00645EFA">
              <w:t xml:space="preserve">  </w:t>
            </w:r>
            <w:r w:rsidR="00B7479B">
              <w:t xml:space="preserve"> </w:t>
            </w:r>
            <w:r w:rsidR="000F58EF">
              <w:t>Brad Sanders</w:t>
            </w:r>
            <w:r w:rsidR="00B7479B">
              <w:t xml:space="preserve"> </w:t>
            </w:r>
            <w:r w:rsidR="004152FC">
              <w:t xml:space="preserve"> seconded it,</w:t>
            </w:r>
            <w:r w:rsidR="00B37E9C">
              <w:t xml:space="preserve"> </w:t>
            </w:r>
            <w:r>
              <w:t xml:space="preserve">and this was agreed upon at </w:t>
            </w:r>
            <w:r w:rsidR="00B7479B">
              <w:t xml:space="preserve"> </w:t>
            </w:r>
            <w:r w:rsidR="000F58EF">
              <w:t>7:19</w:t>
            </w:r>
            <w:r w:rsidR="00B7479B">
              <w:t xml:space="preserve"> </w:t>
            </w:r>
            <w:r w:rsidR="00B37E9C">
              <w:t xml:space="preserve"> p.m.</w:t>
            </w:r>
          </w:p>
        </w:tc>
      </w:tr>
    </w:tbl>
    <w:p w14:paraId="46FA6010" w14:textId="77777777" w:rsidR="006C5FA5" w:rsidRDefault="006C5FA5"/>
    <w:p w14:paraId="2C80D2F4" w14:textId="77777777" w:rsidR="0047521D" w:rsidRDefault="0047521D"/>
    <w:p w14:paraId="082C5054" w14:textId="77777777" w:rsidR="0047521D" w:rsidRDefault="0047521D"/>
    <w:p w14:paraId="09045511" w14:textId="77777777" w:rsidR="0047521D" w:rsidRDefault="0047521D"/>
    <w:p w14:paraId="644B82AF" w14:textId="77777777" w:rsidR="0047521D" w:rsidRDefault="0047521D"/>
    <w:p w14:paraId="44BC46A4" w14:textId="77777777" w:rsidR="0047521D" w:rsidRDefault="0047521D"/>
    <w:p w14:paraId="3741EB18" w14:textId="77777777" w:rsidR="0047521D" w:rsidRDefault="0047521D"/>
    <w:p w14:paraId="44E05A42" w14:textId="77777777" w:rsidR="0047521D" w:rsidRDefault="0047521D"/>
    <w:p w14:paraId="2D8E8830" w14:textId="77777777" w:rsidR="0047521D" w:rsidRDefault="0047521D"/>
    <w:p w14:paraId="6007D6D8" w14:textId="77777777" w:rsidR="0047521D" w:rsidRDefault="0047521D"/>
    <w:p w14:paraId="0F2B0AA0" w14:textId="77777777" w:rsidR="0047521D" w:rsidRDefault="0047521D"/>
    <w:tbl>
      <w:tblPr>
        <w:tblW w:w="10049" w:type="dxa"/>
        <w:tblInd w:w="180" w:type="dxa"/>
        <w:tblLayout w:type="fixed"/>
        <w:tblCellMar>
          <w:left w:w="144" w:type="dxa"/>
          <w:right w:w="0" w:type="dxa"/>
        </w:tblCellMar>
        <w:tblLook w:val="0600" w:firstRow="0" w:lastRow="0" w:firstColumn="0" w:lastColumn="0" w:noHBand="1" w:noVBand="1"/>
      </w:tblPr>
      <w:tblGrid>
        <w:gridCol w:w="3164"/>
        <w:gridCol w:w="2295"/>
        <w:gridCol w:w="2295"/>
        <w:gridCol w:w="2295"/>
      </w:tblGrid>
      <w:tr w:rsidR="00EE4B70" w:rsidRPr="00617589" w14:paraId="7A16F098" w14:textId="77777777" w:rsidTr="00C9552F">
        <w:trPr>
          <w:trHeight w:val="648"/>
        </w:trPr>
        <w:tc>
          <w:tcPr>
            <w:tcW w:w="3164" w:type="dxa"/>
            <w:tcBorders>
              <w:bottom w:val="single" w:sz="4" w:space="0" w:color="5B8F8E" w:themeColor="accent3"/>
            </w:tcBorders>
            <w:vAlign w:val="center"/>
          </w:tcPr>
          <w:p w14:paraId="0E440F52" w14:textId="77777777" w:rsidR="00EE4B70" w:rsidRPr="00617589" w:rsidRDefault="00B55249" w:rsidP="00617589">
            <w:pPr>
              <w:pStyle w:val="Heading3"/>
            </w:pPr>
            <w:sdt>
              <w:sdtPr>
                <w:id w:val="1525664465"/>
                <w:placeholder>
                  <w:docPart w:val="1832921EB33C4E91AD3DDCBAA59C418F"/>
                </w:placeholder>
                <w:temporary/>
                <w:showingPlcHdr/>
                <w15:appearance w15:val="hidden"/>
              </w:sdtPr>
              <w:sdtEndPr/>
              <w:sdtContent>
                <w:r w:rsidR="00EE4B70" w:rsidRPr="00617589">
                  <w:t>ACTION ITEMS</w:t>
                </w:r>
              </w:sdtContent>
            </w:sdt>
          </w:p>
        </w:tc>
        <w:tc>
          <w:tcPr>
            <w:tcW w:w="2295" w:type="dxa"/>
            <w:tcBorders>
              <w:bottom w:val="single" w:sz="4" w:space="0" w:color="5B8F8E" w:themeColor="accent3"/>
            </w:tcBorders>
            <w:vAlign w:val="center"/>
          </w:tcPr>
          <w:p w14:paraId="640C7788" w14:textId="77777777" w:rsidR="00EE4B70" w:rsidRPr="00617589" w:rsidRDefault="00B55249" w:rsidP="00617589">
            <w:pPr>
              <w:pStyle w:val="Heading3"/>
            </w:pPr>
            <w:sdt>
              <w:sdtPr>
                <w:id w:val="1375743075"/>
                <w:placeholder>
                  <w:docPart w:val="AB4BD4B719444F4D908C1E2ED481D51F"/>
                </w:placeholder>
                <w:temporary/>
                <w:showingPlcHdr/>
                <w15:appearance w15:val="hidden"/>
              </w:sdtPr>
              <w:sdtEndPr/>
              <w:sdtContent>
                <w:r w:rsidR="00EE4B70" w:rsidRPr="00617589">
                  <w:t>OWNER(S)</w:t>
                </w:r>
              </w:sdtContent>
            </w:sdt>
          </w:p>
        </w:tc>
        <w:tc>
          <w:tcPr>
            <w:tcW w:w="2295" w:type="dxa"/>
            <w:tcBorders>
              <w:bottom w:val="single" w:sz="4" w:space="0" w:color="5B8F8E" w:themeColor="accent3"/>
            </w:tcBorders>
            <w:vAlign w:val="center"/>
          </w:tcPr>
          <w:p w14:paraId="4D5285D4" w14:textId="77777777" w:rsidR="00EE4B70" w:rsidRPr="00617589" w:rsidRDefault="00B55249" w:rsidP="00617589">
            <w:pPr>
              <w:pStyle w:val="Heading3"/>
            </w:pPr>
            <w:sdt>
              <w:sdtPr>
                <w:id w:val="1512266352"/>
                <w:placeholder>
                  <w:docPart w:val="9A5ED12D9608434EACA3C594191F9BB9"/>
                </w:placeholder>
                <w:temporary/>
                <w:showingPlcHdr/>
                <w15:appearance w15:val="hidden"/>
              </w:sdtPr>
              <w:sdtEndPr/>
              <w:sdtContent>
                <w:r w:rsidR="00EE4B70" w:rsidRPr="00617589">
                  <w:t>DEADLINE</w:t>
                </w:r>
              </w:sdtContent>
            </w:sdt>
          </w:p>
        </w:tc>
        <w:tc>
          <w:tcPr>
            <w:tcW w:w="2295" w:type="dxa"/>
            <w:tcBorders>
              <w:bottom w:val="single" w:sz="4" w:space="0" w:color="5B8F8E" w:themeColor="accent3"/>
            </w:tcBorders>
            <w:vAlign w:val="center"/>
          </w:tcPr>
          <w:p w14:paraId="71E505A8" w14:textId="77777777" w:rsidR="00EE4B70" w:rsidRPr="00617589" w:rsidRDefault="00B55249" w:rsidP="00617589">
            <w:pPr>
              <w:pStyle w:val="Heading3"/>
            </w:pPr>
            <w:sdt>
              <w:sdtPr>
                <w:id w:val="-1238235632"/>
                <w:placeholder>
                  <w:docPart w:val="5F2EE25CF92D45B6B87219F1EE4D40F8"/>
                </w:placeholder>
                <w:temporary/>
                <w:showingPlcHdr/>
                <w15:appearance w15:val="hidden"/>
              </w:sdtPr>
              <w:sdtEndPr/>
              <w:sdtContent>
                <w:r w:rsidR="00EE4B70" w:rsidRPr="00617589">
                  <w:t>STATUS</w:t>
                </w:r>
              </w:sdtContent>
            </w:sdt>
          </w:p>
        </w:tc>
      </w:tr>
      <w:tr w:rsidR="00EE4B70" w14:paraId="615AF926"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D18ED14" w14:textId="07EDC2DA" w:rsidR="00EE4B70" w:rsidRDefault="009A4448" w:rsidP="006B3586">
            <w:r>
              <w:t>Member Renewals</w:t>
            </w:r>
            <w:r w:rsidR="006604D1">
              <w:t xml:space="preserve"> </w:t>
            </w:r>
          </w:p>
        </w:tc>
        <w:tc>
          <w:tcPr>
            <w:tcW w:w="2295" w:type="dxa"/>
            <w:tcBorders>
              <w:top w:val="single" w:sz="4" w:space="0" w:color="5B8F8E" w:themeColor="accent3"/>
              <w:bottom w:val="single" w:sz="4" w:space="0" w:color="5B8F8E" w:themeColor="accent3"/>
            </w:tcBorders>
            <w:vAlign w:val="center"/>
          </w:tcPr>
          <w:p w14:paraId="204C0DD5" w14:textId="2374B81C" w:rsidR="00EE4B70" w:rsidRDefault="00627491" w:rsidP="006B3586">
            <w:r>
              <w:t>Nancy and Corey</w:t>
            </w:r>
          </w:p>
        </w:tc>
        <w:tc>
          <w:tcPr>
            <w:tcW w:w="2295" w:type="dxa"/>
            <w:tcBorders>
              <w:top w:val="single" w:sz="4" w:space="0" w:color="5B8F8E" w:themeColor="accent3"/>
              <w:bottom w:val="single" w:sz="4" w:space="0" w:color="5B8F8E" w:themeColor="accent3"/>
            </w:tcBorders>
            <w:vAlign w:val="center"/>
          </w:tcPr>
          <w:p w14:paraId="20BB57A2" w14:textId="04E8190B" w:rsidR="00EE4B70" w:rsidRDefault="00627491" w:rsidP="006B3586">
            <w:r>
              <w:t>On-going</w:t>
            </w:r>
          </w:p>
        </w:tc>
        <w:tc>
          <w:tcPr>
            <w:tcW w:w="2295" w:type="dxa"/>
            <w:tcBorders>
              <w:top w:val="single" w:sz="4" w:space="0" w:color="5B8F8E" w:themeColor="accent3"/>
              <w:bottom w:val="single" w:sz="4" w:space="0" w:color="5B8F8E" w:themeColor="accent3"/>
            </w:tcBorders>
            <w:vAlign w:val="center"/>
          </w:tcPr>
          <w:p w14:paraId="4E1D9E9E" w14:textId="1BDD70FF" w:rsidR="00EE4B70" w:rsidRDefault="003733AD" w:rsidP="006B3586">
            <w:r>
              <w:t>On-going</w:t>
            </w:r>
            <w:r w:rsidR="006604D1">
              <w:t xml:space="preserve"> </w:t>
            </w:r>
          </w:p>
        </w:tc>
      </w:tr>
      <w:tr w:rsidR="00906203" w14:paraId="78BBF099"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7A151A44" w14:textId="616FAC3C" w:rsidR="00906203" w:rsidRDefault="00906203" w:rsidP="00906203">
            <w:r>
              <w:t xml:space="preserve">Rally </w:t>
            </w:r>
          </w:p>
        </w:tc>
        <w:tc>
          <w:tcPr>
            <w:tcW w:w="2295" w:type="dxa"/>
            <w:tcBorders>
              <w:top w:val="single" w:sz="4" w:space="0" w:color="5B8F8E" w:themeColor="accent3"/>
              <w:bottom w:val="single" w:sz="4" w:space="0" w:color="5B8F8E" w:themeColor="accent3"/>
            </w:tcBorders>
            <w:vAlign w:val="center"/>
          </w:tcPr>
          <w:p w14:paraId="169D9F63" w14:textId="142F5955" w:rsidR="00906203" w:rsidRDefault="00906203" w:rsidP="00906203">
            <w:r>
              <w:t>Archie and Committee</w:t>
            </w:r>
          </w:p>
        </w:tc>
        <w:tc>
          <w:tcPr>
            <w:tcW w:w="2295" w:type="dxa"/>
            <w:tcBorders>
              <w:top w:val="single" w:sz="4" w:space="0" w:color="5B8F8E" w:themeColor="accent3"/>
              <w:bottom w:val="single" w:sz="4" w:space="0" w:color="5B8F8E" w:themeColor="accent3"/>
            </w:tcBorders>
            <w:vAlign w:val="center"/>
          </w:tcPr>
          <w:p w14:paraId="37F85608" w14:textId="7782DC0E" w:rsidR="00906203" w:rsidRDefault="00906203" w:rsidP="00906203">
            <w:r>
              <w:t>On-going</w:t>
            </w:r>
          </w:p>
        </w:tc>
        <w:tc>
          <w:tcPr>
            <w:tcW w:w="2295" w:type="dxa"/>
            <w:tcBorders>
              <w:top w:val="single" w:sz="4" w:space="0" w:color="5B8F8E" w:themeColor="accent3"/>
              <w:bottom w:val="single" w:sz="4" w:space="0" w:color="5B8F8E" w:themeColor="accent3"/>
            </w:tcBorders>
            <w:vAlign w:val="center"/>
          </w:tcPr>
          <w:p w14:paraId="4D094C2B" w14:textId="7240FE8B" w:rsidR="00906203" w:rsidRDefault="00906203" w:rsidP="00906203">
            <w:r>
              <w:t xml:space="preserve">In progress </w:t>
            </w:r>
          </w:p>
        </w:tc>
      </w:tr>
      <w:tr w:rsidR="00906203" w14:paraId="6A3BC7D5" w14:textId="77777777" w:rsidTr="0089774B">
        <w:trPr>
          <w:trHeight w:val="576"/>
        </w:trPr>
        <w:tc>
          <w:tcPr>
            <w:tcW w:w="3164" w:type="dxa"/>
            <w:tcBorders>
              <w:top w:val="single" w:sz="4" w:space="0" w:color="5B8F8E" w:themeColor="accent3"/>
            </w:tcBorders>
            <w:vAlign w:val="center"/>
          </w:tcPr>
          <w:p w14:paraId="5D0A1BC3" w14:textId="3E962D02" w:rsidR="00906203" w:rsidRDefault="00906203" w:rsidP="00906203">
            <w:r>
              <w:t>Christmas Party</w:t>
            </w:r>
          </w:p>
        </w:tc>
        <w:tc>
          <w:tcPr>
            <w:tcW w:w="2295" w:type="dxa"/>
            <w:tcBorders>
              <w:top w:val="single" w:sz="4" w:space="0" w:color="5B8F8E" w:themeColor="accent3"/>
            </w:tcBorders>
            <w:vAlign w:val="center"/>
          </w:tcPr>
          <w:p w14:paraId="67D7DD2E" w14:textId="2249747A" w:rsidR="00906203" w:rsidRDefault="00906203" w:rsidP="00906203">
            <w:r>
              <w:t>Matt C.</w:t>
            </w:r>
          </w:p>
        </w:tc>
        <w:tc>
          <w:tcPr>
            <w:tcW w:w="2295" w:type="dxa"/>
            <w:tcBorders>
              <w:top w:val="single" w:sz="4" w:space="0" w:color="5B8F8E" w:themeColor="accent3"/>
            </w:tcBorders>
            <w:vAlign w:val="center"/>
          </w:tcPr>
          <w:p w14:paraId="5F4D29A4" w14:textId="5C809FA5" w:rsidR="00906203" w:rsidRDefault="00A84FCA" w:rsidP="00906203">
            <w:r>
              <w:t>September</w:t>
            </w:r>
          </w:p>
        </w:tc>
        <w:tc>
          <w:tcPr>
            <w:tcW w:w="2295" w:type="dxa"/>
            <w:tcBorders>
              <w:top w:val="single" w:sz="4" w:space="0" w:color="5B8F8E" w:themeColor="accent3"/>
            </w:tcBorders>
            <w:vAlign w:val="center"/>
          </w:tcPr>
          <w:p w14:paraId="2E43630D" w14:textId="46318AE7" w:rsidR="00906203" w:rsidRDefault="00906203" w:rsidP="00906203">
            <w:r>
              <w:t>In progress</w:t>
            </w:r>
          </w:p>
        </w:tc>
      </w:tr>
      <w:tr w:rsidR="00906203" w14:paraId="34F2A6FC"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126E159E" w14:textId="28C5EC8A" w:rsidR="00906203" w:rsidRDefault="00906203" w:rsidP="00906203">
            <w:r>
              <w:t>Poker Chips-Design and order?</w:t>
            </w:r>
          </w:p>
        </w:tc>
        <w:tc>
          <w:tcPr>
            <w:tcW w:w="2295" w:type="dxa"/>
            <w:tcBorders>
              <w:top w:val="single" w:sz="4" w:space="0" w:color="5B8F8E" w:themeColor="accent3"/>
              <w:bottom w:val="single" w:sz="4" w:space="0" w:color="5B8F8E" w:themeColor="accent3"/>
            </w:tcBorders>
            <w:vAlign w:val="center"/>
          </w:tcPr>
          <w:p w14:paraId="243FFCB5" w14:textId="3BDC77B5" w:rsidR="00906203" w:rsidRDefault="00906203" w:rsidP="00906203">
            <w:r>
              <w:t>Sherry</w:t>
            </w:r>
          </w:p>
        </w:tc>
        <w:tc>
          <w:tcPr>
            <w:tcW w:w="2295" w:type="dxa"/>
            <w:tcBorders>
              <w:top w:val="single" w:sz="4" w:space="0" w:color="5B8F8E" w:themeColor="accent3"/>
              <w:bottom w:val="single" w:sz="4" w:space="0" w:color="5B8F8E" w:themeColor="accent3"/>
            </w:tcBorders>
            <w:vAlign w:val="center"/>
          </w:tcPr>
          <w:p w14:paraId="45CE68F8" w14:textId="1CBD531D" w:rsidR="00906203" w:rsidRDefault="00A84FCA" w:rsidP="00906203">
            <w:r>
              <w:t>January 2025</w:t>
            </w:r>
          </w:p>
        </w:tc>
        <w:tc>
          <w:tcPr>
            <w:tcW w:w="2295" w:type="dxa"/>
            <w:tcBorders>
              <w:top w:val="single" w:sz="4" w:space="0" w:color="5B8F8E" w:themeColor="accent3"/>
              <w:bottom w:val="single" w:sz="4" w:space="0" w:color="5B8F8E" w:themeColor="accent3"/>
            </w:tcBorders>
            <w:vAlign w:val="center"/>
          </w:tcPr>
          <w:p w14:paraId="1A9DDB4C" w14:textId="7FD7F35D" w:rsidR="00906203" w:rsidRDefault="00906203" w:rsidP="00906203">
            <w:r>
              <w:t>In progress</w:t>
            </w:r>
          </w:p>
        </w:tc>
      </w:tr>
      <w:tr w:rsidR="00906203" w14:paraId="71B7023F"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BFCEA1C" w14:textId="5CC04367" w:rsidR="00906203" w:rsidRDefault="00906203" w:rsidP="00906203">
            <w:r>
              <w:t>International Ladies Ride Patch</w:t>
            </w:r>
          </w:p>
        </w:tc>
        <w:tc>
          <w:tcPr>
            <w:tcW w:w="2295" w:type="dxa"/>
            <w:tcBorders>
              <w:top w:val="single" w:sz="4" w:space="0" w:color="5B8F8E" w:themeColor="accent3"/>
              <w:bottom w:val="single" w:sz="4" w:space="0" w:color="5B8F8E" w:themeColor="accent3"/>
            </w:tcBorders>
            <w:vAlign w:val="center"/>
          </w:tcPr>
          <w:p w14:paraId="10AE28D7" w14:textId="3B367FE1" w:rsidR="00906203" w:rsidRDefault="00906203" w:rsidP="00906203">
            <w:r>
              <w:t>Valerie</w:t>
            </w:r>
          </w:p>
        </w:tc>
        <w:tc>
          <w:tcPr>
            <w:tcW w:w="2295" w:type="dxa"/>
            <w:tcBorders>
              <w:top w:val="single" w:sz="4" w:space="0" w:color="5B8F8E" w:themeColor="accent3"/>
              <w:bottom w:val="single" w:sz="4" w:space="0" w:color="5B8F8E" w:themeColor="accent3"/>
            </w:tcBorders>
            <w:vAlign w:val="center"/>
          </w:tcPr>
          <w:p w14:paraId="04616C78" w14:textId="2091E71E" w:rsidR="00906203" w:rsidRDefault="00537640" w:rsidP="00906203">
            <w:r>
              <w:t>September</w:t>
            </w:r>
          </w:p>
        </w:tc>
        <w:tc>
          <w:tcPr>
            <w:tcW w:w="2295" w:type="dxa"/>
            <w:tcBorders>
              <w:top w:val="single" w:sz="4" w:space="0" w:color="5B8F8E" w:themeColor="accent3"/>
              <w:bottom w:val="single" w:sz="4" w:space="0" w:color="5B8F8E" w:themeColor="accent3"/>
            </w:tcBorders>
            <w:vAlign w:val="center"/>
          </w:tcPr>
          <w:p w14:paraId="288AD917" w14:textId="02148788" w:rsidR="00906203" w:rsidRDefault="00906203" w:rsidP="00906203">
            <w:r>
              <w:t>In progress</w:t>
            </w:r>
          </w:p>
        </w:tc>
      </w:tr>
      <w:tr w:rsidR="0047521D" w14:paraId="1660B2B5" w14:textId="77777777" w:rsidTr="00B0158E">
        <w:trPr>
          <w:trHeight w:val="1556"/>
        </w:trPr>
        <w:tc>
          <w:tcPr>
            <w:tcW w:w="3164" w:type="dxa"/>
            <w:tcBorders>
              <w:top w:val="single" w:sz="4" w:space="0" w:color="5B8F8E" w:themeColor="accent3"/>
            </w:tcBorders>
            <w:vAlign w:val="center"/>
          </w:tcPr>
          <w:p w14:paraId="1ECED4B6" w14:textId="3AE4EB68" w:rsidR="0047521D" w:rsidRDefault="0047521D" w:rsidP="00906203">
            <w:pPr>
              <w:spacing w:line="240" w:lineRule="auto"/>
              <w:jc w:val="center"/>
            </w:pPr>
          </w:p>
        </w:tc>
        <w:tc>
          <w:tcPr>
            <w:tcW w:w="2295" w:type="dxa"/>
            <w:tcBorders>
              <w:top w:val="single" w:sz="4" w:space="0" w:color="5B8F8E" w:themeColor="accent3"/>
            </w:tcBorders>
            <w:vAlign w:val="center"/>
          </w:tcPr>
          <w:p w14:paraId="7FC31677" w14:textId="51C6851E" w:rsidR="0047521D" w:rsidRDefault="0047521D" w:rsidP="00906203">
            <w:pPr>
              <w:spacing w:line="240" w:lineRule="auto"/>
              <w:jc w:val="center"/>
            </w:pPr>
          </w:p>
        </w:tc>
        <w:tc>
          <w:tcPr>
            <w:tcW w:w="2295" w:type="dxa"/>
            <w:tcBorders>
              <w:top w:val="single" w:sz="4" w:space="0" w:color="5B8F8E" w:themeColor="accent3"/>
            </w:tcBorders>
            <w:vAlign w:val="center"/>
          </w:tcPr>
          <w:p w14:paraId="7A41D6F4" w14:textId="243CF66D" w:rsidR="0047521D" w:rsidRDefault="0047521D" w:rsidP="00906203">
            <w:pPr>
              <w:spacing w:line="240" w:lineRule="auto"/>
              <w:jc w:val="center"/>
            </w:pPr>
          </w:p>
        </w:tc>
        <w:tc>
          <w:tcPr>
            <w:tcW w:w="2295" w:type="dxa"/>
            <w:tcBorders>
              <w:top w:val="single" w:sz="4" w:space="0" w:color="5B8F8E" w:themeColor="accent3"/>
            </w:tcBorders>
            <w:vAlign w:val="center"/>
          </w:tcPr>
          <w:p w14:paraId="4AE03511" w14:textId="5E6387D2" w:rsidR="0047521D" w:rsidRDefault="0047521D" w:rsidP="00906203">
            <w:pPr>
              <w:spacing w:line="240" w:lineRule="auto"/>
              <w:jc w:val="center"/>
            </w:pPr>
          </w:p>
        </w:tc>
      </w:tr>
      <w:tr w:rsidR="0047521D" w14:paraId="20369FA0" w14:textId="77777777" w:rsidTr="00C9552F">
        <w:trPr>
          <w:trHeight w:val="1556"/>
        </w:trPr>
        <w:tc>
          <w:tcPr>
            <w:tcW w:w="3164" w:type="dxa"/>
            <w:tcBorders>
              <w:top w:val="single" w:sz="4" w:space="0" w:color="5B8F8E" w:themeColor="accent3"/>
            </w:tcBorders>
            <w:vAlign w:val="center"/>
          </w:tcPr>
          <w:p w14:paraId="77CEBE24" w14:textId="7E088FDD" w:rsidR="0047521D" w:rsidRDefault="0047521D" w:rsidP="00906203">
            <w:pPr>
              <w:jc w:val="center"/>
            </w:pPr>
          </w:p>
        </w:tc>
        <w:tc>
          <w:tcPr>
            <w:tcW w:w="2295" w:type="dxa"/>
            <w:tcBorders>
              <w:top w:val="single" w:sz="4" w:space="0" w:color="5B8F8E" w:themeColor="accent3"/>
            </w:tcBorders>
            <w:vAlign w:val="center"/>
          </w:tcPr>
          <w:p w14:paraId="51615686" w14:textId="794598EC" w:rsidR="0047521D" w:rsidRDefault="0047521D" w:rsidP="00906203">
            <w:pPr>
              <w:jc w:val="center"/>
            </w:pPr>
          </w:p>
        </w:tc>
        <w:tc>
          <w:tcPr>
            <w:tcW w:w="2295" w:type="dxa"/>
            <w:tcBorders>
              <w:top w:val="single" w:sz="4" w:space="0" w:color="5B8F8E" w:themeColor="accent3"/>
            </w:tcBorders>
            <w:vAlign w:val="center"/>
          </w:tcPr>
          <w:p w14:paraId="1E413ECE" w14:textId="16313832" w:rsidR="0047521D" w:rsidRDefault="0047521D" w:rsidP="00906203">
            <w:pPr>
              <w:jc w:val="center"/>
            </w:pPr>
          </w:p>
        </w:tc>
        <w:tc>
          <w:tcPr>
            <w:tcW w:w="2295" w:type="dxa"/>
            <w:tcBorders>
              <w:top w:val="single" w:sz="4" w:space="0" w:color="5B8F8E" w:themeColor="accent3"/>
            </w:tcBorders>
            <w:vAlign w:val="center"/>
          </w:tcPr>
          <w:p w14:paraId="48131C6F" w14:textId="58A39252" w:rsidR="0047521D" w:rsidRDefault="0047521D" w:rsidP="00906203">
            <w:pPr>
              <w:jc w:val="center"/>
            </w:pPr>
          </w:p>
        </w:tc>
      </w:tr>
      <w:tr w:rsidR="0047521D" w14:paraId="278FFB0B" w14:textId="77777777" w:rsidTr="00B10B7C">
        <w:trPr>
          <w:trHeight w:val="1556"/>
        </w:trPr>
        <w:tc>
          <w:tcPr>
            <w:tcW w:w="3164" w:type="dxa"/>
            <w:vAlign w:val="center"/>
          </w:tcPr>
          <w:p w14:paraId="4D798C5F" w14:textId="4EC9A726" w:rsidR="0047521D" w:rsidRDefault="0047521D" w:rsidP="00906203">
            <w:r>
              <w:t>_</w:t>
            </w:r>
            <w:r w:rsidR="0046223D" w:rsidRPr="00B55249">
              <w:rPr>
                <w:rFonts w:ascii="Rastanty Cortez" w:hAnsi="Rastanty Cortez"/>
                <w:sz w:val="48"/>
                <w:szCs w:val="48"/>
                <w:u w:val="single"/>
              </w:rPr>
              <w:t>Valerie Goodnight</w:t>
            </w:r>
            <w:r w:rsidRPr="00B55249">
              <w:rPr>
                <w:u w:val="single"/>
              </w:rPr>
              <w:t>_________</w:t>
            </w:r>
            <w:r>
              <w:t xml:space="preserve">              </w:t>
            </w:r>
          </w:p>
          <w:p w14:paraId="4B0AF3B3" w14:textId="77777777" w:rsidR="0047521D" w:rsidRDefault="0047521D" w:rsidP="00906203">
            <w:r>
              <w:t>Secretary</w:t>
            </w:r>
          </w:p>
          <w:p w14:paraId="7105A777" w14:textId="7E33F609" w:rsidR="0047521D" w:rsidRDefault="0047521D" w:rsidP="0046223D">
            <w:r>
              <w:t>Ozark Mountain H.O.G. Chapter</w:t>
            </w:r>
          </w:p>
        </w:tc>
        <w:tc>
          <w:tcPr>
            <w:tcW w:w="2295" w:type="dxa"/>
            <w:vAlign w:val="center"/>
          </w:tcPr>
          <w:p w14:paraId="00F66517" w14:textId="49E3D0E0" w:rsidR="0047521D" w:rsidRDefault="0047521D" w:rsidP="00906203">
            <w:pPr>
              <w:jc w:val="center"/>
            </w:pPr>
          </w:p>
        </w:tc>
        <w:tc>
          <w:tcPr>
            <w:tcW w:w="2295" w:type="dxa"/>
            <w:vAlign w:val="center"/>
          </w:tcPr>
          <w:p w14:paraId="1F23B396" w14:textId="77777777" w:rsidR="00B55249" w:rsidRPr="00B55249" w:rsidRDefault="00B55249" w:rsidP="00B55249">
            <w:pPr>
              <w:rPr>
                <w:u w:val="single"/>
              </w:rPr>
            </w:pPr>
            <w:r w:rsidRPr="00B55249">
              <w:rPr>
                <w:u w:val="single"/>
              </w:rPr>
              <w:t>10/22/2024</w:t>
            </w:r>
          </w:p>
          <w:p w14:paraId="0790C35B" w14:textId="032AE1C3" w:rsidR="0047521D" w:rsidRDefault="0047521D" w:rsidP="00B55249">
            <w:r>
              <w:t>Date of Approval</w:t>
            </w:r>
          </w:p>
        </w:tc>
        <w:tc>
          <w:tcPr>
            <w:tcW w:w="2295" w:type="dxa"/>
            <w:vAlign w:val="center"/>
          </w:tcPr>
          <w:p w14:paraId="57A31CAD" w14:textId="3D83968A" w:rsidR="0047521D" w:rsidRDefault="0047521D" w:rsidP="00906203">
            <w:pPr>
              <w:jc w:val="center"/>
            </w:pPr>
          </w:p>
        </w:tc>
      </w:tr>
      <w:tr w:rsidR="0047521D" w14:paraId="3686491D" w14:textId="77777777" w:rsidTr="00C9552F">
        <w:trPr>
          <w:trHeight w:val="504"/>
        </w:trPr>
        <w:tc>
          <w:tcPr>
            <w:tcW w:w="3164" w:type="dxa"/>
            <w:vAlign w:val="center"/>
          </w:tcPr>
          <w:p w14:paraId="16B481F4" w14:textId="404121D4" w:rsidR="0047521D" w:rsidRDefault="0047521D" w:rsidP="00906203"/>
        </w:tc>
        <w:tc>
          <w:tcPr>
            <w:tcW w:w="2295" w:type="dxa"/>
            <w:vAlign w:val="center"/>
          </w:tcPr>
          <w:p w14:paraId="25EA29F6" w14:textId="77777777" w:rsidR="0047521D" w:rsidRDefault="0047521D" w:rsidP="00906203"/>
        </w:tc>
        <w:tc>
          <w:tcPr>
            <w:tcW w:w="2295" w:type="dxa"/>
            <w:vAlign w:val="center"/>
          </w:tcPr>
          <w:p w14:paraId="23587E50" w14:textId="54865393" w:rsidR="0047521D" w:rsidRDefault="0047521D" w:rsidP="00906203"/>
        </w:tc>
        <w:tc>
          <w:tcPr>
            <w:tcW w:w="2295" w:type="dxa"/>
            <w:vAlign w:val="center"/>
          </w:tcPr>
          <w:p w14:paraId="14F28288" w14:textId="34ED5D28" w:rsidR="0047521D" w:rsidRDefault="0047521D" w:rsidP="00906203"/>
        </w:tc>
      </w:tr>
    </w:tbl>
    <w:p w14:paraId="47830C16" w14:textId="77777777" w:rsidR="00664EB5" w:rsidRPr="00A54C34" w:rsidRDefault="00664EB5" w:rsidP="00EE4B70">
      <w:pPr>
        <w:pStyle w:val="BackgroundPlaceholder"/>
      </w:pPr>
    </w:p>
    <w:sectPr w:rsidR="00664EB5" w:rsidRPr="00A54C34" w:rsidSect="00820042">
      <w:footerReference w:type="default" r:id="rId12"/>
      <w:pgSz w:w="12240" w:h="15840" w:code="1"/>
      <w:pgMar w:top="1152" w:right="720" w:bottom="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7256" w14:textId="77777777" w:rsidR="00F75114" w:rsidRDefault="00F75114" w:rsidP="001E7D29">
      <w:pPr>
        <w:spacing w:line="240" w:lineRule="auto"/>
      </w:pPr>
      <w:r>
        <w:separator/>
      </w:r>
    </w:p>
  </w:endnote>
  <w:endnote w:type="continuationSeparator" w:id="0">
    <w:p w14:paraId="0606A2E1" w14:textId="77777777" w:rsidR="00F75114" w:rsidRDefault="00F75114"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BCC4A" w14:textId="77777777" w:rsidR="0066267B" w:rsidRDefault="0066267B" w:rsidP="006604D1">
    <w:pPr>
      <w:pStyle w:val="Footer"/>
      <w:tabs>
        <w:tab w:val="left" w:pos="8334"/>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42B12" w14:textId="77777777" w:rsidR="00F75114" w:rsidRDefault="00F75114" w:rsidP="001E7D29">
      <w:pPr>
        <w:spacing w:line="240" w:lineRule="auto"/>
      </w:pPr>
      <w:r>
        <w:separator/>
      </w:r>
    </w:p>
  </w:footnote>
  <w:footnote w:type="continuationSeparator" w:id="0">
    <w:p w14:paraId="748B2A97" w14:textId="77777777" w:rsidR="00F75114" w:rsidRDefault="00F75114"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4A053E"/>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63369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BA78E1"/>
    <w:multiLevelType w:val="multilevel"/>
    <w:tmpl w:val="B3AEB53C"/>
    <w:styleLink w:val="CurrentList4"/>
    <w:lvl w:ilvl="0">
      <w:start w:val="1"/>
      <w:numFmt w:val="upperRoman"/>
      <w:lvlText w:val="%1."/>
      <w:lvlJc w:val="right"/>
      <w:pPr>
        <w:ind w:left="288" w:firstLine="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15690633"/>
    <w:multiLevelType w:val="multilevel"/>
    <w:tmpl w:val="50CC3A42"/>
    <w:styleLink w:val="CurrentList2"/>
    <w:lvl w:ilvl="0">
      <w:start w:val="1"/>
      <w:numFmt w:val="upperRoman"/>
      <w:lvlText w:val="%1."/>
      <w:lvlJc w:val="right"/>
      <w:pPr>
        <w:ind w:left="173" w:hanging="173"/>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DBF0614"/>
    <w:multiLevelType w:val="multilevel"/>
    <w:tmpl w:val="70504834"/>
    <w:styleLink w:val="CurrentList3"/>
    <w:lvl w:ilvl="0">
      <w:start w:val="1"/>
      <w:numFmt w:val="upperRoman"/>
      <w:lvlText w:val="%1."/>
      <w:lvlJc w:val="right"/>
      <w:pPr>
        <w:ind w:left="648" w:hanging="36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0856772"/>
    <w:multiLevelType w:val="multilevel"/>
    <w:tmpl w:val="6FBE505A"/>
    <w:lvl w:ilvl="0">
      <w:start w:val="1"/>
      <w:numFmt w:val="upperRoman"/>
      <w:pStyle w:val="ListNumber"/>
      <w:lvlText w:val="%1."/>
      <w:lvlJc w:val="right"/>
      <w:pPr>
        <w:ind w:left="504" w:hanging="216"/>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20E2433"/>
    <w:multiLevelType w:val="hybridMultilevel"/>
    <w:tmpl w:val="42FC1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7"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6656513D"/>
    <w:multiLevelType w:val="multilevel"/>
    <w:tmpl w:val="4E88364C"/>
    <w:styleLink w:val="CurrentList1"/>
    <w:lvl w:ilvl="0">
      <w:start w:val="1"/>
      <w:numFmt w:val="upperRoman"/>
      <w:lvlText w:val="%1."/>
      <w:lvlJc w:val="right"/>
      <w:pPr>
        <w:ind w:left="173" w:hanging="173"/>
      </w:pPr>
      <w:rPr>
        <w:rFonts w:asciiTheme="minorHAnsi" w:hAnsiTheme="minorHAnsi" w:hint="default"/>
        <w:b/>
        <w:i w:val="0"/>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3"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233856482">
    <w:abstractNumId w:val="40"/>
  </w:num>
  <w:num w:numId="2" w16cid:durableId="1973512080">
    <w:abstractNumId w:val="21"/>
  </w:num>
  <w:num w:numId="3" w16cid:durableId="204174703">
    <w:abstractNumId w:val="22"/>
  </w:num>
  <w:num w:numId="4" w16cid:durableId="572085649">
    <w:abstractNumId w:val="12"/>
  </w:num>
  <w:num w:numId="5" w16cid:durableId="677851725">
    <w:abstractNumId w:val="41"/>
  </w:num>
  <w:num w:numId="6" w16cid:durableId="940065128">
    <w:abstractNumId w:val="9"/>
  </w:num>
  <w:num w:numId="7" w16cid:durableId="1556428148">
    <w:abstractNumId w:val="7"/>
  </w:num>
  <w:num w:numId="8" w16cid:durableId="97797000">
    <w:abstractNumId w:val="6"/>
  </w:num>
  <w:num w:numId="9" w16cid:durableId="1512641441">
    <w:abstractNumId w:val="5"/>
  </w:num>
  <w:num w:numId="10" w16cid:durableId="482091083">
    <w:abstractNumId w:val="4"/>
  </w:num>
  <w:num w:numId="11" w16cid:durableId="560866689">
    <w:abstractNumId w:val="8"/>
  </w:num>
  <w:num w:numId="12" w16cid:durableId="1635789127">
    <w:abstractNumId w:val="3"/>
  </w:num>
  <w:num w:numId="13" w16cid:durableId="421876548">
    <w:abstractNumId w:val="2"/>
  </w:num>
  <w:num w:numId="14" w16cid:durableId="323356255">
    <w:abstractNumId w:val="1"/>
  </w:num>
  <w:num w:numId="15" w16cid:durableId="1346638892">
    <w:abstractNumId w:val="0"/>
  </w:num>
  <w:num w:numId="16" w16cid:durableId="408774159">
    <w:abstractNumId w:val="13"/>
  </w:num>
  <w:num w:numId="17" w16cid:durableId="1733505832">
    <w:abstractNumId w:val="20"/>
  </w:num>
  <w:num w:numId="18" w16cid:durableId="690448437">
    <w:abstractNumId w:val="18"/>
  </w:num>
  <w:num w:numId="19" w16cid:durableId="497038207">
    <w:abstractNumId w:val="17"/>
  </w:num>
  <w:num w:numId="20" w16cid:durableId="752358991">
    <w:abstractNumId w:val="16"/>
  </w:num>
  <w:num w:numId="21" w16cid:durableId="673146367">
    <w:abstractNumId w:val="24"/>
  </w:num>
  <w:num w:numId="22" w16cid:durableId="730545488">
    <w:abstractNumId w:val="3"/>
    <w:lvlOverride w:ilvl="0">
      <w:startOverride w:val="1"/>
    </w:lvlOverride>
  </w:num>
  <w:num w:numId="23" w16cid:durableId="928152414">
    <w:abstractNumId w:val="3"/>
    <w:lvlOverride w:ilvl="0">
      <w:startOverride w:val="1"/>
    </w:lvlOverride>
  </w:num>
  <w:num w:numId="24" w16cid:durableId="535194350">
    <w:abstractNumId w:val="2"/>
    <w:lvlOverride w:ilvl="0">
      <w:startOverride w:val="1"/>
    </w:lvlOverride>
  </w:num>
  <w:num w:numId="25" w16cid:durableId="554244657">
    <w:abstractNumId w:val="36"/>
  </w:num>
  <w:num w:numId="26" w16cid:durableId="1623537062">
    <w:abstractNumId w:val="11"/>
  </w:num>
  <w:num w:numId="27" w16cid:durableId="11341605">
    <w:abstractNumId w:val="25"/>
  </w:num>
  <w:num w:numId="28" w16cid:durableId="1304651509">
    <w:abstractNumId w:val="11"/>
  </w:num>
  <w:num w:numId="29" w16cid:durableId="767970182">
    <w:abstractNumId w:val="35"/>
  </w:num>
  <w:num w:numId="30" w16cid:durableId="1562403692">
    <w:abstractNumId w:val="26"/>
  </w:num>
  <w:num w:numId="31" w16cid:durableId="1893153473">
    <w:abstractNumId w:val="43"/>
  </w:num>
  <w:num w:numId="32" w16cid:durableId="1250889716">
    <w:abstractNumId w:val="37"/>
  </w:num>
  <w:num w:numId="33" w16cid:durableId="1732002222">
    <w:abstractNumId w:val="19"/>
  </w:num>
  <w:num w:numId="34" w16cid:durableId="32733241">
    <w:abstractNumId w:val="28"/>
  </w:num>
  <w:num w:numId="35" w16cid:durableId="517544418">
    <w:abstractNumId w:val="10"/>
  </w:num>
  <w:num w:numId="36" w16cid:durableId="1801679468">
    <w:abstractNumId w:val="29"/>
  </w:num>
  <w:num w:numId="37" w16cid:durableId="401564344">
    <w:abstractNumId w:val="33"/>
  </w:num>
  <w:num w:numId="38" w16cid:durableId="1751467503">
    <w:abstractNumId w:val="27"/>
  </w:num>
  <w:num w:numId="39" w16cid:durableId="293026210">
    <w:abstractNumId w:val="42"/>
  </w:num>
  <w:num w:numId="40" w16cid:durableId="1924141654">
    <w:abstractNumId w:val="31"/>
  </w:num>
  <w:num w:numId="41" w16cid:durableId="1399131535">
    <w:abstractNumId w:val="23"/>
  </w:num>
  <w:num w:numId="42" w16cid:durableId="187254938">
    <w:abstractNumId w:val="32"/>
  </w:num>
  <w:num w:numId="43" w16cid:durableId="1363092205">
    <w:abstractNumId w:val="39"/>
  </w:num>
  <w:num w:numId="44" w16cid:durableId="1229733025">
    <w:abstractNumId w:val="38"/>
  </w:num>
  <w:num w:numId="45" w16cid:durableId="1535120166">
    <w:abstractNumId w:val="15"/>
  </w:num>
  <w:num w:numId="46" w16cid:durableId="203175972">
    <w:abstractNumId w:val="30"/>
  </w:num>
  <w:num w:numId="47" w16cid:durableId="1391925691">
    <w:abstractNumId w:val="14"/>
  </w:num>
  <w:num w:numId="48" w16cid:durableId="16323994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A5"/>
    <w:rsid w:val="00001D92"/>
    <w:rsid w:val="0000418E"/>
    <w:rsid w:val="000105C4"/>
    <w:rsid w:val="000142DC"/>
    <w:rsid w:val="00016839"/>
    <w:rsid w:val="000213B1"/>
    <w:rsid w:val="00023B0F"/>
    <w:rsid w:val="00040308"/>
    <w:rsid w:val="000410F7"/>
    <w:rsid w:val="00043519"/>
    <w:rsid w:val="000467B4"/>
    <w:rsid w:val="00047598"/>
    <w:rsid w:val="00057671"/>
    <w:rsid w:val="000609A1"/>
    <w:rsid w:val="00061C3D"/>
    <w:rsid w:val="0007789C"/>
    <w:rsid w:val="00084752"/>
    <w:rsid w:val="000849EE"/>
    <w:rsid w:val="00086540"/>
    <w:rsid w:val="0009697A"/>
    <w:rsid w:val="000A2046"/>
    <w:rsid w:val="000A544C"/>
    <w:rsid w:val="000B406F"/>
    <w:rsid w:val="000B50A3"/>
    <w:rsid w:val="000B5633"/>
    <w:rsid w:val="000B6461"/>
    <w:rsid w:val="000B6C73"/>
    <w:rsid w:val="000B700F"/>
    <w:rsid w:val="000B7E2D"/>
    <w:rsid w:val="000C3E0C"/>
    <w:rsid w:val="000D295B"/>
    <w:rsid w:val="000D3D3F"/>
    <w:rsid w:val="000D445D"/>
    <w:rsid w:val="000E2983"/>
    <w:rsid w:val="000E76EA"/>
    <w:rsid w:val="000E7E86"/>
    <w:rsid w:val="000F2A68"/>
    <w:rsid w:val="000F4987"/>
    <w:rsid w:val="000F58EF"/>
    <w:rsid w:val="000F6174"/>
    <w:rsid w:val="000F65EC"/>
    <w:rsid w:val="0010190B"/>
    <w:rsid w:val="00103390"/>
    <w:rsid w:val="00103670"/>
    <w:rsid w:val="00112FA0"/>
    <w:rsid w:val="0011573E"/>
    <w:rsid w:val="001162A5"/>
    <w:rsid w:val="00116304"/>
    <w:rsid w:val="00124800"/>
    <w:rsid w:val="0012634B"/>
    <w:rsid w:val="001269DE"/>
    <w:rsid w:val="00140DAE"/>
    <w:rsid w:val="00147E64"/>
    <w:rsid w:val="0015180F"/>
    <w:rsid w:val="001614D5"/>
    <w:rsid w:val="001629F6"/>
    <w:rsid w:val="001708A8"/>
    <w:rsid w:val="001738DF"/>
    <w:rsid w:val="001746FC"/>
    <w:rsid w:val="00174C7D"/>
    <w:rsid w:val="0018015F"/>
    <w:rsid w:val="00183D7B"/>
    <w:rsid w:val="001876B5"/>
    <w:rsid w:val="00192035"/>
    <w:rsid w:val="00192433"/>
    <w:rsid w:val="001927D9"/>
    <w:rsid w:val="00193610"/>
    <w:rsid w:val="00193653"/>
    <w:rsid w:val="001A342F"/>
    <w:rsid w:val="001A5DDF"/>
    <w:rsid w:val="001B34AD"/>
    <w:rsid w:val="001C19CB"/>
    <w:rsid w:val="001C329C"/>
    <w:rsid w:val="001D097E"/>
    <w:rsid w:val="001D0CAE"/>
    <w:rsid w:val="001D5100"/>
    <w:rsid w:val="001E7D29"/>
    <w:rsid w:val="00202461"/>
    <w:rsid w:val="0020697E"/>
    <w:rsid w:val="00221433"/>
    <w:rsid w:val="00222091"/>
    <w:rsid w:val="0023343F"/>
    <w:rsid w:val="002404F5"/>
    <w:rsid w:val="0025016F"/>
    <w:rsid w:val="00251228"/>
    <w:rsid w:val="002545AC"/>
    <w:rsid w:val="00257326"/>
    <w:rsid w:val="00263F30"/>
    <w:rsid w:val="00270D5D"/>
    <w:rsid w:val="00273C7E"/>
    <w:rsid w:val="00273D9C"/>
    <w:rsid w:val="00273DCB"/>
    <w:rsid w:val="002746ED"/>
    <w:rsid w:val="00274B9B"/>
    <w:rsid w:val="00275260"/>
    <w:rsid w:val="00276FA1"/>
    <w:rsid w:val="0028519D"/>
    <w:rsid w:val="00285B87"/>
    <w:rsid w:val="00291B4A"/>
    <w:rsid w:val="00291BBB"/>
    <w:rsid w:val="00294857"/>
    <w:rsid w:val="0029745E"/>
    <w:rsid w:val="002976E1"/>
    <w:rsid w:val="002A1ED1"/>
    <w:rsid w:val="002A35FC"/>
    <w:rsid w:val="002A5C19"/>
    <w:rsid w:val="002B25D8"/>
    <w:rsid w:val="002B3FA5"/>
    <w:rsid w:val="002C3D7E"/>
    <w:rsid w:val="002C4E48"/>
    <w:rsid w:val="002D0013"/>
    <w:rsid w:val="002D0492"/>
    <w:rsid w:val="002E192F"/>
    <w:rsid w:val="002E3404"/>
    <w:rsid w:val="002E3433"/>
    <w:rsid w:val="002E40A9"/>
    <w:rsid w:val="002E4F42"/>
    <w:rsid w:val="002E7EDB"/>
    <w:rsid w:val="002F43D7"/>
    <w:rsid w:val="00314E52"/>
    <w:rsid w:val="0032131A"/>
    <w:rsid w:val="00325F7D"/>
    <w:rsid w:val="003310BF"/>
    <w:rsid w:val="00333DF8"/>
    <w:rsid w:val="00335550"/>
    <w:rsid w:val="003414A1"/>
    <w:rsid w:val="00352B99"/>
    <w:rsid w:val="0035628F"/>
    <w:rsid w:val="00357641"/>
    <w:rsid w:val="0035793C"/>
    <w:rsid w:val="00360B6E"/>
    <w:rsid w:val="00361DEE"/>
    <w:rsid w:val="00367550"/>
    <w:rsid w:val="003733AD"/>
    <w:rsid w:val="003776CC"/>
    <w:rsid w:val="00391B5F"/>
    <w:rsid w:val="0039361A"/>
    <w:rsid w:val="00394EF4"/>
    <w:rsid w:val="003A07F1"/>
    <w:rsid w:val="003A231F"/>
    <w:rsid w:val="003A3CB0"/>
    <w:rsid w:val="003A5CBE"/>
    <w:rsid w:val="003B0BD7"/>
    <w:rsid w:val="003B127D"/>
    <w:rsid w:val="003C2735"/>
    <w:rsid w:val="003C2A9D"/>
    <w:rsid w:val="003C7085"/>
    <w:rsid w:val="003D1563"/>
    <w:rsid w:val="003D1BDC"/>
    <w:rsid w:val="003D1D69"/>
    <w:rsid w:val="003D6420"/>
    <w:rsid w:val="003D79CA"/>
    <w:rsid w:val="003E08F3"/>
    <w:rsid w:val="003E0D8F"/>
    <w:rsid w:val="003E45A9"/>
    <w:rsid w:val="003F38BB"/>
    <w:rsid w:val="003F645C"/>
    <w:rsid w:val="004000D6"/>
    <w:rsid w:val="00401C6E"/>
    <w:rsid w:val="00407A29"/>
    <w:rsid w:val="00407EB8"/>
    <w:rsid w:val="00410612"/>
    <w:rsid w:val="00411F8B"/>
    <w:rsid w:val="0041375B"/>
    <w:rsid w:val="004152FC"/>
    <w:rsid w:val="00416281"/>
    <w:rsid w:val="004203B0"/>
    <w:rsid w:val="00420E96"/>
    <w:rsid w:val="004215BE"/>
    <w:rsid w:val="004223B7"/>
    <w:rsid w:val="004230D9"/>
    <w:rsid w:val="00423FD7"/>
    <w:rsid w:val="00425071"/>
    <w:rsid w:val="00431376"/>
    <w:rsid w:val="00433A2F"/>
    <w:rsid w:val="00441ABD"/>
    <w:rsid w:val="00450670"/>
    <w:rsid w:val="004570C7"/>
    <w:rsid w:val="004571CF"/>
    <w:rsid w:val="0046223D"/>
    <w:rsid w:val="004652C1"/>
    <w:rsid w:val="00466F82"/>
    <w:rsid w:val="00467BF7"/>
    <w:rsid w:val="004724BD"/>
    <w:rsid w:val="0047414D"/>
    <w:rsid w:val="0047521D"/>
    <w:rsid w:val="004766E5"/>
    <w:rsid w:val="00477352"/>
    <w:rsid w:val="00483FBD"/>
    <w:rsid w:val="004859A6"/>
    <w:rsid w:val="00491C23"/>
    <w:rsid w:val="004A4B03"/>
    <w:rsid w:val="004B5C09"/>
    <w:rsid w:val="004B7321"/>
    <w:rsid w:val="004C7386"/>
    <w:rsid w:val="004D1239"/>
    <w:rsid w:val="004D357E"/>
    <w:rsid w:val="004D720C"/>
    <w:rsid w:val="004E227E"/>
    <w:rsid w:val="004E30AF"/>
    <w:rsid w:val="004E5680"/>
    <w:rsid w:val="004E6E1C"/>
    <w:rsid w:val="004E77B6"/>
    <w:rsid w:val="004F354D"/>
    <w:rsid w:val="004F6135"/>
    <w:rsid w:val="004F65CE"/>
    <w:rsid w:val="00500DD1"/>
    <w:rsid w:val="00520201"/>
    <w:rsid w:val="00521AE3"/>
    <w:rsid w:val="00531A6C"/>
    <w:rsid w:val="00535B54"/>
    <w:rsid w:val="00537640"/>
    <w:rsid w:val="00537F82"/>
    <w:rsid w:val="00546FC7"/>
    <w:rsid w:val="00550552"/>
    <w:rsid w:val="00553770"/>
    <w:rsid w:val="00553FAA"/>
    <w:rsid w:val="00554276"/>
    <w:rsid w:val="00555EDD"/>
    <w:rsid w:val="0056059F"/>
    <w:rsid w:val="0056206F"/>
    <w:rsid w:val="005640CE"/>
    <w:rsid w:val="00564578"/>
    <w:rsid w:val="00564D17"/>
    <w:rsid w:val="00570173"/>
    <w:rsid w:val="00580BD1"/>
    <w:rsid w:val="00580D1F"/>
    <w:rsid w:val="00587C1C"/>
    <w:rsid w:val="005A39AD"/>
    <w:rsid w:val="005A55F2"/>
    <w:rsid w:val="005B123B"/>
    <w:rsid w:val="005B1ADE"/>
    <w:rsid w:val="005B3E66"/>
    <w:rsid w:val="005C21A8"/>
    <w:rsid w:val="005C22CC"/>
    <w:rsid w:val="005D3902"/>
    <w:rsid w:val="005D6809"/>
    <w:rsid w:val="005E0ED9"/>
    <w:rsid w:val="005E4F91"/>
    <w:rsid w:val="005E4F9D"/>
    <w:rsid w:val="005F0CBB"/>
    <w:rsid w:val="00610A20"/>
    <w:rsid w:val="00616B41"/>
    <w:rsid w:val="00617589"/>
    <w:rsid w:val="00620AE8"/>
    <w:rsid w:val="0062462A"/>
    <w:rsid w:val="00624C41"/>
    <w:rsid w:val="00625EF1"/>
    <w:rsid w:val="006267F2"/>
    <w:rsid w:val="00627491"/>
    <w:rsid w:val="006276D7"/>
    <w:rsid w:val="00630F83"/>
    <w:rsid w:val="00631058"/>
    <w:rsid w:val="006315D9"/>
    <w:rsid w:val="00631944"/>
    <w:rsid w:val="00632EC9"/>
    <w:rsid w:val="00633729"/>
    <w:rsid w:val="006338D0"/>
    <w:rsid w:val="00645EFA"/>
    <w:rsid w:val="0064628C"/>
    <w:rsid w:val="0065214E"/>
    <w:rsid w:val="0065232F"/>
    <w:rsid w:val="006528F0"/>
    <w:rsid w:val="006535E4"/>
    <w:rsid w:val="00653A56"/>
    <w:rsid w:val="00655EE2"/>
    <w:rsid w:val="006604D1"/>
    <w:rsid w:val="0066267B"/>
    <w:rsid w:val="00664EB5"/>
    <w:rsid w:val="0066689A"/>
    <w:rsid w:val="00671347"/>
    <w:rsid w:val="00680296"/>
    <w:rsid w:val="00681452"/>
    <w:rsid w:val="006853BC"/>
    <w:rsid w:val="00685EB8"/>
    <w:rsid w:val="006864B8"/>
    <w:rsid w:val="00687389"/>
    <w:rsid w:val="006928C1"/>
    <w:rsid w:val="00693956"/>
    <w:rsid w:val="006A2A64"/>
    <w:rsid w:val="006A7C13"/>
    <w:rsid w:val="006B02E4"/>
    <w:rsid w:val="006B4936"/>
    <w:rsid w:val="006C305B"/>
    <w:rsid w:val="006C5264"/>
    <w:rsid w:val="006C5FA5"/>
    <w:rsid w:val="006D2DCD"/>
    <w:rsid w:val="006D2F3D"/>
    <w:rsid w:val="006D5463"/>
    <w:rsid w:val="006D7D6B"/>
    <w:rsid w:val="006E015E"/>
    <w:rsid w:val="006E0DDB"/>
    <w:rsid w:val="006E167C"/>
    <w:rsid w:val="006E5835"/>
    <w:rsid w:val="006E7BF6"/>
    <w:rsid w:val="006F03D4"/>
    <w:rsid w:val="00700B1F"/>
    <w:rsid w:val="00704854"/>
    <w:rsid w:val="00706483"/>
    <w:rsid w:val="00714740"/>
    <w:rsid w:val="00717F73"/>
    <w:rsid w:val="00720A40"/>
    <w:rsid w:val="00720FEF"/>
    <w:rsid w:val="00723EE8"/>
    <w:rsid w:val="007257E9"/>
    <w:rsid w:val="00734184"/>
    <w:rsid w:val="00734A8B"/>
    <w:rsid w:val="0073504B"/>
    <w:rsid w:val="00735257"/>
    <w:rsid w:val="00740105"/>
    <w:rsid w:val="00743EF5"/>
    <w:rsid w:val="00744B1E"/>
    <w:rsid w:val="00750B22"/>
    <w:rsid w:val="00756D9C"/>
    <w:rsid w:val="007611AD"/>
    <w:rsid w:val="007619BD"/>
    <w:rsid w:val="00764032"/>
    <w:rsid w:val="007671BB"/>
    <w:rsid w:val="00770956"/>
    <w:rsid w:val="00771C24"/>
    <w:rsid w:val="00772D8C"/>
    <w:rsid w:val="00774E57"/>
    <w:rsid w:val="007753ED"/>
    <w:rsid w:val="00777B4E"/>
    <w:rsid w:val="007804B3"/>
    <w:rsid w:val="00781863"/>
    <w:rsid w:val="00790252"/>
    <w:rsid w:val="00792701"/>
    <w:rsid w:val="00794FAC"/>
    <w:rsid w:val="007A5D97"/>
    <w:rsid w:val="007A7721"/>
    <w:rsid w:val="007B1EC4"/>
    <w:rsid w:val="007B2D8B"/>
    <w:rsid w:val="007B72D4"/>
    <w:rsid w:val="007C146B"/>
    <w:rsid w:val="007D5836"/>
    <w:rsid w:val="007E44B2"/>
    <w:rsid w:val="007E660F"/>
    <w:rsid w:val="007F34A4"/>
    <w:rsid w:val="007F5FCC"/>
    <w:rsid w:val="007F78A3"/>
    <w:rsid w:val="00801CF0"/>
    <w:rsid w:val="008023F6"/>
    <w:rsid w:val="008064BD"/>
    <w:rsid w:val="00807551"/>
    <w:rsid w:val="008076AC"/>
    <w:rsid w:val="00815563"/>
    <w:rsid w:val="00816F19"/>
    <w:rsid w:val="00817450"/>
    <w:rsid w:val="00817A47"/>
    <w:rsid w:val="00820042"/>
    <w:rsid w:val="00821ED5"/>
    <w:rsid w:val="00822BDC"/>
    <w:rsid w:val="008240DA"/>
    <w:rsid w:val="00825AF0"/>
    <w:rsid w:val="00825EF6"/>
    <w:rsid w:val="00826900"/>
    <w:rsid w:val="00841181"/>
    <w:rsid w:val="008429E5"/>
    <w:rsid w:val="00847106"/>
    <w:rsid w:val="008551A6"/>
    <w:rsid w:val="00862697"/>
    <w:rsid w:val="00867EA4"/>
    <w:rsid w:val="0087218B"/>
    <w:rsid w:val="00873EF6"/>
    <w:rsid w:val="00880C14"/>
    <w:rsid w:val="00885601"/>
    <w:rsid w:val="0089326E"/>
    <w:rsid w:val="00896576"/>
    <w:rsid w:val="00897D88"/>
    <w:rsid w:val="008A0319"/>
    <w:rsid w:val="008B5B05"/>
    <w:rsid w:val="008B669D"/>
    <w:rsid w:val="008C27BA"/>
    <w:rsid w:val="008D2E5A"/>
    <w:rsid w:val="008D43E9"/>
    <w:rsid w:val="008D7046"/>
    <w:rsid w:val="008E22F0"/>
    <w:rsid w:val="008E3C0E"/>
    <w:rsid w:val="008E421A"/>
    <w:rsid w:val="008E476B"/>
    <w:rsid w:val="008E5389"/>
    <w:rsid w:val="008E72CF"/>
    <w:rsid w:val="008E7AC8"/>
    <w:rsid w:val="008F1955"/>
    <w:rsid w:val="008F59B9"/>
    <w:rsid w:val="008F6C49"/>
    <w:rsid w:val="008F732F"/>
    <w:rsid w:val="00906203"/>
    <w:rsid w:val="00910267"/>
    <w:rsid w:val="00912B29"/>
    <w:rsid w:val="00914582"/>
    <w:rsid w:val="009147EF"/>
    <w:rsid w:val="00917A6A"/>
    <w:rsid w:val="00925195"/>
    <w:rsid w:val="00926DD3"/>
    <w:rsid w:val="00927C63"/>
    <w:rsid w:val="00930B86"/>
    <w:rsid w:val="00932F50"/>
    <w:rsid w:val="00932F81"/>
    <w:rsid w:val="00935D1D"/>
    <w:rsid w:val="00940708"/>
    <w:rsid w:val="00942215"/>
    <w:rsid w:val="00944144"/>
    <w:rsid w:val="0094637B"/>
    <w:rsid w:val="00952FDA"/>
    <w:rsid w:val="00955A78"/>
    <w:rsid w:val="00955BC7"/>
    <w:rsid w:val="009609DE"/>
    <w:rsid w:val="00961E87"/>
    <w:rsid w:val="0096333E"/>
    <w:rsid w:val="00966661"/>
    <w:rsid w:val="00977156"/>
    <w:rsid w:val="00983460"/>
    <w:rsid w:val="00985102"/>
    <w:rsid w:val="009879F8"/>
    <w:rsid w:val="009921B8"/>
    <w:rsid w:val="00993B09"/>
    <w:rsid w:val="00993BA2"/>
    <w:rsid w:val="009963EC"/>
    <w:rsid w:val="00997881"/>
    <w:rsid w:val="009979F3"/>
    <w:rsid w:val="009A23FA"/>
    <w:rsid w:val="009A4448"/>
    <w:rsid w:val="009A6A13"/>
    <w:rsid w:val="009B2C97"/>
    <w:rsid w:val="009B7A84"/>
    <w:rsid w:val="009C3C05"/>
    <w:rsid w:val="009D4984"/>
    <w:rsid w:val="009D6901"/>
    <w:rsid w:val="009E7CC0"/>
    <w:rsid w:val="009F261C"/>
    <w:rsid w:val="009F4954"/>
    <w:rsid w:val="009F4E19"/>
    <w:rsid w:val="009F6FC1"/>
    <w:rsid w:val="009F75F0"/>
    <w:rsid w:val="009F7D4A"/>
    <w:rsid w:val="00A0056A"/>
    <w:rsid w:val="00A00C3C"/>
    <w:rsid w:val="00A02607"/>
    <w:rsid w:val="00A06FCD"/>
    <w:rsid w:val="00A07662"/>
    <w:rsid w:val="00A10F8E"/>
    <w:rsid w:val="00A1581F"/>
    <w:rsid w:val="00A21B71"/>
    <w:rsid w:val="00A25111"/>
    <w:rsid w:val="00A279D7"/>
    <w:rsid w:val="00A3439E"/>
    <w:rsid w:val="00A37F9E"/>
    <w:rsid w:val="00A40085"/>
    <w:rsid w:val="00A423D7"/>
    <w:rsid w:val="00A4322E"/>
    <w:rsid w:val="00A45A23"/>
    <w:rsid w:val="00A47DF6"/>
    <w:rsid w:val="00A54C34"/>
    <w:rsid w:val="00A60E11"/>
    <w:rsid w:val="00A63D35"/>
    <w:rsid w:val="00A709D4"/>
    <w:rsid w:val="00A714F5"/>
    <w:rsid w:val="00A84BA7"/>
    <w:rsid w:val="00A84FCA"/>
    <w:rsid w:val="00A8695D"/>
    <w:rsid w:val="00A910F9"/>
    <w:rsid w:val="00A91E36"/>
    <w:rsid w:val="00A9231C"/>
    <w:rsid w:val="00AA2532"/>
    <w:rsid w:val="00AB3C49"/>
    <w:rsid w:val="00AD5E80"/>
    <w:rsid w:val="00AE1F88"/>
    <w:rsid w:val="00AE361F"/>
    <w:rsid w:val="00AE4123"/>
    <w:rsid w:val="00AE4C82"/>
    <w:rsid w:val="00AE5370"/>
    <w:rsid w:val="00AF2C19"/>
    <w:rsid w:val="00AF3EE0"/>
    <w:rsid w:val="00B0158E"/>
    <w:rsid w:val="00B11CDB"/>
    <w:rsid w:val="00B23282"/>
    <w:rsid w:val="00B247A9"/>
    <w:rsid w:val="00B30C98"/>
    <w:rsid w:val="00B3431B"/>
    <w:rsid w:val="00B37E9C"/>
    <w:rsid w:val="00B40D40"/>
    <w:rsid w:val="00B42F16"/>
    <w:rsid w:val="00B435B5"/>
    <w:rsid w:val="00B55249"/>
    <w:rsid w:val="00B565D8"/>
    <w:rsid w:val="00B5779A"/>
    <w:rsid w:val="00B6070C"/>
    <w:rsid w:val="00B61C00"/>
    <w:rsid w:val="00B640EC"/>
    <w:rsid w:val="00B64D24"/>
    <w:rsid w:val="00B7147D"/>
    <w:rsid w:val="00B7479B"/>
    <w:rsid w:val="00B75CFC"/>
    <w:rsid w:val="00B853F9"/>
    <w:rsid w:val="00B85647"/>
    <w:rsid w:val="00B87BAE"/>
    <w:rsid w:val="00B94770"/>
    <w:rsid w:val="00BA00B7"/>
    <w:rsid w:val="00BA121A"/>
    <w:rsid w:val="00BA16DE"/>
    <w:rsid w:val="00BA5CE8"/>
    <w:rsid w:val="00BB018B"/>
    <w:rsid w:val="00BB4404"/>
    <w:rsid w:val="00BC17B0"/>
    <w:rsid w:val="00BC2035"/>
    <w:rsid w:val="00BC590C"/>
    <w:rsid w:val="00BD1747"/>
    <w:rsid w:val="00BD2B06"/>
    <w:rsid w:val="00BD4392"/>
    <w:rsid w:val="00BD5978"/>
    <w:rsid w:val="00BD7F5B"/>
    <w:rsid w:val="00BE3243"/>
    <w:rsid w:val="00BE510B"/>
    <w:rsid w:val="00BE69E7"/>
    <w:rsid w:val="00BF4E5E"/>
    <w:rsid w:val="00BF53F2"/>
    <w:rsid w:val="00C05AB3"/>
    <w:rsid w:val="00C1021A"/>
    <w:rsid w:val="00C10A34"/>
    <w:rsid w:val="00C13C4E"/>
    <w:rsid w:val="00C14973"/>
    <w:rsid w:val="00C15FDB"/>
    <w:rsid w:val="00C1643D"/>
    <w:rsid w:val="00C207FC"/>
    <w:rsid w:val="00C216A0"/>
    <w:rsid w:val="00C261A9"/>
    <w:rsid w:val="00C33A2F"/>
    <w:rsid w:val="00C36065"/>
    <w:rsid w:val="00C367E7"/>
    <w:rsid w:val="00C42793"/>
    <w:rsid w:val="00C427FB"/>
    <w:rsid w:val="00C44208"/>
    <w:rsid w:val="00C47362"/>
    <w:rsid w:val="00C57415"/>
    <w:rsid w:val="00C601ED"/>
    <w:rsid w:val="00C656D4"/>
    <w:rsid w:val="00C65735"/>
    <w:rsid w:val="00C67FC6"/>
    <w:rsid w:val="00C75536"/>
    <w:rsid w:val="00C802D8"/>
    <w:rsid w:val="00C809BA"/>
    <w:rsid w:val="00C84CB1"/>
    <w:rsid w:val="00C9552F"/>
    <w:rsid w:val="00C955BD"/>
    <w:rsid w:val="00C9667A"/>
    <w:rsid w:val="00CA4902"/>
    <w:rsid w:val="00CA75F3"/>
    <w:rsid w:val="00CB0CF7"/>
    <w:rsid w:val="00CB103F"/>
    <w:rsid w:val="00CC2C4F"/>
    <w:rsid w:val="00CD0611"/>
    <w:rsid w:val="00CD08B2"/>
    <w:rsid w:val="00CE5A5C"/>
    <w:rsid w:val="00CF158D"/>
    <w:rsid w:val="00D0162A"/>
    <w:rsid w:val="00D018A7"/>
    <w:rsid w:val="00D04505"/>
    <w:rsid w:val="00D10283"/>
    <w:rsid w:val="00D14ABB"/>
    <w:rsid w:val="00D176CA"/>
    <w:rsid w:val="00D26776"/>
    <w:rsid w:val="00D31254"/>
    <w:rsid w:val="00D31AB7"/>
    <w:rsid w:val="00D32661"/>
    <w:rsid w:val="00D336C0"/>
    <w:rsid w:val="00D409FA"/>
    <w:rsid w:val="00D46CA4"/>
    <w:rsid w:val="00D47008"/>
    <w:rsid w:val="00D50D23"/>
    <w:rsid w:val="00D50DC1"/>
    <w:rsid w:val="00D512BB"/>
    <w:rsid w:val="00D52119"/>
    <w:rsid w:val="00D52EBC"/>
    <w:rsid w:val="00D6070E"/>
    <w:rsid w:val="00D62C6B"/>
    <w:rsid w:val="00D63536"/>
    <w:rsid w:val="00D70CB2"/>
    <w:rsid w:val="00D711D4"/>
    <w:rsid w:val="00D72658"/>
    <w:rsid w:val="00D76D2E"/>
    <w:rsid w:val="00DA0877"/>
    <w:rsid w:val="00DA1AA4"/>
    <w:rsid w:val="00DA3B1A"/>
    <w:rsid w:val="00DB0FE5"/>
    <w:rsid w:val="00DB4EB4"/>
    <w:rsid w:val="00DC6078"/>
    <w:rsid w:val="00DC79AD"/>
    <w:rsid w:val="00DD124D"/>
    <w:rsid w:val="00DD2075"/>
    <w:rsid w:val="00DD6183"/>
    <w:rsid w:val="00DF0DE0"/>
    <w:rsid w:val="00DF2868"/>
    <w:rsid w:val="00DF5292"/>
    <w:rsid w:val="00DF7D87"/>
    <w:rsid w:val="00E05B37"/>
    <w:rsid w:val="00E0717E"/>
    <w:rsid w:val="00E10C9A"/>
    <w:rsid w:val="00E1566B"/>
    <w:rsid w:val="00E1764B"/>
    <w:rsid w:val="00E26465"/>
    <w:rsid w:val="00E27444"/>
    <w:rsid w:val="00E31779"/>
    <w:rsid w:val="00E4115A"/>
    <w:rsid w:val="00E473B4"/>
    <w:rsid w:val="00E557A0"/>
    <w:rsid w:val="00E57ACA"/>
    <w:rsid w:val="00E671F6"/>
    <w:rsid w:val="00E67CE0"/>
    <w:rsid w:val="00E71229"/>
    <w:rsid w:val="00E71711"/>
    <w:rsid w:val="00E83B05"/>
    <w:rsid w:val="00E93F9F"/>
    <w:rsid w:val="00E9583F"/>
    <w:rsid w:val="00EE0788"/>
    <w:rsid w:val="00EE192A"/>
    <w:rsid w:val="00EE32CF"/>
    <w:rsid w:val="00EE4B70"/>
    <w:rsid w:val="00EE7427"/>
    <w:rsid w:val="00EF0E0B"/>
    <w:rsid w:val="00EF42BA"/>
    <w:rsid w:val="00EF5068"/>
    <w:rsid w:val="00EF6435"/>
    <w:rsid w:val="00EF749E"/>
    <w:rsid w:val="00F05467"/>
    <w:rsid w:val="00F10F6B"/>
    <w:rsid w:val="00F208EF"/>
    <w:rsid w:val="00F23697"/>
    <w:rsid w:val="00F25CA8"/>
    <w:rsid w:val="00F27D2D"/>
    <w:rsid w:val="00F3046C"/>
    <w:rsid w:val="00F32C8B"/>
    <w:rsid w:val="00F35AE7"/>
    <w:rsid w:val="00F36BB7"/>
    <w:rsid w:val="00F407B4"/>
    <w:rsid w:val="00F61133"/>
    <w:rsid w:val="00F6773E"/>
    <w:rsid w:val="00F707B1"/>
    <w:rsid w:val="00F71506"/>
    <w:rsid w:val="00F74243"/>
    <w:rsid w:val="00F75114"/>
    <w:rsid w:val="00F7569A"/>
    <w:rsid w:val="00F86B8A"/>
    <w:rsid w:val="00F87EAA"/>
    <w:rsid w:val="00F92B25"/>
    <w:rsid w:val="00F94239"/>
    <w:rsid w:val="00FA05C4"/>
    <w:rsid w:val="00FA0F40"/>
    <w:rsid w:val="00FA336D"/>
    <w:rsid w:val="00FA48C2"/>
    <w:rsid w:val="00FA7377"/>
    <w:rsid w:val="00FB344B"/>
    <w:rsid w:val="00FB3809"/>
    <w:rsid w:val="00FB6B84"/>
    <w:rsid w:val="00FC245F"/>
    <w:rsid w:val="00FC3D02"/>
    <w:rsid w:val="00FC4BD6"/>
    <w:rsid w:val="00FC63C5"/>
    <w:rsid w:val="00FD6CAB"/>
    <w:rsid w:val="00FE1BFA"/>
    <w:rsid w:val="00FE22A5"/>
    <w:rsid w:val="00FE34F4"/>
    <w:rsid w:val="00FE3C15"/>
    <w:rsid w:val="00FE6B6C"/>
    <w:rsid w:val="00FE7B15"/>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8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27"/>
    <w:pPr>
      <w:spacing w:after="0"/>
      <w:ind w:left="0"/>
    </w:pPr>
    <w:rPr>
      <w:rFonts w:ascii="Source Sans Pro" w:hAnsi="Source Sans Pro"/>
      <w:color w:val="262626" w:themeColor="text1" w:themeTint="D9"/>
      <w:sz w:val="20"/>
    </w:rPr>
  </w:style>
  <w:style w:type="paragraph" w:styleId="Heading1">
    <w:name w:val="heading 1"/>
    <w:basedOn w:val="Normal"/>
    <w:next w:val="Normal"/>
    <w:uiPriority w:val="9"/>
    <w:qFormat/>
    <w:rsid w:val="00DD6183"/>
    <w:pPr>
      <w:keepNext/>
      <w:contextualSpacing/>
      <w:outlineLvl w:val="0"/>
    </w:pPr>
    <w:rPr>
      <w:rFonts w:asciiTheme="majorHAnsi" w:hAnsiTheme="majorHAnsi" w:cs="Arial"/>
      <w:b/>
      <w:bCs/>
      <w:caps/>
      <w:color w:val="5B8F8E" w:themeColor="accent3"/>
      <w:spacing w:val="20"/>
      <w:kern w:val="32"/>
      <w:sz w:val="72"/>
      <w:szCs w:val="32"/>
    </w:rPr>
  </w:style>
  <w:style w:type="paragraph" w:styleId="Heading2">
    <w:name w:val="heading 2"/>
    <w:basedOn w:val="Normal"/>
    <w:next w:val="Normal"/>
    <w:uiPriority w:val="9"/>
    <w:qFormat/>
    <w:rsid w:val="006C5FA5"/>
    <w:pPr>
      <w:keepNext/>
      <w:spacing w:before="60" w:after="60" w:line="240" w:lineRule="auto"/>
      <w:outlineLvl w:val="1"/>
    </w:pPr>
    <w:rPr>
      <w:rFonts w:cs="Arial (Body)"/>
      <w:iCs/>
      <w:color w:val="2D4747" w:themeColor="accent3" w:themeShade="80"/>
      <w:sz w:val="24"/>
      <w:szCs w:val="28"/>
    </w:rPr>
  </w:style>
  <w:style w:type="paragraph" w:styleId="Heading3">
    <w:name w:val="heading 3"/>
    <w:basedOn w:val="Normal"/>
    <w:uiPriority w:val="9"/>
    <w:qFormat/>
    <w:rsid w:val="00617589"/>
    <w:pPr>
      <w:keepNext/>
      <w:spacing w:before="60" w:after="60"/>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D3912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D3912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8C6016"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8C6016"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10"/>
    <w:qFormat/>
    <w:rsid w:val="006C5FA5"/>
    <w:pPr>
      <w:numPr>
        <w:numId w:val="40"/>
      </w:numPr>
      <w:spacing w:before="116"/>
    </w:pPr>
    <w:rPr>
      <w:rFonts w:asciiTheme="minorHAnsi" w:hAnsiTheme="minorHAnsi"/>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D39121" w:themeColor="accent1" w:themeShade="BF"/>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D3912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8C6016"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8C6016"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D39121"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6B562" w:themeColor="accent1"/>
        <w:bottom w:val="single" w:sz="4" w:space="10" w:color="E6B562" w:themeColor="accent1"/>
      </w:pBdr>
      <w:spacing w:before="360" w:after="360"/>
      <w:jc w:val="center"/>
    </w:pPr>
    <w:rPr>
      <w:i/>
      <w:iCs/>
      <w:color w:val="D3912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D3912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D3912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D39121" w:themeColor="accent1" w:themeShade="BF"/>
        <w:left w:val="single" w:sz="2" w:space="10" w:color="D39121" w:themeColor="accent1" w:themeShade="BF"/>
        <w:bottom w:val="single" w:sz="2" w:space="10" w:color="D39121" w:themeColor="accent1" w:themeShade="BF"/>
        <w:right w:val="single" w:sz="2" w:space="10" w:color="D39121" w:themeColor="accent1" w:themeShade="BF"/>
      </w:pBdr>
      <w:ind w:left="1152" w:right="1152"/>
    </w:pPr>
    <w:rPr>
      <w:rFonts w:eastAsiaTheme="minorEastAsia"/>
      <w:i/>
      <w:iCs/>
      <w:color w:val="D3912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6604D1"/>
    <w:rPr>
      <w:rFonts w:ascii="Source Sans Pro" w:hAnsi="Source Sans Pro"/>
      <w:color w:val="262626" w:themeColor="text1" w:themeTint="D9"/>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6604D1"/>
    <w:rPr>
      <w:rFonts w:ascii="Source Sans Pro" w:hAnsi="Source Sans Pro"/>
      <w:color w:val="262626" w:themeColor="text1" w:themeTint="D9"/>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F" w:themeFill="accent1" w:themeFillTint="33"/>
    </w:tcPr>
    <w:tblStylePr w:type="firstRow">
      <w:rPr>
        <w:b/>
        <w:bCs/>
      </w:rPr>
      <w:tblPr/>
      <w:tcPr>
        <w:shd w:val="clear" w:color="auto" w:fill="F5E1C0" w:themeFill="accent1" w:themeFillTint="66"/>
      </w:tcPr>
    </w:tblStylePr>
    <w:tblStylePr w:type="lastRow">
      <w:rPr>
        <w:b/>
        <w:bCs/>
        <w:color w:val="000000" w:themeColor="text1"/>
      </w:rPr>
      <w:tblPr/>
      <w:tcPr>
        <w:shd w:val="clear" w:color="auto" w:fill="F5E1C0" w:themeFill="accent1" w:themeFillTint="66"/>
      </w:tcPr>
    </w:tblStylePr>
    <w:tblStylePr w:type="firstCol">
      <w:rPr>
        <w:color w:val="FFFFFF" w:themeColor="background1"/>
      </w:rPr>
      <w:tblPr/>
      <w:tcPr>
        <w:shd w:val="clear" w:color="auto" w:fill="D39121" w:themeFill="accent1" w:themeFillShade="BF"/>
      </w:tcPr>
    </w:tblStylePr>
    <w:tblStylePr w:type="lastCol">
      <w:rPr>
        <w:color w:val="FFFFFF" w:themeColor="background1"/>
      </w:rPr>
      <w:tblPr/>
      <w:tcPr>
        <w:shd w:val="clear" w:color="auto" w:fill="D39121" w:themeFill="accent1" w:themeFillShade="BF"/>
      </w:tc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E5" w:themeFill="accent2" w:themeFillTint="33"/>
    </w:tcPr>
    <w:tblStylePr w:type="firstRow">
      <w:rPr>
        <w:b/>
        <w:bCs/>
      </w:rPr>
      <w:tblPr/>
      <w:tcPr>
        <w:shd w:val="clear" w:color="auto" w:fill="CBD7CB" w:themeFill="accent2" w:themeFillTint="66"/>
      </w:tcPr>
    </w:tblStylePr>
    <w:tblStylePr w:type="lastRow">
      <w:rPr>
        <w:b/>
        <w:bCs/>
        <w:color w:val="000000" w:themeColor="text1"/>
      </w:rPr>
      <w:tblPr/>
      <w:tcPr>
        <w:shd w:val="clear" w:color="auto" w:fill="CBD7CB" w:themeFill="accent2" w:themeFillTint="66"/>
      </w:tcPr>
    </w:tblStylePr>
    <w:tblStylePr w:type="firstCol">
      <w:rPr>
        <w:color w:val="FFFFFF" w:themeColor="background1"/>
      </w:rPr>
      <w:tblPr/>
      <w:tcPr>
        <w:shd w:val="clear" w:color="auto" w:fill="5D785B" w:themeFill="accent2" w:themeFillShade="BF"/>
      </w:tcPr>
    </w:tblStylePr>
    <w:tblStylePr w:type="lastCol">
      <w:rPr>
        <w:color w:val="FFFFFF" w:themeColor="background1"/>
      </w:rPr>
      <w:tblPr/>
      <w:tcPr>
        <w:shd w:val="clear" w:color="auto" w:fill="5D785B" w:themeFill="accent2" w:themeFillShade="BF"/>
      </w:tc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9E9" w:themeFill="accent3" w:themeFillTint="33"/>
    </w:tcPr>
    <w:tblStylePr w:type="firstRow">
      <w:rPr>
        <w:b/>
        <w:bCs/>
      </w:rPr>
      <w:tblPr/>
      <w:tcPr>
        <w:shd w:val="clear" w:color="auto" w:fill="BBD4D3" w:themeFill="accent3" w:themeFillTint="66"/>
      </w:tcPr>
    </w:tblStylePr>
    <w:tblStylePr w:type="lastRow">
      <w:rPr>
        <w:b/>
        <w:bCs/>
        <w:color w:val="000000" w:themeColor="text1"/>
      </w:rPr>
      <w:tblPr/>
      <w:tcPr>
        <w:shd w:val="clear" w:color="auto" w:fill="BBD4D3" w:themeFill="accent3" w:themeFillTint="66"/>
      </w:tcPr>
    </w:tblStylePr>
    <w:tblStylePr w:type="firstCol">
      <w:rPr>
        <w:color w:val="FFFFFF" w:themeColor="background1"/>
      </w:rPr>
      <w:tblPr/>
      <w:tcPr>
        <w:shd w:val="clear" w:color="auto" w:fill="446A6A" w:themeFill="accent3" w:themeFillShade="BF"/>
      </w:tcPr>
    </w:tblStylePr>
    <w:tblStylePr w:type="lastCol">
      <w:rPr>
        <w:color w:val="FFFFFF" w:themeColor="background1"/>
      </w:rPr>
      <w:tblPr/>
      <w:tcPr>
        <w:shd w:val="clear" w:color="auto" w:fill="446A6A" w:themeFill="accent3" w:themeFillShade="BF"/>
      </w:tc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FF0" w:themeFill="accent4" w:themeFillTint="33"/>
    </w:tcPr>
    <w:tblStylePr w:type="firstRow">
      <w:rPr>
        <w:b/>
        <w:bCs/>
      </w:rPr>
      <w:tblPr/>
      <w:tcPr>
        <w:shd w:val="clear" w:color="auto" w:fill="DADFE1" w:themeFill="accent4" w:themeFillTint="66"/>
      </w:tcPr>
    </w:tblStylePr>
    <w:tblStylePr w:type="lastRow">
      <w:rPr>
        <w:b/>
        <w:bCs/>
        <w:color w:val="000000" w:themeColor="text1"/>
      </w:rPr>
      <w:tblPr/>
      <w:tcPr>
        <w:shd w:val="clear" w:color="auto" w:fill="DADFE1" w:themeFill="accent4" w:themeFillTint="66"/>
      </w:tcPr>
    </w:tblStylePr>
    <w:tblStylePr w:type="firstCol">
      <w:rPr>
        <w:color w:val="FFFFFF" w:themeColor="background1"/>
      </w:rPr>
      <w:tblPr/>
      <w:tcPr>
        <w:shd w:val="clear" w:color="auto" w:fill="73878D" w:themeFill="accent4" w:themeFillShade="BF"/>
      </w:tcPr>
    </w:tblStylePr>
    <w:tblStylePr w:type="lastCol">
      <w:rPr>
        <w:color w:val="FFFFFF" w:themeColor="background1"/>
      </w:rPr>
      <w:tblPr/>
      <w:tcPr>
        <w:shd w:val="clear" w:color="auto" w:fill="73878D" w:themeFill="accent4" w:themeFillShade="BF"/>
      </w:tc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F4" w:themeFill="accent5" w:themeFillTint="33"/>
    </w:tcPr>
    <w:tblStylePr w:type="firstRow">
      <w:rPr>
        <w:b/>
        <w:bCs/>
      </w:rPr>
      <w:tblPr/>
      <w:tcPr>
        <w:shd w:val="clear" w:color="auto" w:fill="E4EBE9" w:themeFill="accent5" w:themeFillTint="66"/>
      </w:tcPr>
    </w:tblStylePr>
    <w:tblStylePr w:type="lastRow">
      <w:rPr>
        <w:b/>
        <w:bCs/>
        <w:color w:val="000000" w:themeColor="text1"/>
      </w:rPr>
      <w:tblPr/>
      <w:tcPr>
        <w:shd w:val="clear" w:color="auto" w:fill="E4EBE9" w:themeFill="accent5" w:themeFillTint="66"/>
      </w:tcPr>
    </w:tblStylePr>
    <w:tblStylePr w:type="firstCol">
      <w:rPr>
        <w:color w:val="FFFFFF" w:themeColor="background1"/>
      </w:rPr>
      <w:tblPr/>
      <w:tcPr>
        <w:shd w:val="clear" w:color="auto" w:fill="82A598" w:themeFill="accent5" w:themeFillShade="BF"/>
      </w:tcPr>
    </w:tblStylePr>
    <w:tblStylePr w:type="lastCol">
      <w:rPr>
        <w:color w:val="FFFFFF" w:themeColor="background1"/>
      </w:rPr>
      <w:tblPr/>
      <w:tcPr>
        <w:shd w:val="clear" w:color="auto" w:fill="82A598" w:themeFill="accent5" w:themeFillShade="BF"/>
      </w:tc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EEB" w:themeFill="accent6" w:themeFillTint="33"/>
    </w:tcPr>
    <w:tblStylePr w:type="firstRow">
      <w:rPr>
        <w:b/>
        <w:bCs/>
      </w:rPr>
      <w:tblPr/>
      <w:tcPr>
        <w:shd w:val="clear" w:color="auto" w:fill="FBDED7" w:themeFill="accent6" w:themeFillTint="66"/>
      </w:tcPr>
    </w:tblStylePr>
    <w:tblStylePr w:type="lastRow">
      <w:rPr>
        <w:b/>
        <w:bCs/>
        <w:color w:val="000000" w:themeColor="text1"/>
      </w:rPr>
      <w:tblPr/>
      <w:tcPr>
        <w:shd w:val="clear" w:color="auto" w:fill="FBDED7" w:themeFill="accent6" w:themeFillTint="66"/>
      </w:tcPr>
    </w:tblStylePr>
    <w:tblStylePr w:type="firstCol">
      <w:rPr>
        <w:color w:val="FFFFFF" w:themeColor="background1"/>
      </w:rPr>
      <w:tblPr/>
      <w:tcPr>
        <w:shd w:val="clear" w:color="auto" w:fill="EB653F" w:themeFill="accent6" w:themeFillShade="BF"/>
      </w:tcPr>
    </w:tblStylePr>
    <w:tblStylePr w:type="lastCol">
      <w:rPr>
        <w:color w:val="FFFFFF" w:themeColor="background1"/>
      </w:rPr>
      <w:tblPr/>
      <w:tcPr>
        <w:shd w:val="clear" w:color="auto" w:fill="EB653F" w:themeFill="accent6" w:themeFillShade="BF"/>
      </w:tc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F7EF" w:themeFill="accen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D8" w:themeFill="accent1" w:themeFillTint="3F"/>
      </w:tcPr>
    </w:tblStylePr>
    <w:tblStylePr w:type="band1Horz">
      <w:tblPr/>
      <w:tcPr>
        <w:shd w:val="clear" w:color="auto" w:fill="FAF0D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5F2" w:themeFill="accent2"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DF" w:themeFill="accent2" w:themeFillTint="3F"/>
      </w:tcPr>
    </w:tblStylePr>
    <w:tblStylePr w:type="band1Horz">
      <w:tblPr/>
      <w:tcPr>
        <w:shd w:val="clear" w:color="auto" w:fill="E5EBE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4F4" w:themeFill="accent3" w:themeFillTint="19"/>
    </w:tcPr>
    <w:tblStylePr w:type="firstRow">
      <w:rPr>
        <w:b/>
        <w:bCs/>
        <w:color w:val="FFFFFF" w:themeColor="background1"/>
      </w:rPr>
      <w:tblPr/>
      <w:tcPr>
        <w:tcBorders>
          <w:bottom w:val="single" w:sz="12" w:space="0" w:color="FFFFFF" w:themeColor="background1"/>
        </w:tcBorders>
        <w:shd w:val="clear" w:color="auto" w:fill="7D8F95" w:themeFill="accent4" w:themeFillShade="CC"/>
      </w:tcPr>
    </w:tblStylePr>
    <w:tblStylePr w:type="lastRow">
      <w:rPr>
        <w:b/>
        <w:bCs/>
        <w:color w:val="7D8F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E4" w:themeFill="accent3" w:themeFillTint="3F"/>
      </w:tcPr>
    </w:tblStylePr>
    <w:tblStylePr w:type="band1Horz">
      <w:tblPr/>
      <w:tcPr>
        <w:shd w:val="clear" w:color="auto" w:fill="DDE9E9"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7F7" w:themeFill="accent4" w:themeFillTint="19"/>
    </w:tcPr>
    <w:tblStylePr w:type="firstRow">
      <w:rPr>
        <w:b/>
        <w:bCs/>
        <w:color w:val="FFFFFF" w:themeColor="background1"/>
      </w:rPr>
      <w:tblPr/>
      <w:tcPr>
        <w:tcBorders>
          <w:bottom w:val="single" w:sz="12" w:space="0" w:color="FFFFFF" w:themeColor="background1"/>
        </w:tcBorders>
        <w:shd w:val="clear" w:color="auto" w:fill="487271" w:themeFill="accent3" w:themeFillShade="CC"/>
      </w:tcPr>
    </w:tblStylePr>
    <w:tblStylePr w:type="lastRow">
      <w:rPr>
        <w:b/>
        <w:bCs/>
        <w:color w:val="4872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C" w:themeFill="accent4" w:themeFillTint="3F"/>
      </w:tcPr>
    </w:tblStylePr>
    <w:tblStylePr w:type="band1Horz">
      <w:tblPr/>
      <w:tcPr>
        <w:shd w:val="clear" w:color="auto" w:fill="ECEFF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FAF9" w:themeFill="accent5" w:themeFillTint="19"/>
    </w:tcPr>
    <w:tblStylePr w:type="firstRow">
      <w:rPr>
        <w:b/>
        <w:bCs/>
        <w:color w:val="FFFFFF" w:themeColor="background1"/>
      </w:rPr>
      <w:tblPr/>
      <w:tcPr>
        <w:tcBorders>
          <w:bottom w:val="single" w:sz="12" w:space="0" w:color="FFFFFF" w:themeColor="background1"/>
        </w:tcBorders>
        <w:shd w:val="clear" w:color="auto" w:fill="ED7452" w:themeFill="accent6" w:themeFillShade="CC"/>
      </w:tcPr>
    </w:tblStylePr>
    <w:tblStylePr w:type="lastRow">
      <w:rPr>
        <w:b/>
        <w:bCs/>
        <w:color w:val="ED745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1" w:themeFill="accent5" w:themeFillTint="3F"/>
      </w:tcPr>
    </w:tblStylePr>
    <w:tblStylePr w:type="band1Horz">
      <w:tblPr/>
      <w:tcPr>
        <w:shd w:val="clear" w:color="auto" w:fill="F1F5F4"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EF6F5" w:themeFill="accent6" w:themeFillTint="19"/>
    </w:tcPr>
    <w:tblStylePr w:type="firstRow">
      <w:rPr>
        <w:b/>
        <w:bCs/>
        <w:color w:val="FFFFFF" w:themeColor="background1"/>
      </w:rPr>
      <w:tblPr/>
      <w:tcPr>
        <w:tcBorders>
          <w:bottom w:val="single" w:sz="12" w:space="0" w:color="FFFFFF" w:themeColor="background1"/>
        </w:tcBorders>
        <w:shd w:val="clear" w:color="auto" w:fill="8EAEA2" w:themeFill="accent5" w:themeFillShade="CC"/>
      </w:tcPr>
    </w:tblStylePr>
    <w:tblStylePr w:type="lastRow">
      <w:rPr>
        <w:b/>
        <w:bCs/>
        <w:color w:val="8EAE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AE6" w:themeFill="accent6" w:themeFillTint="3F"/>
      </w:tcPr>
    </w:tblStylePr>
    <w:tblStylePr w:type="band1Horz">
      <w:tblPr/>
      <w:tcPr>
        <w:shd w:val="clear" w:color="auto" w:fill="FDEEE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E6B562" w:themeColor="accent1"/>
        <w:bottom w:val="single" w:sz="4" w:space="0" w:color="E6B562" w:themeColor="accent1"/>
        <w:right w:val="single" w:sz="4" w:space="0" w:color="E6B562" w:themeColor="accent1"/>
        <w:insideH w:val="single" w:sz="4" w:space="0" w:color="FFFFFF" w:themeColor="background1"/>
        <w:insideV w:val="single" w:sz="4" w:space="0" w:color="FFFFFF" w:themeColor="background1"/>
      </w:tblBorders>
    </w:tblPr>
    <w:tcPr>
      <w:shd w:val="clear" w:color="auto" w:fill="FCF7EF" w:themeFill="accen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41B" w:themeFill="accent1" w:themeFillShade="99"/>
      </w:tcPr>
    </w:tblStylePr>
    <w:tblStylePr w:type="firstCol">
      <w:rPr>
        <w:color w:val="FFFFFF" w:themeColor="background1"/>
      </w:rPr>
      <w:tblPr/>
      <w:tcPr>
        <w:tcBorders>
          <w:top w:val="nil"/>
          <w:left w:val="nil"/>
          <w:bottom w:val="nil"/>
          <w:right w:val="nil"/>
          <w:insideH w:val="single" w:sz="4" w:space="0" w:color="A9741B" w:themeColor="accent1" w:themeShade="99"/>
          <w:insideV w:val="nil"/>
        </w:tcBorders>
        <w:shd w:val="clear" w:color="auto" w:fill="A974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741B" w:themeFill="accent1" w:themeFillShade="99"/>
      </w:tcPr>
    </w:tblStylePr>
    <w:tblStylePr w:type="band1Vert">
      <w:tblPr/>
      <w:tcPr>
        <w:shd w:val="clear" w:color="auto" w:fill="F5E1C0" w:themeFill="accent1" w:themeFillTint="66"/>
      </w:tcPr>
    </w:tblStylePr>
    <w:tblStylePr w:type="band1Horz">
      <w:tblPr/>
      <w:tcPr>
        <w:shd w:val="clear" w:color="auto" w:fill="F2DA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809D7E" w:themeColor="accent2"/>
        <w:bottom w:val="single" w:sz="4" w:space="0" w:color="809D7E" w:themeColor="accent2"/>
        <w:right w:val="single" w:sz="4" w:space="0" w:color="809D7E" w:themeColor="accent2"/>
        <w:insideH w:val="single" w:sz="4" w:space="0" w:color="FFFFFF" w:themeColor="background1"/>
        <w:insideV w:val="single" w:sz="4" w:space="0" w:color="FFFFFF" w:themeColor="background1"/>
      </w:tblBorders>
    </w:tblPr>
    <w:tcPr>
      <w:shd w:val="clear" w:color="auto" w:fill="F2F5F2" w:themeFill="accent2"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049" w:themeFill="accent2" w:themeFillShade="99"/>
      </w:tcPr>
    </w:tblStylePr>
    <w:tblStylePr w:type="firstCol">
      <w:rPr>
        <w:color w:val="FFFFFF" w:themeColor="background1"/>
      </w:rPr>
      <w:tblPr/>
      <w:tcPr>
        <w:tcBorders>
          <w:top w:val="nil"/>
          <w:left w:val="nil"/>
          <w:bottom w:val="nil"/>
          <w:right w:val="nil"/>
          <w:insideH w:val="single" w:sz="4" w:space="0" w:color="4A6049" w:themeColor="accent2" w:themeShade="99"/>
          <w:insideV w:val="nil"/>
        </w:tcBorders>
        <w:shd w:val="clear" w:color="auto" w:fill="4A60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049" w:themeFill="accent2" w:themeFillShade="99"/>
      </w:tcPr>
    </w:tblStylePr>
    <w:tblStylePr w:type="band1Vert">
      <w:tblPr/>
      <w:tcPr>
        <w:shd w:val="clear" w:color="auto" w:fill="CBD7CB" w:themeFill="accent2" w:themeFillTint="66"/>
      </w:tcPr>
    </w:tblStylePr>
    <w:tblStylePr w:type="band1Horz">
      <w:tblPr/>
      <w:tcPr>
        <w:shd w:val="clear" w:color="auto" w:fill="BFC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3B0B4" w:themeColor="accent4"/>
        <w:left w:val="single" w:sz="4" w:space="0" w:color="5B8F8E" w:themeColor="accent3"/>
        <w:bottom w:val="single" w:sz="4" w:space="0" w:color="5B8F8E" w:themeColor="accent3"/>
        <w:right w:val="single" w:sz="4" w:space="0" w:color="5B8F8E" w:themeColor="accent3"/>
        <w:insideH w:val="single" w:sz="4" w:space="0" w:color="FFFFFF" w:themeColor="background1"/>
        <w:insideV w:val="single" w:sz="4" w:space="0" w:color="FFFFFF" w:themeColor="background1"/>
      </w:tblBorders>
    </w:tblPr>
    <w:tcPr>
      <w:shd w:val="clear" w:color="auto" w:fill="EEF4F4" w:themeFill="accent3" w:themeFillTint="19"/>
    </w:tcPr>
    <w:tblStylePr w:type="firstRow">
      <w:rPr>
        <w:b/>
        <w:bCs/>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5555" w:themeFill="accent3" w:themeFillShade="99"/>
      </w:tcPr>
    </w:tblStylePr>
    <w:tblStylePr w:type="firstCol">
      <w:rPr>
        <w:color w:val="FFFFFF" w:themeColor="background1"/>
      </w:rPr>
      <w:tblPr/>
      <w:tcPr>
        <w:tcBorders>
          <w:top w:val="nil"/>
          <w:left w:val="nil"/>
          <w:bottom w:val="nil"/>
          <w:right w:val="nil"/>
          <w:insideH w:val="single" w:sz="4" w:space="0" w:color="365555" w:themeColor="accent3" w:themeShade="99"/>
          <w:insideV w:val="nil"/>
        </w:tcBorders>
        <w:shd w:val="clear" w:color="auto" w:fill="36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5555" w:themeFill="accent3" w:themeFillShade="99"/>
      </w:tcPr>
    </w:tblStylePr>
    <w:tblStylePr w:type="band1Vert">
      <w:tblPr/>
      <w:tcPr>
        <w:shd w:val="clear" w:color="auto" w:fill="BBD4D3" w:themeFill="accent3" w:themeFillTint="66"/>
      </w:tcPr>
    </w:tblStylePr>
    <w:tblStylePr w:type="band1Horz">
      <w:tblPr/>
      <w:tcPr>
        <w:shd w:val="clear" w:color="auto" w:fill="AAC9C8"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8F8E" w:themeColor="accent3"/>
        <w:left w:val="single" w:sz="4" w:space="0" w:color="A3B0B4" w:themeColor="accent4"/>
        <w:bottom w:val="single" w:sz="4" w:space="0" w:color="A3B0B4" w:themeColor="accent4"/>
        <w:right w:val="single" w:sz="4" w:space="0" w:color="A3B0B4" w:themeColor="accent4"/>
        <w:insideH w:val="single" w:sz="4" w:space="0" w:color="FFFFFF" w:themeColor="background1"/>
        <w:insideV w:val="single" w:sz="4" w:space="0" w:color="FFFFFF" w:themeColor="background1"/>
      </w:tblBorders>
    </w:tblPr>
    <w:tcPr>
      <w:shd w:val="clear" w:color="auto" w:fill="F5F7F7" w:themeFill="accent4" w:themeFillTint="19"/>
    </w:tcPr>
    <w:tblStylePr w:type="firstRow">
      <w:rPr>
        <w:b/>
        <w:bCs/>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C71" w:themeFill="accent4" w:themeFillShade="99"/>
      </w:tcPr>
    </w:tblStylePr>
    <w:tblStylePr w:type="firstCol">
      <w:rPr>
        <w:color w:val="FFFFFF" w:themeColor="background1"/>
      </w:rPr>
      <w:tblPr/>
      <w:tcPr>
        <w:tcBorders>
          <w:top w:val="nil"/>
          <w:left w:val="nil"/>
          <w:bottom w:val="nil"/>
          <w:right w:val="nil"/>
          <w:insideH w:val="single" w:sz="4" w:space="0" w:color="5C6C71" w:themeColor="accent4" w:themeShade="99"/>
          <w:insideV w:val="nil"/>
        </w:tcBorders>
        <w:shd w:val="clear" w:color="auto" w:fill="5C6C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C71" w:themeFill="accent4" w:themeFillShade="99"/>
      </w:tcPr>
    </w:tblStylePr>
    <w:tblStylePr w:type="band1Vert">
      <w:tblPr/>
      <w:tcPr>
        <w:shd w:val="clear" w:color="auto" w:fill="DADFE1" w:themeFill="accent4" w:themeFillTint="66"/>
      </w:tcPr>
    </w:tblStylePr>
    <w:tblStylePr w:type="band1Horz">
      <w:tblPr/>
      <w:tcPr>
        <w:shd w:val="clear" w:color="auto" w:fill="D1D7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5AF9B" w:themeColor="accent6"/>
        <w:left w:val="single" w:sz="4" w:space="0" w:color="BCCFC8" w:themeColor="accent5"/>
        <w:bottom w:val="single" w:sz="4" w:space="0" w:color="BCCFC8" w:themeColor="accent5"/>
        <w:right w:val="single" w:sz="4" w:space="0" w:color="BCCFC8" w:themeColor="accent5"/>
        <w:insideH w:val="single" w:sz="4" w:space="0" w:color="FFFFFF" w:themeColor="background1"/>
        <w:insideV w:val="single" w:sz="4" w:space="0" w:color="FFFFFF" w:themeColor="background1"/>
      </w:tblBorders>
    </w:tblPr>
    <w:tcPr>
      <w:shd w:val="clear" w:color="auto" w:fill="F8FAF9" w:themeFill="accent5" w:themeFillTint="19"/>
    </w:tcPr>
    <w:tblStylePr w:type="firstRow">
      <w:rPr>
        <w:b/>
        <w:bCs/>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8A7B" w:themeFill="accent5" w:themeFillShade="99"/>
      </w:tcPr>
    </w:tblStylePr>
    <w:tblStylePr w:type="firstCol">
      <w:rPr>
        <w:color w:val="FFFFFF" w:themeColor="background1"/>
      </w:rPr>
      <w:tblPr/>
      <w:tcPr>
        <w:tcBorders>
          <w:top w:val="nil"/>
          <w:left w:val="nil"/>
          <w:bottom w:val="nil"/>
          <w:right w:val="nil"/>
          <w:insideH w:val="single" w:sz="4" w:space="0" w:color="638A7B" w:themeColor="accent5" w:themeShade="99"/>
          <w:insideV w:val="nil"/>
        </w:tcBorders>
        <w:shd w:val="clear" w:color="auto" w:fill="638A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8A7B" w:themeFill="accent5" w:themeFillShade="99"/>
      </w:tcPr>
    </w:tblStylePr>
    <w:tblStylePr w:type="band1Vert">
      <w:tblPr/>
      <w:tcPr>
        <w:shd w:val="clear" w:color="auto" w:fill="E4EBE9" w:themeFill="accent5" w:themeFillTint="66"/>
      </w:tcPr>
    </w:tblStylePr>
    <w:tblStylePr w:type="band1Horz">
      <w:tblPr/>
      <w:tcPr>
        <w:shd w:val="clear" w:color="auto" w:fill="DDE7E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CCFC8" w:themeColor="accent5"/>
        <w:left w:val="single" w:sz="4" w:space="0" w:color="F5AF9B" w:themeColor="accent6"/>
        <w:bottom w:val="single" w:sz="4" w:space="0" w:color="F5AF9B" w:themeColor="accent6"/>
        <w:right w:val="single" w:sz="4" w:space="0" w:color="F5AF9B" w:themeColor="accent6"/>
        <w:insideH w:val="single" w:sz="4" w:space="0" w:color="FFFFFF" w:themeColor="background1"/>
        <w:insideV w:val="single" w:sz="4" w:space="0" w:color="FFFFFF" w:themeColor="background1"/>
      </w:tblBorders>
    </w:tblPr>
    <w:tcPr>
      <w:shd w:val="clear" w:color="auto" w:fill="FEF6F5" w:themeFill="accent6" w:themeFillTint="19"/>
    </w:tcPr>
    <w:tblStylePr w:type="firstRow">
      <w:rPr>
        <w:b/>
        <w:bCs/>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4116" w:themeFill="accent6" w:themeFillShade="99"/>
      </w:tcPr>
    </w:tblStylePr>
    <w:tblStylePr w:type="firstCol">
      <w:rPr>
        <w:color w:val="FFFFFF" w:themeColor="background1"/>
      </w:rPr>
      <w:tblPr/>
      <w:tcPr>
        <w:tcBorders>
          <w:top w:val="nil"/>
          <w:left w:val="nil"/>
          <w:bottom w:val="nil"/>
          <w:right w:val="nil"/>
          <w:insideH w:val="single" w:sz="4" w:space="0" w:color="DA4116" w:themeColor="accent6" w:themeShade="99"/>
          <w:insideV w:val="nil"/>
        </w:tcBorders>
        <w:shd w:val="clear" w:color="auto" w:fill="DA411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A4116" w:themeFill="accent6" w:themeFillShade="99"/>
      </w:tcPr>
    </w:tblStylePr>
    <w:tblStylePr w:type="band1Vert">
      <w:tblPr/>
      <w:tcPr>
        <w:shd w:val="clear" w:color="auto" w:fill="FBDED7" w:themeFill="accent6" w:themeFillTint="66"/>
      </w:tcPr>
    </w:tblStylePr>
    <w:tblStylePr w:type="band1Horz">
      <w:tblPr/>
      <w:tcPr>
        <w:shd w:val="clear" w:color="auto" w:fill="FAD6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6B56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0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91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9121" w:themeFill="accent1" w:themeFillShade="BF"/>
      </w:tcPr>
    </w:tblStylePr>
    <w:tblStylePr w:type="band1Vert">
      <w:tblPr/>
      <w:tcPr>
        <w:tcBorders>
          <w:top w:val="nil"/>
          <w:left w:val="nil"/>
          <w:bottom w:val="nil"/>
          <w:right w:val="nil"/>
          <w:insideH w:val="nil"/>
          <w:insideV w:val="nil"/>
        </w:tcBorders>
        <w:shd w:val="clear" w:color="auto" w:fill="D39121" w:themeFill="accent1" w:themeFillShade="BF"/>
      </w:tcPr>
    </w:tblStylePr>
    <w:tblStylePr w:type="band1Horz">
      <w:tblPr/>
      <w:tcPr>
        <w:tcBorders>
          <w:top w:val="nil"/>
          <w:left w:val="nil"/>
          <w:bottom w:val="nil"/>
          <w:right w:val="nil"/>
          <w:insideH w:val="nil"/>
          <w:insideV w:val="nil"/>
        </w:tcBorders>
        <w:shd w:val="clear" w:color="auto" w:fill="D3912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09D7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F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8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85B" w:themeFill="accent2" w:themeFillShade="BF"/>
      </w:tcPr>
    </w:tblStylePr>
    <w:tblStylePr w:type="band1Vert">
      <w:tblPr/>
      <w:tcPr>
        <w:tcBorders>
          <w:top w:val="nil"/>
          <w:left w:val="nil"/>
          <w:bottom w:val="nil"/>
          <w:right w:val="nil"/>
          <w:insideH w:val="nil"/>
          <w:insideV w:val="nil"/>
        </w:tcBorders>
        <w:shd w:val="clear" w:color="auto" w:fill="5D785B" w:themeFill="accent2" w:themeFillShade="BF"/>
      </w:tcPr>
    </w:tblStylePr>
    <w:tblStylePr w:type="band1Horz">
      <w:tblPr/>
      <w:tcPr>
        <w:tcBorders>
          <w:top w:val="nil"/>
          <w:left w:val="nil"/>
          <w:bottom w:val="nil"/>
          <w:right w:val="nil"/>
          <w:insideH w:val="nil"/>
          <w:insideV w:val="nil"/>
        </w:tcBorders>
        <w:shd w:val="clear" w:color="auto" w:fill="5D785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8F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7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6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6A6A" w:themeFill="accent3" w:themeFillShade="BF"/>
      </w:tcPr>
    </w:tblStylePr>
    <w:tblStylePr w:type="band1Vert">
      <w:tblPr/>
      <w:tcPr>
        <w:tcBorders>
          <w:top w:val="nil"/>
          <w:left w:val="nil"/>
          <w:bottom w:val="nil"/>
          <w:right w:val="nil"/>
          <w:insideH w:val="nil"/>
          <w:insideV w:val="nil"/>
        </w:tcBorders>
        <w:shd w:val="clear" w:color="auto" w:fill="446A6A" w:themeFill="accent3" w:themeFillShade="BF"/>
      </w:tcPr>
    </w:tblStylePr>
    <w:tblStylePr w:type="band1Horz">
      <w:tblPr/>
      <w:tcPr>
        <w:tcBorders>
          <w:top w:val="nil"/>
          <w:left w:val="nil"/>
          <w:bottom w:val="nil"/>
          <w:right w:val="nil"/>
          <w:insideH w:val="nil"/>
          <w:insideV w:val="nil"/>
        </w:tcBorders>
        <w:shd w:val="clear" w:color="auto" w:fill="446A6A"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3B0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59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78D" w:themeFill="accent4" w:themeFillShade="BF"/>
      </w:tcPr>
    </w:tblStylePr>
    <w:tblStylePr w:type="band1Vert">
      <w:tblPr/>
      <w:tcPr>
        <w:tcBorders>
          <w:top w:val="nil"/>
          <w:left w:val="nil"/>
          <w:bottom w:val="nil"/>
          <w:right w:val="nil"/>
          <w:insideH w:val="nil"/>
          <w:insideV w:val="nil"/>
        </w:tcBorders>
        <w:shd w:val="clear" w:color="auto" w:fill="73878D" w:themeFill="accent4" w:themeFillShade="BF"/>
      </w:tcPr>
    </w:tblStylePr>
    <w:tblStylePr w:type="band1Horz">
      <w:tblPr/>
      <w:tcPr>
        <w:tcBorders>
          <w:top w:val="nil"/>
          <w:left w:val="nil"/>
          <w:bottom w:val="nil"/>
          <w:right w:val="nil"/>
          <w:insideH w:val="nil"/>
          <w:insideV w:val="nil"/>
        </w:tcBorders>
        <w:shd w:val="clear" w:color="auto" w:fill="73878D"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CCF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A5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A598" w:themeFill="accent5" w:themeFillShade="BF"/>
      </w:tcPr>
    </w:tblStylePr>
    <w:tblStylePr w:type="band1Vert">
      <w:tblPr/>
      <w:tcPr>
        <w:tcBorders>
          <w:top w:val="nil"/>
          <w:left w:val="nil"/>
          <w:bottom w:val="nil"/>
          <w:right w:val="nil"/>
          <w:insideH w:val="nil"/>
          <w:insideV w:val="nil"/>
        </w:tcBorders>
        <w:shd w:val="clear" w:color="auto" w:fill="82A598" w:themeFill="accent5" w:themeFillShade="BF"/>
      </w:tcPr>
    </w:tblStylePr>
    <w:tblStylePr w:type="band1Horz">
      <w:tblPr/>
      <w:tcPr>
        <w:tcBorders>
          <w:top w:val="nil"/>
          <w:left w:val="nil"/>
          <w:bottom w:val="nil"/>
          <w:right w:val="nil"/>
          <w:insideH w:val="nil"/>
          <w:insideV w:val="nil"/>
        </w:tcBorders>
        <w:shd w:val="clear" w:color="auto" w:fill="82A598"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5AF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35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65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653F" w:themeFill="accent6" w:themeFillShade="BF"/>
      </w:tcPr>
    </w:tblStylePr>
    <w:tblStylePr w:type="band1Vert">
      <w:tblPr/>
      <w:tcPr>
        <w:tcBorders>
          <w:top w:val="nil"/>
          <w:left w:val="nil"/>
          <w:bottom w:val="nil"/>
          <w:right w:val="nil"/>
          <w:insideH w:val="nil"/>
          <w:insideV w:val="nil"/>
        </w:tcBorders>
        <w:shd w:val="clear" w:color="auto" w:fill="EB653F" w:themeFill="accent6" w:themeFillShade="BF"/>
      </w:tcPr>
    </w:tblStylePr>
    <w:tblStylePr w:type="band1Horz">
      <w:tblPr/>
      <w:tcPr>
        <w:tcBorders>
          <w:top w:val="nil"/>
          <w:left w:val="nil"/>
          <w:bottom w:val="nil"/>
          <w:right w:val="nil"/>
          <w:insideH w:val="nil"/>
          <w:insideV w:val="nil"/>
        </w:tcBorders>
        <w:shd w:val="clear" w:color="auto" w:fill="EB653F"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F5E1C0" w:themeColor="accent1" w:themeTint="66"/>
        <w:left w:val="single" w:sz="4" w:space="0" w:color="F5E1C0" w:themeColor="accent1" w:themeTint="66"/>
        <w:bottom w:val="single" w:sz="4" w:space="0" w:color="F5E1C0" w:themeColor="accent1" w:themeTint="66"/>
        <w:right w:val="single" w:sz="4" w:space="0" w:color="F5E1C0" w:themeColor="accent1" w:themeTint="66"/>
        <w:insideH w:val="single" w:sz="4" w:space="0" w:color="F5E1C0" w:themeColor="accent1" w:themeTint="66"/>
        <w:insideV w:val="single" w:sz="4" w:space="0" w:color="F5E1C0" w:themeColor="accent1" w:themeTint="66"/>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2" w:space="0" w:color="F0D2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CBD7CB" w:themeColor="accent2" w:themeTint="66"/>
        <w:left w:val="single" w:sz="4" w:space="0" w:color="CBD7CB" w:themeColor="accent2" w:themeTint="66"/>
        <w:bottom w:val="single" w:sz="4" w:space="0" w:color="CBD7CB" w:themeColor="accent2" w:themeTint="66"/>
        <w:right w:val="single" w:sz="4" w:space="0" w:color="CBD7CB" w:themeColor="accent2" w:themeTint="66"/>
        <w:insideH w:val="single" w:sz="4" w:space="0" w:color="CBD7CB" w:themeColor="accent2" w:themeTint="66"/>
        <w:insideV w:val="single" w:sz="4" w:space="0" w:color="CBD7CB" w:themeColor="accent2" w:themeTint="66"/>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2" w:space="0" w:color="B2C4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BBD4D3" w:themeColor="accent3" w:themeTint="66"/>
        <w:left w:val="single" w:sz="4" w:space="0" w:color="BBD4D3" w:themeColor="accent3" w:themeTint="66"/>
        <w:bottom w:val="single" w:sz="4" w:space="0" w:color="BBD4D3" w:themeColor="accent3" w:themeTint="66"/>
        <w:right w:val="single" w:sz="4" w:space="0" w:color="BBD4D3" w:themeColor="accent3" w:themeTint="66"/>
        <w:insideH w:val="single" w:sz="4" w:space="0" w:color="BBD4D3" w:themeColor="accent3" w:themeTint="66"/>
        <w:insideV w:val="single" w:sz="4" w:space="0" w:color="BBD4D3" w:themeColor="accent3" w:themeTint="66"/>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2" w:space="0" w:color="99BEB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ADFE1" w:themeColor="accent4" w:themeTint="66"/>
        <w:left w:val="single" w:sz="4" w:space="0" w:color="DADFE1" w:themeColor="accent4" w:themeTint="66"/>
        <w:bottom w:val="single" w:sz="4" w:space="0" w:color="DADFE1" w:themeColor="accent4" w:themeTint="66"/>
        <w:right w:val="single" w:sz="4" w:space="0" w:color="DADFE1" w:themeColor="accent4" w:themeTint="66"/>
        <w:insideH w:val="single" w:sz="4" w:space="0" w:color="DADFE1" w:themeColor="accent4" w:themeTint="66"/>
        <w:insideV w:val="single" w:sz="4" w:space="0" w:color="DADFE1" w:themeColor="accent4" w:themeTint="66"/>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2" w:space="0" w:color="C7CF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4EBE9" w:themeColor="accent5" w:themeTint="66"/>
        <w:left w:val="single" w:sz="4" w:space="0" w:color="E4EBE9" w:themeColor="accent5" w:themeTint="66"/>
        <w:bottom w:val="single" w:sz="4" w:space="0" w:color="E4EBE9" w:themeColor="accent5" w:themeTint="66"/>
        <w:right w:val="single" w:sz="4" w:space="0" w:color="E4EBE9" w:themeColor="accent5" w:themeTint="66"/>
        <w:insideH w:val="single" w:sz="4" w:space="0" w:color="E4EBE9" w:themeColor="accent5" w:themeTint="66"/>
        <w:insideV w:val="single" w:sz="4" w:space="0" w:color="E4EBE9" w:themeColor="accent5" w:themeTint="66"/>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2" w:space="0" w:color="D6E2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FBDED7" w:themeColor="accent6" w:themeTint="66"/>
        <w:left w:val="single" w:sz="4" w:space="0" w:color="FBDED7" w:themeColor="accent6" w:themeTint="66"/>
        <w:bottom w:val="single" w:sz="4" w:space="0" w:color="FBDED7" w:themeColor="accent6" w:themeTint="66"/>
        <w:right w:val="single" w:sz="4" w:space="0" w:color="FBDED7" w:themeColor="accent6" w:themeTint="66"/>
        <w:insideH w:val="single" w:sz="4" w:space="0" w:color="FBDED7" w:themeColor="accent6" w:themeTint="66"/>
        <w:insideV w:val="single" w:sz="4" w:space="0" w:color="FBDED7" w:themeColor="accent6" w:themeTint="66"/>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2" w:space="0" w:color="F9CE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F0D2A0" w:themeColor="accent1" w:themeTint="99"/>
        <w:bottom w:val="single" w:sz="2" w:space="0" w:color="F0D2A0" w:themeColor="accent1" w:themeTint="99"/>
        <w:insideH w:val="single" w:sz="2" w:space="0" w:color="F0D2A0" w:themeColor="accent1" w:themeTint="99"/>
        <w:insideV w:val="single" w:sz="2" w:space="0" w:color="F0D2A0" w:themeColor="accent1" w:themeTint="99"/>
      </w:tblBorders>
    </w:tblPr>
    <w:tblStylePr w:type="firstRow">
      <w:rPr>
        <w:b/>
        <w:bCs/>
      </w:rPr>
      <w:tblPr/>
      <w:tcPr>
        <w:tcBorders>
          <w:top w:val="nil"/>
          <w:bottom w:val="single" w:sz="12" w:space="0" w:color="F0D2A0" w:themeColor="accent1" w:themeTint="99"/>
          <w:insideH w:val="nil"/>
          <w:insideV w:val="nil"/>
        </w:tcBorders>
        <w:shd w:val="clear" w:color="auto" w:fill="FFFFFF" w:themeFill="background1"/>
      </w:tcPr>
    </w:tblStylePr>
    <w:tblStylePr w:type="lastRow">
      <w:rPr>
        <w:b/>
        <w:bCs/>
      </w:rPr>
      <w:tblPr/>
      <w:tcPr>
        <w:tcBorders>
          <w:top w:val="double" w:sz="2" w:space="0" w:color="F0D2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B2C4B1" w:themeColor="accent2" w:themeTint="99"/>
        <w:bottom w:val="single" w:sz="2" w:space="0" w:color="B2C4B1" w:themeColor="accent2" w:themeTint="99"/>
        <w:insideH w:val="single" w:sz="2" w:space="0" w:color="B2C4B1" w:themeColor="accent2" w:themeTint="99"/>
        <w:insideV w:val="single" w:sz="2" w:space="0" w:color="B2C4B1" w:themeColor="accent2" w:themeTint="99"/>
      </w:tblBorders>
    </w:tblPr>
    <w:tblStylePr w:type="firstRow">
      <w:rPr>
        <w:b/>
        <w:bCs/>
      </w:rPr>
      <w:tblPr/>
      <w:tcPr>
        <w:tcBorders>
          <w:top w:val="nil"/>
          <w:bottom w:val="single" w:sz="12" w:space="0" w:color="B2C4B1" w:themeColor="accent2" w:themeTint="99"/>
          <w:insideH w:val="nil"/>
          <w:insideV w:val="nil"/>
        </w:tcBorders>
        <w:shd w:val="clear" w:color="auto" w:fill="FFFFFF" w:themeFill="background1"/>
      </w:tcPr>
    </w:tblStylePr>
    <w:tblStylePr w:type="lastRow">
      <w:rPr>
        <w:b/>
        <w:bCs/>
      </w:rPr>
      <w:tblPr/>
      <w:tcPr>
        <w:tcBorders>
          <w:top w:val="double" w:sz="2" w:space="0" w:color="B2C4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99BEBD" w:themeColor="accent3" w:themeTint="99"/>
        <w:bottom w:val="single" w:sz="2" w:space="0" w:color="99BEBD" w:themeColor="accent3" w:themeTint="99"/>
        <w:insideH w:val="single" w:sz="2" w:space="0" w:color="99BEBD" w:themeColor="accent3" w:themeTint="99"/>
        <w:insideV w:val="single" w:sz="2" w:space="0" w:color="99BEBD" w:themeColor="accent3" w:themeTint="99"/>
      </w:tblBorders>
    </w:tblPr>
    <w:tblStylePr w:type="firstRow">
      <w:rPr>
        <w:b/>
        <w:bCs/>
      </w:rPr>
      <w:tblPr/>
      <w:tcPr>
        <w:tcBorders>
          <w:top w:val="nil"/>
          <w:bottom w:val="single" w:sz="12" w:space="0" w:color="99BEBD" w:themeColor="accent3" w:themeTint="99"/>
          <w:insideH w:val="nil"/>
          <w:insideV w:val="nil"/>
        </w:tcBorders>
        <w:shd w:val="clear" w:color="auto" w:fill="FFFFFF" w:themeFill="background1"/>
      </w:tcPr>
    </w:tblStylePr>
    <w:tblStylePr w:type="lastRow">
      <w:rPr>
        <w:b/>
        <w:bCs/>
      </w:rPr>
      <w:tblPr/>
      <w:tcPr>
        <w:tcBorders>
          <w:top w:val="double" w:sz="2" w:space="0" w:color="99BE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7CFD2" w:themeColor="accent4" w:themeTint="99"/>
        <w:bottom w:val="single" w:sz="2" w:space="0" w:color="C7CFD2" w:themeColor="accent4" w:themeTint="99"/>
        <w:insideH w:val="single" w:sz="2" w:space="0" w:color="C7CFD2" w:themeColor="accent4" w:themeTint="99"/>
        <w:insideV w:val="single" w:sz="2" w:space="0" w:color="C7CFD2" w:themeColor="accent4" w:themeTint="99"/>
      </w:tblBorders>
    </w:tblPr>
    <w:tblStylePr w:type="firstRow">
      <w:rPr>
        <w:b/>
        <w:bCs/>
      </w:rPr>
      <w:tblPr/>
      <w:tcPr>
        <w:tcBorders>
          <w:top w:val="nil"/>
          <w:bottom w:val="single" w:sz="12" w:space="0" w:color="C7CFD2" w:themeColor="accent4" w:themeTint="99"/>
          <w:insideH w:val="nil"/>
          <w:insideV w:val="nil"/>
        </w:tcBorders>
        <w:shd w:val="clear" w:color="auto" w:fill="FFFFFF" w:themeFill="background1"/>
      </w:tcPr>
    </w:tblStylePr>
    <w:tblStylePr w:type="lastRow">
      <w:rPr>
        <w:b/>
        <w:bCs/>
      </w:rPr>
      <w:tblPr/>
      <w:tcPr>
        <w:tcBorders>
          <w:top w:val="double" w:sz="2" w:space="0" w:color="C7CF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6E2DE" w:themeColor="accent5" w:themeTint="99"/>
        <w:bottom w:val="single" w:sz="2" w:space="0" w:color="D6E2DE" w:themeColor="accent5" w:themeTint="99"/>
        <w:insideH w:val="single" w:sz="2" w:space="0" w:color="D6E2DE" w:themeColor="accent5" w:themeTint="99"/>
        <w:insideV w:val="single" w:sz="2" w:space="0" w:color="D6E2DE" w:themeColor="accent5" w:themeTint="99"/>
      </w:tblBorders>
    </w:tblPr>
    <w:tblStylePr w:type="firstRow">
      <w:rPr>
        <w:b/>
        <w:bCs/>
      </w:rPr>
      <w:tblPr/>
      <w:tcPr>
        <w:tcBorders>
          <w:top w:val="nil"/>
          <w:bottom w:val="single" w:sz="12" w:space="0" w:color="D6E2DE" w:themeColor="accent5" w:themeTint="99"/>
          <w:insideH w:val="nil"/>
          <w:insideV w:val="nil"/>
        </w:tcBorders>
        <w:shd w:val="clear" w:color="auto" w:fill="FFFFFF" w:themeFill="background1"/>
      </w:tcPr>
    </w:tblStylePr>
    <w:tblStylePr w:type="lastRow">
      <w:rPr>
        <w:b/>
        <w:bCs/>
      </w:rPr>
      <w:tblPr/>
      <w:tcPr>
        <w:tcBorders>
          <w:top w:val="double" w:sz="2" w:space="0" w:color="D6E2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F9CEC3" w:themeColor="accent6" w:themeTint="99"/>
        <w:bottom w:val="single" w:sz="2" w:space="0" w:color="F9CEC3" w:themeColor="accent6" w:themeTint="99"/>
        <w:insideH w:val="single" w:sz="2" w:space="0" w:color="F9CEC3" w:themeColor="accent6" w:themeTint="99"/>
        <w:insideV w:val="single" w:sz="2" w:space="0" w:color="F9CEC3" w:themeColor="accent6" w:themeTint="99"/>
      </w:tblBorders>
    </w:tblPr>
    <w:tblStylePr w:type="firstRow">
      <w:rPr>
        <w:b/>
        <w:bCs/>
      </w:rPr>
      <w:tblPr/>
      <w:tcPr>
        <w:tcBorders>
          <w:top w:val="nil"/>
          <w:bottom w:val="single" w:sz="12" w:space="0" w:color="F9CEC3" w:themeColor="accent6" w:themeTint="99"/>
          <w:insideH w:val="nil"/>
          <w:insideV w:val="nil"/>
        </w:tcBorders>
        <w:shd w:val="clear" w:color="auto" w:fill="FFFFFF" w:themeFill="background1"/>
      </w:tcPr>
    </w:tblStylePr>
    <w:tblStylePr w:type="lastRow">
      <w:rPr>
        <w:b/>
        <w:bCs/>
      </w:rPr>
      <w:tblPr/>
      <w:tcPr>
        <w:tcBorders>
          <w:top w:val="double" w:sz="2" w:space="0" w:color="F9CE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insideV w:val="nil"/>
        </w:tcBorders>
        <w:shd w:val="clear" w:color="auto" w:fill="E6B562" w:themeFill="accent1"/>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insideV w:val="nil"/>
        </w:tcBorders>
        <w:shd w:val="clear" w:color="auto" w:fill="809D7E" w:themeFill="accent2"/>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insideV w:val="nil"/>
        </w:tcBorders>
        <w:shd w:val="clear" w:color="auto" w:fill="5B8F8E" w:themeFill="accent3"/>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insideV w:val="nil"/>
        </w:tcBorders>
        <w:shd w:val="clear" w:color="auto" w:fill="A3B0B4" w:themeFill="accent4"/>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insideV w:val="nil"/>
        </w:tcBorders>
        <w:shd w:val="clear" w:color="auto" w:fill="BCCFC8" w:themeFill="accent5"/>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insideV w:val="nil"/>
        </w:tcBorders>
        <w:shd w:val="clear" w:color="auto" w:fill="F5AF9B" w:themeFill="accent6"/>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56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56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56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562" w:themeFill="accent1"/>
      </w:tcPr>
    </w:tblStylePr>
    <w:tblStylePr w:type="band1Vert">
      <w:tblPr/>
      <w:tcPr>
        <w:shd w:val="clear" w:color="auto" w:fill="F5E1C0" w:themeFill="accent1" w:themeFillTint="66"/>
      </w:tcPr>
    </w:tblStylePr>
    <w:tblStylePr w:type="band1Horz">
      <w:tblPr/>
      <w:tcPr>
        <w:shd w:val="clear" w:color="auto" w:fill="F5E1C0"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D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D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D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D7E" w:themeFill="accent2"/>
      </w:tcPr>
    </w:tblStylePr>
    <w:tblStylePr w:type="band1Vert">
      <w:tblPr/>
      <w:tcPr>
        <w:shd w:val="clear" w:color="auto" w:fill="CBD7CB" w:themeFill="accent2" w:themeFillTint="66"/>
      </w:tcPr>
    </w:tblStylePr>
    <w:tblStylePr w:type="band1Horz">
      <w:tblPr/>
      <w:tcPr>
        <w:shd w:val="clear" w:color="auto" w:fill="CBD7CB"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F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F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F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F8E" w:themeFill="accent3"/>
      </w:tcPr>
    </w:tblStylePr>
    <w:tblStylePr w:type="band1Vert">
      <w:tblPr/>
      <w:tcPr>
        <w:shd w:val="clear" w:color="auto" w:fill="BBD4D3" w:themeFill="accent3" w:themeFillTint="66"/>
      </w:tcPr>
    </w:tblStylePr>
    <w:tblStylePr w:type="band1Horz">
      <w:tblPr/>
      <w:tcPr>
        <w:shd w:val="clear" w:color="auto" w:fill="BBD4D3"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B4" w:themeFill="accent4"/>
      </w:tcPr>
    </w:tblStylePr>
    <w:tblStylePr w:type="band1Vert">
      <w:tblPr/>
      <w:tcPr>
        <w:shd w:val="clear" w:color="auto" w:fill="DADFE1" w:themeFill="accent4" w:themeFillTint="66"/>
      </w:tcPr>
    </w:tblStylePr>
    <w:tblStylePr w:type="band1Horz">
      <w:tblPr/>
      <w:tcPr>
        <w:shd w:val="clear" w:color="auto" w:fill="DADFE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CF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CF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CF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CFC8" w:themeFill="accent5"/>
      </w:tcPr>
    </w:tblStylePr>
    <w:tblStylePr w:type="band1Vert">
      <w:tblPr/>
      <w:tcPr>
        <w:shd w:val="clear" w:color="auto" w:fill="E4EBE9" w:themeFill="accent5" w:themeFillTint="66"/>
      </w:tcPr>
    </w:tblStylePr>
    <w:tblStylePr w:type="band1Horz">
      <w:tblPr/>
      <w:tcPr>
        <w:shd w:val="clear" w:color="auto" w:fill="E4EBE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F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F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F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F9B" w:themeFill="accent6"/>
      </w:tcPr>
    </w:tblStylePr>
    <w:tblStylePr w:type="band1Vert">
      <w:tblPr/>
      <w:tcPr>
        <w:shd w:val="clear" w:color="auto" w:fill="FBDED7" w:themeFill="accent6" w:themeFillTint="66"/>
      </w:tcPr>
    </w:tblStylePr>
    <w:tblStylePr w:type="band1Horz">
      <w:tblPr/>
      <w:tcPr>
        <w:shd w:val="clear" w:color="auto" w:fill="FBDED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18" w:space="0" w:color="E6B562" w:themeColor="accent1"/>
          <w:right w:val="single" w:sz="8" w:space="0" w:color="E6B562" w:themeColor="accent1"/>
          <w:insideH w:val="nil"/>
          <w:insideV w:val="single" w:sz="8" w:space="0" w:color="E6B5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insideH w:val="nil"/>
          <w:insideV w:val="single" w:sz="8" w:space="0" w:color="E6B5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shd w:val="clear" w:color="auto" w:fill="F8ECD8" w:themeFill="accent1" w:themeFillTint="3F"/>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shd w:val="clear" w:color="auto" w:fill="F8ECD8" w:themeFill="accent1" w:themeFillTint="3F"/>
      </w:tcPr>
    </w:tblStylePr>
    <w:tblStylePr w:type="band2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18" w:space="0" w:color="809D7E" w:themeColor="accent2"/>
          <w:right w:val="single" w:sz="8" w:space="0" w:color="809D7E" w:themeColor="accent2"/>
          <w:insideH w:val="nil"/>
          <w:insideV w:val="single" w:sz="8" w:space="0" w:color="809D7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insideH w:val="nil"/>
          <w:insideV w:val="single" w:sz="8" w:space="0" w:color="809D7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shd w:val="clear" w:color="auto" w:fill="DFE6DF" w:themeFill="accent2" w:themeFillTint="3F"/>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shd w:val="clear" w:color="auto" w:fill="DFE6DF" w:themeFill="accent2" w:themeFillTint="3F"/>
      </w:tcPr>
    </w:tblStylePr>
    <w:tblStylePr w:type="band2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18" w:space="0" w:color="5B8F8E" w:themeColor="accent3"/>
          <w:right w:val="single" w:sz="8" w:space="0" w:color="5B8F8E" w:themeColor="accent3"/>
          <w:insideH w:val="nil"/>
          <w:insideV w:val="single" w:sz="8" w:space="0" w:color="5B8F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insideH w:val="nil"/>
          <w:insideV w:val="single" w:sz="8" w:space="0" w:color="5B8F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shd w:val="clear" w:color="auto" w:fill="D5E4E4" w:themeFill="accent3" w:themeFillTint="3F"/>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shd w:val="clear" w:color="auto" w:fill="D5E4E4" w:themeFill="accent3" w:themeFillTint="3F"/>
      </w:tcPr>
    </w:tblStylePr>
    <w:tblStylePr w:type="band2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18" w:space="0" w:color="A3B0B4" w:themeColor="accent4"/>
          <w:right w:val="single" w:sz="8" w:space="0" w:color="A3B0B4" w:themeColor="accent4"/>
          <w:insideH w:val="nil"/>
          <w:insideV w:val="single" w:sz="8" w:space="0" w:color="A3B0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insideH w:val="nil"/>
          <w:insideV w:val="single" w:sz="8" w:space="0" w:color="A3B0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shd w:val="clear" w:color="auto" w:fill="E8EBEC" w:themeFill="accent4" w:themeFillTint="3F"/>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shd w:val="clear" w:color="auto" w:fill="E8EBEC" w:themeFill="accent4" w:themeFillTint="3F"/>
      </w:tcPr>
    </w:tblStylePr>
    <w:tblStylePr w:type="band2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18" w:space="0" w:color="BCCFC8" w:themeColor="accent5"/>
          <w:right w:val="single" w:sz="8" w:space="0" w:color="BCCFC8" w:themeColor="accent5"/>
          <w:insideH w:val="nil"/>
          <w:insideV w:val="single" w:sz="8" w:space="0" w:color="BCCF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insideH w:val="nil"/>
          <w:insideV w:val="single" w:sz="8" w:space="0" w:color="BCCF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shd w:val="clear" w:color="auto" w:fill="EEF3F1" w:themeFill="accent5" w:themeFillTint="3F"/>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shd w:val="clear" w:color="auto" w:fill="EEF3F1" w:themeFill="accent5" w:themeFillTint="3F"/>
      </w:tcPr>
    </w:tblStylePr>
    <w:tblStylePr w:type="band2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18" w:space="0" w:color="F5AF9B" w:themeColor="accent6"/>
          <w:right w:val="single" w:sz="8" w:space="0" w:color="F5AF9B" w:themeColor="accent6"/>
          <w:insideH w:val="nil"/>
          <w:insideV w:val="single" w:sz="8" w:space="0" w:color="F5AF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insideH w:val="nil"/>
          <w:insideV w:val="single" w:sz="8" w:space="0" w:color="F5AF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shd w:val="clear" w:color="auto" w:fill="FCEAE6" w:themeFill="accent6" w:themeFillTint="3F"/>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shd w:val="clear" w:color="auto" w:fill="FCEAE6" w:themeFill="accent6" w:themeFillTint="3F"/>
      </w:tcPr>
    </w:tblStylePr>
    <w:tblStylePr w:type="band2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pPr>
        <w:spacing w:before="0" w:after="0" w:line="240" w:lineRule="auto"/>
      </w:pPr>
      <w:rPr>
        <w:b/>
        <w:bCs/>
        <w:color w:val="FFFFFF" w:themeColor="background1"/>
      </w:rPr>
      <w:tblPr/>
      <w:tcPr>
        <w:shd w:val="clear" w:color="auto" w:fill="E6B562" w:themeFill="accent1"/>
      </w:tcPr>
    </w:tblStylePr>
    <w:tblStylePr w:type="lastRow">
      <w:pPr>
        <w:spacing w:before="0" w:after="0" w:line="240" w:lineRule="auto"/>
      </w:pPr>
      <w:rPr>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tcBorders>
      </w:tcPr>
    </w:tblStylePr>
    <w:tblStylePr w:type="firstCol">
      <w:rPr>
        <w:b/>
        <w:bCs/>
      </w:rPr>
    </w:tblStylePr>
    <w:tblStylePr w:type="lastCol">
      <w:rPr>
        <w:b/>
        <w:bCs/>
      </w:r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pPr>
        <w:spacing w:before="0" w:after="0" w:line="240" w:lineRule="auto"/>
      </w:pPr>
      <w:rPr>
        <w:b/>
        <w:bCs/>
        <w:color w:val="FFFFFF" w:themeColor="background1"/>
      </w:rPr>
      <w:tblPr/>
      <w:tcPr>
        <w:shd w:val="clear" w:color="auto" w:fill="809D7E" w:themeFill="accent2"/>
      </w:tcPr>
    </w:tblStylePr>
    <w:tblStylePr w:type="lastRow">
      <w:pPr>
        <w:spacing w:before="0" w:after="0" w:line="240" w:lineRule="auto"/>
      </w:pPr>
      <w:rPr>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tcBorders>
      </w:tcPr>
    </w:tblStylePr>
    <w:tblStylePr w:type="firstCol">
      <w:rPr>
        <w:b/>
        <w:bCs/>
      </w:rPr>
    </w:tblStylePr>
    <w:tblStylePr w:type="lastCol">
      <w:rPr>
        <w:b/>
        <w:bCs/>
      </w:r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pPr>
        <w:spacing w:before="0" w:after="0" w:line="240" w:lineRule="auto"/>
      </w:pPr>
      <w:rPr>
        <w:b/>
        <w:bCs/>
        <w:color w:val="FFFFFF" w:themeColor="background1"/>
      </w:rPr>
      <w:tblPr/>
      <w:tcPr>
        <w:shd w:val="clear" w:color="auto" w:fill="5B8F8E" w:themeFill="accent3"/>
      </w:tcPr>
    </w:tblStylePr>
    <w:tblStylePr w:type="lastRow">
      <w:pPr>
        <w:spacing w:before="0" w:after="0" w:line="240" w:lineRule="auto"/>
      </w:pPr>
      <w:rPr>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tcBorders>
      </w:tcPr>
    </w:tblStylePr>
    <w:tblStylePr w:type="firstCol">
      <w:rPr>
        <w:b/>
        <w:bCs/>
      </w:rPr>
    </w:tblStylePr>
    <w:tblStylePr w:type="lastCol">
      <w:rPr>
        <w:b/>
        <w:bCs/>
      </w:r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pPr>
        <w:spacing w:before="0" w:after="0" w:line="240" w:lineRule="auto"/>
      </w:pPr>
      <w:rPr>
        <w:b/>
        <w:bCs/>
        <w:color w:val="FFFFFF" w:themeColor="background1"/>
      </w:rPr>
      <w:tblPr/>
      <w:tcPr>
        <w:shd w:val="clear" w:color="auto" w:fill="A3B0B4" w:themeFill="accent4"/>
      </w:tcPr>
    </w:tblStylePr>
    <w:tblStylePr w:type="lastRow">
      <w:pPr>
        <w:spacing w:before="0" w:after="0" w:line="240" w:lineRule="auto"/>
      </w:pPr>
      <w:rPr>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tcBorders>
      </w:tcPr>
    </w:tblStylePr>
    <w:tblStylePr w:type="firstCol">
      <w:rPr>
        <w:b/>
        <w:bCs/>
      </w:rPr>
    </w:tblStylePr>
    <w:tblStylePr w:type="lastCol">
      <w:rPr>
        <w:b/>
        <w:bCs/>
      </w:r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pPr>
        <w:spacing w:before="0" w:after="0" w:line="240" w:lineRule="auto"/>
      </w:pPr>
      <w:rPr>
        <w:b/>
        <w:bCs/>
        <w:color w:val="FFFFFF" w:themeColor="background1"/>
      </w:rPr>
      <w:tblPr/>
      <w:tcPr>
        <w:shd w:val="clear" w:color="auto" w:fill="BCCFC8" w:themeFill="accent5"/>
      </w:tcPr>
    </w:tblStylePr>
    <w:tblStylePr w:type="lastRow">
      <w:pPr>
        <w:spacing w:before="0" w:after="0" w:line="240" w:lineRule="auto"/>
      </w:pPr>
      <w:rPr>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tcBorders>
      </w:tcPr>
    </w:tblStylePr>
    <w:tblStylePr w:type="firstCol">
      <w:rPr>
        <w:b/>
        <w:bCs/>
      </w:rPr>
    </w:tblStylePr>
    <w:tblStylePr w:type="lastCol">
      <w:rPr>
        <w:b/>
        <w:bCs/>
      </w:r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pPr>
        <w:spacing w:before="0" w:after="0" w:line="240" w:lineRule="auto"/>
      </w:pPr>
      <w:rPr>
        <w:b/>
        <w:bCs/>
        <w:color w:val="FFFFFF" w:themeColor="background1"/>
      </w:rPr>
      <w:tblPr/>
      <w:tcPr>
        <w:shd w:val="clear" w:color="auto" w:fill="F5AF9B" w:themeFill="accent6"/>
      </w:tcPr>
    </w:tblStylePr>
    <w:tblStylePr w:type="lastRow">
      <w:pPr>
        <w:spacing w:before="0" w:after="0" w:line="240" w:lineRule="auto"/>
      </w:pPr>
      <w:rPr>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tcBorders>
      </w:tcPr>
    </w:tblStylePr>
    <w:tblStylePr w:type="firstCol">
      <w:rPr>
        <w:b/>
        <w:bCs/>
      </w:rPr>
    </w:tblStylePr>
    <w:tblStylePr w:type="lastCol">
      <w:rPr>
        <w:b/>
        <w:bCs/>
      </w:r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D39121" w:themeColor="accent1" w:themeShade="BF"/>
    </w:rPr>
    <w:tblPr>
      <w:tblStyleRowBandSize w:val="1"/>
      <w:tblStyleColBandSize w:val="1"/>
      <w:tblBorders>
        <w:top w:val="single" w:sz="8" w:space="0" w:color="E6B562" w:themeColor="accent1"/>
        <w:bottom w:val="single" w:sz="8" w:space="0" w:color="E6B562" w:themeColor="accent1"/>
      </w:tblBorders>
    </w:tblPr>
    <w:tblStylePr w:type="fir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la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left w:val="nil"/>
          <w:right w:val="nil"/>
          <w:insideH w:val="nil"/>
          <w:insideV w:val="nil"/>
        </w:tcBorders>
        <w:shd w:val="clear" w:color="auto" w:fill="F8ECD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5D785B" w:themeColor="accent2" w:themeShade="BF"/>
    </w:rPr>
    <w:tblPr>
      <w:tblStyleRowBandSize w:val="1"/>
      <w:tblStyleColBandSize w:val="1"/>
      <w:tblBorders>
        <w:top w:val="single" w:sz="8" w:space="0" w:color="809D7E" w:themeColor="accent2"/>
        <w:bottom w:val="single" w:sz="8" w:space="0" w:color="809D7E" w:themeColor="accent2"/>
      </w:tblBorders>
    </w:tblPr>
    <w:tblStylePr w:type="fir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la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left w:val="nil"/>
          <w:right w:val="nil"/>
          <w:insideH w:val="nil"/>
          <w:insideV w:val="nil"/>
        </w:tcBorders>
        <w:shd w:val="clear" w:color="auto" w:fill="DFE6D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46A6A" w:themeColor="accent3" w:themeShade="BF"/>
    </w:rPr>
    <w:tblPr>
      <w:tblStyleRowBandSize w:val="1"/>
      <w:tblStyleColBandSize w:val="1"/>
      <w:tblBorders>
        <w:top w:val="single" w:sz="8" w:space="0" w:color="5B8F8E" w:themeColor="accent3"/>
        <w:bottom w:val="single" w:sz="8" w:space="0" w:color="5B8F8E" w:themeColor="accent3"/>
      </w:tblBorders>
    </w:tblPr>
    <w:tblStylePr w:type="fir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la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left w:val="nil"/>
          <w:right w:val="nil"/>
          <w:insideH w:val="nil"/>
          <w:insideV w:val="nil"/>
        </w:tcBorders>
        <w:shd w:val="clear" w:color="auto" w:fill="D5E4E4"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73878D" w:themeColor="accent4" w:themeShade="BF"/>
    </w:rPr>
    <w:tblPr>
      <w:tblStyleRowBandSize w:val="1"/>
      <w:tblStyleColBandSize w:val="1"/>
      <w:tblBorders>
        <w:top w:val="single" w:sz="8" w:space="0" w:color="A3B0B4" w:themeColor="accent4"/>
        <w:bottom w:val="single" w:sz="8" w:space="0" w:color="A3B0B4" w:themeColor="accent4"/>
      </w:tblBorders>
    </w:tblPr>
    <w:tblStylePr w:type="fir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la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left w:val="nil"/>
          <w:right w:val="nil"/>
          <w:insideH w:val="nil"/>
          <w:insideV w:val="nil"/>
        </w:tcBorders>
        <w:shd w:val="clear" w:color="auto" w:fill="E8EBEC"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82A598" w:themeColor="accent5" w:themeShade="BF"/>
    </w:rPr>
    <w:tblPr>
      <w:tblStyleRowBandSize w:val="1"/>
      <w:tblStyleColBandSize w:val="1"/>
      <w:tblBorders>
        <w:top w:val="single" w:sz="8" w:space="0" w:color="BCCFC8" w:themeColor="accent5"/>
        <w:bottom w:val="single" w:sz="8" w:space="0" w:color="BCCFC8" w:themeColor="accent5"/>
      </w:tblBorders>
    </w:tblPr>
    <w:tblStylePr w:type="fir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la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left w:val="nil"/>
          <w:right w:val="nil"/>
          <w:insideH w:val="nil"/>
          <w:insideV w:val="nil"/>
        </w:tcBorders>
        <w:shd w:val="clear" w:color="auto" w:fill="EEF3F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EB653F" w:themeColor="accent6" w:themeShade="BF"/>
    </w:rPr>
    <w:tblPr>
      <w:tblStyleRowBandSize w:val="1"/>
      <w:tblStyleColBandSize w:val="1"/>
      <w:tblBorders>
        <w:top w:val="single" w:sz="8" w:space="0" w:color="F5AF9B" w:themeColor="accent6"/>
        <w:bottom w:val="single" w:sz="8" w:space="0" w:color="F5AF9B" w:themeColor="accent6"/>
      </w:tblBorders>
    </w:tblPr>
    <w:tblStylePr w:type="fir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la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left w:val="nil"/>
          <w:right w:val="nil"/>
          <w:insideH w:val="nil"/>
          <w:insideV w:val="nil"/>
        </w:tcBorders>
        <w:shd w:val="clear" w:color="auto" w:fill="FCEAE6"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0D2A0" w:themeColor="accent1" w:themeTint="99"/>
        </w:tcBorders>
      </w:tcPr>
    </w:tblStylePr>
    <w:tblStylePr w:type="lastRow">
      <w:rPr>
        <w:b/>
        <w:bCs/>
      </w:rPr>
      <w:tblPr/>
      <w:tcPr>
        <w:tcBorders>
          <w:top w:val="sing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2C4B1" w:themeColor="accent2" w:themeTint="99"/>
        </w:tcBorders>
      </w:tcPr>
    </w:tblStylePr>
    <w:tblStylePr w:type="lastRow">
      <w:rPr>
        <w:b/>
        <w:bCs/>
      </w:rPr>
      <w:tblPr/>
      <w:tcPr>
        <w:tcBorders>
          <w:top w:val="sing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BEBD" w:themeColor="accent3" w:themeTint="99"/>
        </w:tcBorders>
      </w:tcPr>
    </w:tblStylePr>
    <w:tblStylePr w:type="lastRow">
      <w:rPr>
        <w:b/>
        <w:bCs/>
      </w:rPr>
      <w:tblPr/>
      <w:tcPr>
        <w:tcBorders>
          <w:top w:val="sing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7CFD2" w:themeColor="accent4" w:themeTint="99"/>
        </w:tcBorders>
      </w:tcPr>
    </w:tblStylePr>
    <w:tblStylePr w:type="lastRow">
      <w:rPr>
        <w:b/>
        <w:bCs/>
      </w:rPr>
      <w:tblPr/>
      <w:tcPr>
        <w:tcBorders>
          <w:top w:val="sing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6E2DE" w:themeColor="accent5" w:themeTint="99"/>
        </w:tcBorders>
      </w:tcPr>
    </w:tblStylePr>
    <w:tblStylePr w:type="lastRow">
      <w:rPr>
        <w:b/>
        <w:bCs/>
      </w:rPr>
      <w:tblPr/>
      <w:tcPr>
        <w:tcBorders>
          <w:top w:val="sing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9CEC3" w:themeColor="accent6" w:themeTint="99"/>
        </w:tcBorders>
      </w:tcPr>
    </w:tblStylePr>
    <w:tblStylePr w:type="lastRow">
      <w:rPr>
        <w:b/>
        <w:bCs/>
      </w:rPr>
      <w:tblPr/>
      <w:tcPr>
        <w:tcBorders>
          <w:top w:val="sing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F0D2A0" w:themeColor="accent1" w:themeTint="99"/>
        <w:bottom w:val="single" w:sz="4" w:space="0" w:color="F0D2A0" w:themeColor="accent1" w:themeTint="99"/>
        <w:insideH w:val="single" w:sz="4" w:space="0" w:color="F0D2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B2C4B1" w:themeColor="accent2" w:themeTint="99"/>
        <w:bottom w:val="single" w:sz="4" w:space="0" w:color="B2C4B1" w:themeColor="accent2" w:themeTint="99"/>
        <w:insideH w:val="single" w:sz="4" w:space="0" w:color="B2C4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99BEBD" w:themeColor="accent3" w:themeTint="99"/>
        <w:bottom w:val="single" w:sz="4" w:space="0" w:color="99BEBD" w:themeColor="accent3" w:themeTint="99"/>
        <w:insideH w:val="single" w:sz="4" w:space="0" w:color="99BE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7CFD2" w:themeColor="accent4" w:themeTint="99"/>
        <w:bottom w:val="single" w:sz="4" w:space="0" w:color="C7CFD2" w:themeColor="accent4" w:themeTint="99"/>
        <w:insideH w:val="single" w:sz="4" w:space="0" w:color="C7CF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6E2DE" w:themeColor="accent5" w:themeTint="99"/>
        <w:bottom w:val="single" w:sz="4" w:space="0" w:color="D6E2DE" w:themeColor="accent5" w:themeTint="99"/>
        <w:insideH w:val="single" w:sz="4" w:space="0" w:color="D6E2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F9CEC3" w:themeColor="accent6" w:themeTint="99"/>
        <w:bottom w:val="single" w:sz="4" w:space="0" w:color="F9CEC3" w:themeColor="accent6" w:themeTint="99"/>
        <w:insideH w:val="single" w:sz="4" w:space="0" w:color="F9CE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E6B562" w:themeColor="accent1"/>
        <w:left w:val="single" w:sz="4" w:space="0" w:color="E6B562" w:themeColor="accent1"/>
        <w:bottom w:val="single" w:sz="4" w:space="0" w:color="E6B562" w:themeColor="accent1"/>
        <w:right w:val="single" w:sz="4" w:space="0" w:color="E6B562" w:themeColor="accent1"/>
      </w:tblBorders>
    </w:tblPr>
    <w:tblStylePr w:type="firstRow">
      <w:rPr>
        <w:b/>
        <w:bCs/>
        <w:color w:val="FFFFFF" w:themeColor="background1"/>
      </w:rPr>
      <w:tblPr/>
      <w:tcPr>
        <w:shd w:val="clear" w:color="auto" w:fill="E6B562" w:themeFill="accent1"/>
      </w:tcPr>
    </w:tblStylePr>
    <w:tblStylePr w:type="lastRow">
      <w:rPr>
        <w:b/>
        <w:bCs/>
      </w:rPr>
      <w:tblPr/>
      <w:tcPr>
        <w:tcBorders>
          <w:top w:val="double" w:sz="4" w:space="0" w:color="E6B5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562" w:themeColor="accent1"/>
          <w:right w:val="single" w:sz="4" w:space="0" w:color="E6B562" w:themeColor="accent1"/>
        </w:tcBorders>
      </w:tcPr>
    </w:tblStylePr>
    <w:tblStylePr w:type="band1Horz">
      <w:tblPr/>
      <w:tcPr>
        <w:tcBorders>
          <w:top w:val="single" w:sz="4" w:space="0" w:color="E6B562" w:themeColor="accent1"/>
          <w:bottom w:val="single" w:sz="4" w:space="0" w:color="E6B5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562" w:themeColor="accent1"/>
          <w:left w:val="nil"/>
        </w:tcBorders>
      </w:tcPr>
    </w:tblStylePr>
    <w:tblStylePr w:type="swCell">
      <w:tblPr/>
      <w:tcPr>
        <w:tcBorders>
          <w:top w:val="double" w:sz="4" w:space="0" w:color="E6B56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809D7E" w:themeColor="accent2"/>
        <w:left w:val="single" w:sz="4" w:space="0" w:color="809D7E" w:themeColor="accent2"/>
        <w:bottom w:val="single" w:sz="4" w:space="0" w:color="809D7E" w:themeColor="accent2"/>
        <w:right w:val="single" w:sz="4" w:space="0" w:color="809D7E" w:themeColor="accent2"/>
      </w:tblBorders>
    </w:tblPr>
    <w:tblStylePr w:type="firstRow">
      <w:rPr>
        <w:b/>
        <w:bCs/>
        <w:color w:val="FFFFFF" w:themeColor="background1"/>
      </w:rPr>
      <w:tblPr/>
      <w:tcPr>
        <w:shd w:val="clear" w:color="auto" w:fill="809D7E" w:themeFill="accent2"/>
      </w:tcPr>
    </w:tblStylePr>
    <w:tblStylePr w:type="lastRow">
      <w:rPr>
        <w:b/>
        <w:bCs/>
      </w:rPr>
      <w:tblPr/>
      <w:tcPr>
        <w:tcBorders>
          <w:top w:val="double" w:sz="4" w:space="0" w:color="809D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D7E" w:themeColor="accent2"/>
          <w:right w:val="single" w:sz="4" w:space="0" w:color="809D7E" w:themeColor="accent2"/>
        </w:tcBorders>
      </w:tcPr>
    </w:tblStylePr>
    <w:tblStylePr w:type="band1Horz">
      <w:tblPr/>
      <w:tcPr>
        <w:tcBorders>
          <w:top w:val="single" w:sz="4" w:space="0" w:color="809D7E" w:themeColor="accent2"/>
          <w:bottom w:val="single" w:sz="4" w:space="0" w:color="809D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D7E" w:themeColor="accent2"/>
          <w:left w:val="nil"/>
        </w:tcBorders>
      </w:tcPr>
    </w:tblStylePr>
    <w:tblStylePr w:type="swCell">
      <w:tblPr/>
      <w:tcPr>
        <w:tcBorders>
          <w:top w:val="double" w:sz="4" w:space="0" w:color="809D7E"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5B8F8E" w:themeColor="accent3"/>
        <w:left w:val="single" w:sz="4" w:space="0" w:color="5B8F8E" w:themeColor="accent3"/>
        <w:bottom w:val="single" w:sz="4" w:space="0" w:color="5B8F8E" w:themeColor="accent3"/>
        <w:right w:val="single" w:sz="4" w:space="0" w:color="5B8F8E" w:themeColor="accent3"/>
      </w:tblBorders>
    </w:tblPr>
    <w:tblStylePr w:type="firstRow">
      <w:rPr>
        <w:b/>
        <w:bCs/>
        <w:color w:val="FFFFFF" w:themeColor="background1"/>
      </w:rPr>
      <w:tblPr/>
      <w:tcPr>
        <w:shd w:val="clear" w:color="auto" w:fill="5B8F8E" w:themeFill="accent3"/>
      </w:tcPr>
    </w:tblStylePr>
    <w:tblStylePr w:type="lastRow">
      <w:rPr>
        <w:b/>
        <w:bCs/>
      </w:rPr>
      <w:tblPr/>
      <w:tcPr>
        <w:tcBorders>
          <w:top w:val="double" w:sz="4" w:space="0" w:color="5B8F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F8E" w:themeColor="accent3"/>
          <w:right w:val="single" w:sz="4" w:space="0" w:color="5B8F8E" w:themeColor="accent3"/>
        </w:tcBorders>
      </w:tcPr>
    </w:tblStylePr>
    <w:tblStylePr w:type="band1Horz">
      <w:tblPr/>
      <w:tcPr>
        <w:tcBorders>
          <w:top w:val="single" w:sz="4" w:space="0" w:color="5B8F8E" w:themeColor="accent3"/>
          <w:bottom w:val="single" w:sz="4" w:space="0" w:color="5B8F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F8E" w:themeColor="accent3"/>
          <w:left w:val="nil"/>
        </w:tcBorders>
      </w:tcPr>
    </w:tblStylePr>
    <w:tblStylePr w:type="swCell">
      <w:tblPr/>
      <w:tcPr>
        <w:tcBorders>
          <w:top w:val="double" w:sz="4" w:space="0" w:color="5B8F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A3B0B4" w:themeColor="accent4"/>
        <w:left w:val="single" w:sz="4" w:space="0" w:color="A3B0B4" w:themeColor="accent4"/>
        <w:bottom w:val="single" w:sz="4" w:space="0" w:color="A3B0B4" w:themeColor="accent4"/>
        <w:right w:val="single" w:sz="4" w:space="0" w:color="A3B0B4" w:themeColor="accent4"/>
      </w:tblBorders>
    </w:tblPr>
    <w:tblStylePr w:type="firstRow">
      <w:rPr>
        <w:b/>
        <w:bCs/>
        <w:color w:val="FFFFFF" w:themeColor="background1"/>
      </w:rPr>
      <w:tblPr/>
      <w:tcPr>
        <w:shd w:val="clear" w:color="auto" w:fill="A3B0B4" w:themeFill="accent4"/>
      </w:tcPr>
    </w:tblStylePr>
    <w:tblStylePr w:type="lastRow">
      <w:rPr>
        <w:b/>
        <w:bCs/>
      </w:rPr>
      <w:tblPr/>
      <w:tcPr>
        <w:tcBorders>
          <w:top w:val="double" w:sz="4" w:space="0" w:color="A3B0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0B4" w:themeColor="accent4"/>
          <w:right w:val="single" w:sz="4" w:space="0" w:color="A3B0B4" w:themeColor="accent4"/>
        </w:tcBorders>
      </w:tcPr>
    </w:tblStylePr>
    <w:tblStylePr w:type="band1Horz">
      <w:tblPr/>
      <w:tcPr>
        <w:tcBorders>
          <w:top w:val="single" w:sz="4" w:space="0" w:color="A3B0B4" w:themeColor="accent4"/>
          <w:bottom w:val="single" w:sz="4" w:space="0" w:color="A3B0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0B4" w:themeColor="accent4"/>
          <w:left w:val="nil"/>
        </w:tcBorders>
      </w:tcPr>
    </w:tblStylePr>
    <w:tblStylePr w:type="swCell">
      <w:tblPr/>
      <w:tcPr>
        <w:tcBorders>
          <w:top w:val="double" w:sz="4" w:space="0" w:color="A3B0B4"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BCCFC8" w:themeColor="accent5"/>
        <w:left w:val="single" w:sz="4" w:space="0" w:color="BCCFC8" w:themeColor="accent5"/>
        <w:bottom w:val="single" w:sz="4" w:space="0" w:color="BCCFC8" w:themeColor="accent5"/>
        <w:right w:val="single" w:sz="4" w:space="0" w:color="BCCFC8" w:themeColor="accent5"/>
      </w:tblBorders>
    </w:tblPr>
    <w:tblStylePr w:type="firstRow">
      <w:rPr>
        <w:b/>
        <w:bCs/>
        <w:color w:val="FFFFFF" w:themeColor="background1"/>
      </w:rPr>
      <w:tblPr/>
      <w:tcPr>
        <w:shd w:val="clear" w:color="auto" w:fill="BCCFC8" w:themeFill="accent5"/>
      </w:tcPr>
    </w:tblStylePr>
    <w:tblStylePr w:type="lastRow">
      <w:rPr>
        <w:b/>
        <w:bCs/>
      </w:rPr>
      <w:tblPr/>
      <w:tcPr>
        <w:tcBorders>
          <w:top w:val="double" w:sz="4" w:space="0" w:color="BCCF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CFC8" w:themeColor="accent5"/>
          <w:right w:val="single" w:sz="4" w:space="0" w:color="BCCFC8" w:themeColor="accent5"/>
        </w:tcBorders>
      </w:tcPr>
    </w:tblStylePr>
    <w:tblStylePr w:type="band1Horz">
      <w:tblPr/>
      <w:tcPr>
        <w:tcBorders>
          <w:top w:val="single" w:sz="4" w:space="0" w:color="BCCFC8" w:themeColor="accent5"/>
          <w:bottom w:val="single" w:sz="4" w:space="0" w:color="BCCF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C8" w:themeColor="accent5"/>
          <w:left w:val="nil"/>
        </w:tcBorders>
      </w:tcPr>
    </w:tblStylePr>
    <w:tblStylePr w:type="swCell">
      <w:tblPr/>
      <w:tcPr>
        <w:tcBorders>
          <w:top w:val="double" w:sz="4" w:space="0" w:color="BCCFC8"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F5AF9B" w:themeColor="accent6"/>
        <w:left w:val="single" w:sz="4" w:space="0" w:color="F5AF9B" w:themeColor="accent6"/>
        <w:bottom w:val="single" w:sz="4" w:space="0" w:color="F5AF9B" w:themeColor="accent6"/>
        <w:right w:val="single" w:sz="4" w:space="0" w:color="F5AF9B" w:themeColor="accent6"/>
      </w:tblBorders>
    </w:tblPr>
    <w:tblStylePr w:type="firstRow">
      <w:rPr>
        <w:b/>
        <w:bCs/>
        <w:color w:val="FFFFFF" w:themeColor="background1"/>
      </w:rPr>
      <w:tblPr/>
      <w:tcPr>
        <w:shd w:val="clear" w:color="auto" w:fill="F5AF9B" w:themeFill="accent6"/>
      </w:tcPr>
    </w:tblStylePr>
    <w:tblStylePr w:type="lastRow">
      <w:rPr>
        <w:b/>
        <w:bCs/>
      </w:rPr>
      <w:tblPr/>
      <w:tcPr>
        <w:tcBorders>
          <w:top w:val="double" w:sz="4" w:space="0" w:color="F5AF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F9B" w:themeColor="accent6"/>
          <w:right w:val="single" w:sz="4" w:space="0" w:color="F5AF9B" w:themeColor="accent6"/>
        </w:tcBorders>
      </w:tcPr>
    </w:tblStylePr>
    <w:tblStylePr w:type="band1Horz">
      <w:tblPr/>
      <w:tcPr>
        <w:tcBorders>
          <w:top w:val="single" w:sz="4" w:space="0" w:color="F5AF9B" w:themeColor="accent6"/>
          <w:bottom w:val="single" w:sz="4" w:space="0" w:color="F5AF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F9B" w:themeColor="accent6"/>
          <w:left w:val="nil"/>
        </w:tcBorders>
      </w:tcPr>
    </w:tblStylePr>
    <w:tblStylePr w:type="swCell">
      <w:tblPr/>
      <w:tcPr>
        <w:tcBorders>
          <w:top w:val="double" w:sz="4" w:space="0" w:color="F5AF9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tcBorders>
        <w:shd w:val="clear" w:color="auto" w:fill="E6B562" w:themeFill="accent1"/>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tcBorders>
        <w:shd w:val="clear" w:color="auto" w:fill="809D7E" w:themeFill="accent2"/>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tcBorders>
        <w:shd w:val="clear" w:color="auto" w:fill="5B8F8E" w:themeFill="accent3"/>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tcBorders>
        <w:shd w:val="clear" w:color="auto" w:fill="A3B0B4" w:themeFill="accent4"/>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tcBorders>
        <w:shd w:val="clear" w:color="auto" w:fill="BCCFC8" w:themeFill="accent5"/>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tcBorders>
        <w:shd w:val="clear" w:color="auto" w:fill="F5AF9B" w:themeFill="accent6"/>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E6B562" w:themeColor="accent1"/>
        <w:left w:val="single" w:sz="24" w:space="0" w:color="E6B562" w:themeColor="accent1"/>
        <w:bottom w:val="single" w:sz="24" w:space="0" w:color="E6B562" w:themeColor="accent1"/>
        <w:right w:val="single" w:sz="24" w:space="0" w:color="E6B562" w:themeColor="accent1"/>
      </w:tblBorders>
    </w:tblPr>
    <w:tcPr>
      <w:shd w:val="clear" w:color="auto" w:fill="E6B56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809D7E" w:themeColor="accent2"/>
        <w:left w:val="single" w:sz="24" w:space="0" w:color="809D7E" w:themeColor="accent2"/>
        <w:bottom w:val="single" w:sz="24" w:space="0" w:color="809D7E" w:themeColor="accent2"/>
        <w:right w:val="single" w:sz="24" w:space="0" w:color="809D7E" w:themeColor="accent2"/>
      </w:tblBorders>
    </w:tblPr>
    <w:tcPr>
      <w:shd w:val="clear" w:color="auto" w:fill="809D7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5B8F8E" w:themeColor="accent3"/>
        <w:left w:val="single" w:sz="24" w:space="0" w:color="5B8F8E" w:themeColor="accent3"/>
        <w:bottom w:val="single" w:sz="24" w:space="0" w:color="5B8F8E" w:themeColor="accent3"/>
        <w:right w:val="single" w:sz="24" w:space="0" w:color="5B8F8E" w:themeColor="accent3"/>
      </w:tblBorders>
    </w:tblPr>
    <w:tcPr>
      <w:shd w:val="clear" w:color="auto" w:fill="5B8F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A3B0B4" w:themeColor="accent4"/>
        <w:left w:val="single" w:sz="24" w:space="0" w:color="A3B0B4" w:themeColor="accent4"/>
        <w:bottom w:val="single" w:sz="24" w:space="0" w:color="A3B0B4" w:themeColor="accent4"/>
        <w:right w:val="single" w:sz="24" w:space="0" w:color="A3B0B4" w:themeColor="accent4"/>
      </w:tblBorders>
    </w:tblPr>
    <w:tcPr>
      <w:shd w:val="clear" w:color="auto" w:fill="A3B0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BCCFC8" w:themeColor="accent5"/>
        <w:left w:val="single" w:sz="24" w:space="0" w:color="BCCFC8" w:themeColor="accent5"/>
        <w:bottom w:val="single" w:sz="24" w:space="0" w:color="BCCFC8" w:themeColor="accent5"/>
        <w:right w:val="single" w:sz="24" w:space="0" w:color="BCCFC8" w:themeColor="accent5"/>
      </w:tblBorders>
    </w:tblPr>
    <w:tcPr>
      <w:shd w:val="clear" w:color="auto" w:fill="BCCF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F5AF9B" w:themeColor="accent6"/>
        <w:left w:val="single" w:sz="24" w:space="0" w:color="F5AF9B" w:themeColor="accent6"/>
        <w:bottom w:val="single" w:sz="24" w:space="0" w:color="F5AF9B" w:themeColor="accent6"/>
        <w:right w:val="single" w:sz="24" w:space="0" w:color="F5AF9B" w:themeColor="accent6"/>
      </w:tblBorders>
    </w:tblPr>
    <w:tcPr>
      <w:shd w:val="clear" w:color="auto" w:fill="F5AF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E6B562" w:themeColor="accent1"/>
        <w:bottom w:val="single" w:sz="4" w:space="0" w:color="E6B562" w:themeColor="accent1"/>
      </w:tblBorders>
    </w:tblPr>
    <w:tblStylePr w:type="firstRow">
      <w:rPr>
        <w:b/>
        <w:bCs/>
      </w:rPr>
      <w:tblPr/>
      <w:tcPr>
        <w:tcBorders>
          <w:bottom w:val="single" w:sz="4" w:space="0" w:color="E6B562" w:themeColor="accent1"/>
        </w:tcBorders>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809D7E" w:themeColor="accent2"/>
        <w:bottom w:val="single" w:sz="4" w:space="0" w:color="809D7E" w:themeColor="accent2"/>
      </w:tblBorders>
    </w:tblPr>
    <w:tblStylePr w:type="firstRow">
      <w:rPr>
        <w:b/>
        <w:bCs/>
      </w:rPr>
      <w:tblPr/>
      <w:tcPr>
        <w:tcBorders>
          <w:bottom w:val="single" w:sz="4" w:space="0" w:color="809D7E" w:themeColor="accent2"/>
        </w:tcBorders>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5B8F8E" w:themeColor="accent3"/>
        <w:bottom w:val="single" w:sz="4" w:space="0" w:color="5B8F8E" w:themeColor="accent3"/>
      </w:tblBorders>
    </w:tblPr>
    <w:tblStylePr w:type="firstRow">
      <w:rPr>
        <w:b/>
        <w:bCs/>
      </w:rPr>
      <w:tblPr/>
      <w:tcPr>
        <w:tcBorders>
          <w:bottom w:val="single" w:sz="4" w:space="0" w:color="5B8F8E" w:themeColor="accent3"/>
        </w:tcBorders>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A3B0B4" w:themeColor="accent4"/>
        <w:bottom w:val="single" w:sz="4" w:space="0" w:color="A3B0B4" w:themeColor="accent4"/>
      </w:tblBorders>
    </w:tblPr>
    <w:tblStylePr w:type="firstRow">
      <w:rPr>
        <w:b/>
        <w:bCs/>
      </w:rPr>
      <w:tblPr/>
      <w:tcPr>
        <w:tcBorders>
          <w:bottom w:val="single" w:sz="4" w:space="0" w:color="A3B0B4" w:themeColor="accent4"/>
        </w:tcBorders>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BCCFC8" w:themeColor="accent5"/>
        <w:bottom w:val="single" w:sz="4" w:space="0" w:color="BCCFC8" w:themeColor="accent5"/>
      </w:tblBorders>
    </w:tblPr>
    <w:tblStylePr w:type="firstRow">
      <w:rPr>
        <w:b/>
        <w:bCs/>
      </w:rPr>
      <w:tblPr/>
      <w:tcPr>
        <w:tcBorders>
          <w:bottom w:val="single" w:sz="4" w:space="0" w:color="BCCFC8" w:themeColor="accent5"/>
        </w:tcBorders>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5AF9B" w:themeColor="accent6"/>
        <w:bottom w:val="single" w:sz="4" w:space="0" w:color="F5AF9B" w:themeColor="accent6"/>
      </w:tblBorders>
    </w:tblPr>
    <w:tblStylePr w:type="firstRow">
      <w:rPr>
        <w:b/>
        <w:bCs/>
      </w:rPr>
      <w:tblPr/>
      <w:tcPr>
        <w:tcBorders>
          <w:bottom w:val="single" w:sz="4" w:space="0" w:color="F5AF9B" w:themeColor="accent6"/>
        </w:tcBorders>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D391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56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56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56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562" w:themeColor="accent1"/>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5D78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D7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D7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D7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D7E" w:themeColor="accent2"/>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46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F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F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F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F8E" w:themeColor="accent3"/>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7387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0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0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0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0B4" w:themeColor="accent4"/>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82A5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CF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CFC8" w:themeColor="accent5"/>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EB65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F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F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F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F9B" w:themeColor="accent6"/>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insideV w:val="single" w:sz="8" w:space="0" w:color="ECC789" w:themeColor="accent1" w:themeTint="BF"/>
      </w:tblBorders>
    </w:tblPr>
    <w:tcPr>
      <w:shd w:val="clear" w:color="auto" w:fill="F8ECD8" w:themeFill="accent1" w:themeFillTint="3F"/>
    </w:tcPr>
    <w:tblStylePr w:type="firstRow">
      <w:rPr>
        <w:b/>
        <w:bCs/>
      </w:rPr>
    </w:tblStylePr>
    <w:tblStylePr w:type="lastRow">
      <w:rPr>
        <w:b/>
        <w:bCs/>
      </w:rPr>
      <w:tblPr/>
      <w:tcPr>
        <w:tcBorders>
          <w:top w:val="single" w:sz="18" w:space="0" w:color="ECC789" w:themeColor="accent1" w:themeTint="BF"/>
        </w:tcBorders>
      </w:tcPr>
    </w:tblStylePr>
    <w:tblStylePr w:type="firstCol">
      <w:rPr>
        <w:b/>
        <w:bCs/>
      </w:rPr>
    </w:tblStylePr>
    <w:tblStylePr w:type="lastCol">
      <w:rPr>
        <w:b/>
        <w:bCs/>
      </w:r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insideV w:val="single" w:sz="8" w:space="0" w:color="9FB59E" w:themeColor="accent2" w:themeTint="BF"/>
      </w:tblBorders>
    </w:tblPr>
    <w:tcPr>
      <w:shd w:val="clear" w:color="auto" w:fill="DFE6DF" w:themeFill="accent2" w:themeFillTint="3F"/>
    </w:tcPr>
    <w:tblStylePr w:type="firstRow">
      <w:rPr>
        <w:b/>
        <w:bCs/>
      </w:rPr>
    </w:tblStylePr>
    <w:tblStylePr w:type="lastRow">
      <w:rPr>
        <w:b/>
        <w:bCs/>
      </w:rPr>
      <w:tblPr/>
      <w:tcPr>
        <w:tcBorders>
          <w:top w:val="single" w:sz="18" w:space="0" w:color="9FB59E" w:themeColor="accent2" w:themeTint="BF"/>
        </w:tcBorders>
      </w:tcPr>
    </w:tblStylePr>
    <w:tblStylePr w:type="firstCol">
      <w:rPr>
        <w:b/>
        <w:bCs/>
      </w:rPr>
    </w:tblStylePr>
    <w:tblStylePr w:type="lastCol">
      <w:rPr>
        <w:b/>
        <w:bCs/>
      </w:r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insideV w:val="single" w:sz="8" w:space="0" w:color="80AEAD" w:themeColor="accent3" w:themeTint="BF"/>
      </w:tblBorders>
    </w:tblPr>
    <w:tcPr>
      <w:shd w:val="clear" w:color="auto" w:fill="D5E4E4" w:themeFill="accent3" w:themeFillTint="3F"/>
    </w:tcPr>
    <w:tblStylePr w:type="firstRow">
      <w:rPr>
        <w:b/>
        <w:bCs/>
      </w:rPr>
    </w:tblStylePr>
    <w:tblStylePr w:type="lastRow">
      <w:rPr>
        <w:b/>
        <w:bCs/>
      </w:rPr>
      <w:tblPr/>
      <w:tcPr>
        <w:tcBorders>
          <w:top w:val="single" w:sz="18" w:space="0" w:color="80AEAD" w:themeColor="accent3" w:themeTint="BF"/>
        </w:tcBorders>
      </w:tcPr>
    </w:tblStylePr>
    <w:tblStylePr w:type="firstCol">
      <w:rPr>
        <w:b/>
        <w:bCs/>
      </w:rPr>
    </w:tblStylePr>
    <w:tblStylePr w:type="lastCol">
      <w:rPr>
        <w:b/>
        <w:bCs/>
      </w:r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insideV w:val="single" w:sz="8" w:space="0" w:color="B9C3C6" w:themeColor="accent4" w:themeTint="BF"/>
      </w:tblBorders>
    </w:tblPr>
    <w:tcPr>
      <w:shd w:val="clear" w:color="auto" w:fill="E8EBEC" w:themeFill="accent4" w:themeFillTint="3F"/>
    </w:tcPr>
    <w:tblStylePr w:type="firstRow">
      <w:rPr>
        <w:b/>
        <w:bCs/>
      </w:rPr>
    </w:tblStylePr>
    <w:tblStylePr w:type="lastRow">
      <w:rPr>
        <w:b/>
        <w:bCs/>
      </w:rPr>
      <w:tblPr/>
      <w:tcPr>
        <w:tcBorders>
          <w:top w:val="single" w:sz="18" w:space="0" w:color="B9C3C6" w:themeColor="accent4" w:themeTint="BF"/>
        </w:tcBorders>
      </w:tcPr>
    </w:tblStylePr>
    <w:tblStylePr w:type="firstCol">
      <w:rPr>
        <w:b/>
        <w:bCs/>
      </w:rPr>
    </w:tblStylePr>
    <w:tblStylePr w:type="lastCol">
      <w:rPr>
        <w:b/>
        <w:bCs/>
      </w:r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insideV w:val="single" w:sz="8" w:space="0" w:color="CCDBD5" w:themeColor="accent5" w:themeTint="BF"/>
      </w:tblBorders>
    </w:tblPr>
    <w:tcPr>
      <w:shd w:val="clear" w:color="auto" w:fill="EEF3F1" w:themeFill="accent5" w:themeFillTint="3F"/>
    </w:tcPr>
    <w:tblStylePr w:type="firstRow">
      <w:rPr>
        <w:b/>
        <w:bCs/>
      </w:rPr>
    </w:tblStylePr>
    <w:tblStylePr w:type="lastRow">
      <w:rPr>
        <w:b/>
        <w:bCs/>
      </w:rPr>
      <w:tblPr/>
      <w:tcPr>
        <w:tcBorders>
          <w:top w:val="single" w:sz="18" w:space="0" w:color="CCDBD5" w:themeColor="accent5" w:themeTint="BF"/>
        </w:tcBorders>
      </w:tcPr>
    </w:tblStylePr>
    <w:tblStylePr w:type="firstCol">
      <w:rPr>
        <w:b/>
        <w:bCs/>
      </w:rPr>
    </w:tblStylePr>
    <w:tblStylePr w:type="lastCol">
      <w:rPr>
        <w:b/>
        <w:bCs/>
      </w:r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insideV w:val="single" w:sz="8" w:space="0" w:color="F7C2B3" w:themeColor="accent6" w:themeTint="BF"/>
      </w:tblBorders>
    </w:tblPr>
    <w:tcPr>
      <w:shd w:val="clear" w:color="auto" w:fill="FCEAE6" w:themeFill="accent6" w:themeFillTint="3F"/>
    </w:tcPr>
    <w:tblStylePr w:type="firstRow">
      <w:rPr>
        <w:b/>
        <w:bCs/>
      </w:rPr>
    </w:tblStylePr>
    <w:tblStylePr w:type="lastRow">
      <w:rPr>
        <w:b/>
        <w:bCs/>
      </w:rPr>
      <w:tblPr/>
      <w:tcPr>
        <w:tcBorders>
          <w:top w:val="single" w:sz="18" w:space="0" w:color="F7C2B3" w:themeColor="accent6" w:themeTint="BF"/>
        </w:tcBorders>
      </w:tcPr>
    </w:tblStylePr>
    <w:tblStylePr w:type="firstCol">
      <w:rPr>
        <w:b/>
        <w:bCs/>
      </w:rPr>
    </w:tblStylePr>
    <w:tblStylePr w:type="lastCol">
      <w:rPr>
        <w:b/>
        <w:bCs/>
      </w:r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cPr>
      <w:shd w:val="clear" w:color="auto" w:fill="F8ECD8" w:themeFill="accent1" w:themeFillTint="3F"/>
    </w:tcPr>
    <w:tblStylePr w:type="firstRow">
      <w:rPr>
        <w:b/>
        <w:bCs/>
        <w:color w:val="000000" w:themeColor="text1"/>
      </w:rPr>
      <w:tblPr/>
      <w:tcPr>
        <w:shd w:val="clear" w:color="auto" w:fill="FCF7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F" w:themeFill="accent1" w:themeFillTint="33"/>
      </w:tcPr>
    </w:tblStylePr>
    <w:tblStylePr w:type="band1Vert">
      <w:tblPr/>
      <w:tcPr>
        <w:shd w:val="clear" w:color="auto" w:fill="F2DAB0" w:themeFill="accent1" w:themeFillTint="7F"/>
      </w:tcPr>
    </w:tblStylePr>
    <w:tblStylePr w:type="band1Horz">
      <w:tblPr/>
      <w:tcPr>
        <w:tcBorders>
          <w:insideH w:val="single" w:sz="6" w:space="0" w:color="E6B562" w:themeColor="accent1"/>
          <w:insideV w:val="single" w:sz="6" w:space="0" w:color="E6B562" w:themeColor="accent1"/>
        </w:tcBorders>
        <w:shd w:val="clear" w:color="auto" w:fill="F2DA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cPr>
      <w:shd w:val="clear" w:color="auto" w:fill="DFE6DF" w:themeFill="accent2" w:themeFillTint="3F"/>
    </w:tcPr>
    <w:tblStylePr w:type="firstRow">
      <w:rPr>
        <w:b/>
        <w:bCs/>
        <w:color w:val="000000" w:themeColor="text1"/>
      </w:rPr>
      <w:tblPr/>
      <w:tcPr>
        <w:shd w:val="clear" w:color="auto" w:fill="F2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E5" w:themeFill="accent2" w:themeFillTint="33"/>
      </w:tcPr>
    </w:tblStylePr>
    <w:tblStylePr w:type="band1Vert">
      <w:tblPr/>
      <w:tcPr>
        <w:shd w:val="clear" w:color="auto" w:fill="BFCEBE" w:themeFill="accent2" w:themeFillTint="7F"/>
      </w:tcPr>
    </w:tblStylePr>
    <w:tblStylePr w:type="band1Horz">
      <w:tblPr/>
      <w:tcPr>
        <w:tcBorders>
          <w:insideH w:val="single" w:sz="6" w:space="0" w:color="809D7E" w:themeColor="accent2"/>
          <w:insideV w:val="single" w:sz="6" w:space="0" w:color="809D7E" w:themeColor="accent2"/>
        </w:tcBorders>
        <w:shd w:val="clear" w:color="auto" w:fill="BFC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cPr>
      <w:shd w:val="clear" w:color="auto" w:fill="D5E4E4" w:themeFill="accent3" w:themeFillTint="3F"/>
    </w:tcPr>
    <w:tblStylePr w:type="firstRow">
      <w:rPr>
        <w:b/>
        <w:bCs/>
        <w:color w:val="000000" w:themeColor="text1"/>
      </w:rPr>
      <w:tblPr/>
      <w:tcPr>
        <w:shd w:val="clear" w:color="auto" w:fill="EE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9E9" w:themeFill="accent3" w:themeFillTint="33"/>
      </w:tcPr>
    </w:tblStylePr>
    <w:tblStylePr w:type="band1Vert">
      <w:tblPr/>
      <w:tcPr>
        <w:shd w:val="clear" w:color="auto" w:fill="AAC9C8" w:themeFill="accent3" w:themeFillTint="7F"/>
      </w:tcPr>
    </w:tblStylePr>
    <w:tblStylePr w:type="band1Horz">
      <w:tblPr/>
      <w:tcPr>
        <w:tcBorders>
          <w:insideH w:val="single" w:sz="6" w:space="0" w:color="5B8F8E" w:themeColor="accent3"/>
          <w:insideV w:val="single" w:sz="6" w:space="0" w:color="5B8F8E" w:themeColor="accent3"/>
        </w:tcBorders>
        <w:shd w:val="clear" w:color="auto" w:fill="AAC9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cPr>
      <w:shd w:val="clear" w:color="auto" w:fill="E8EBEC" w:themeFill="accent4" w:themeFillTint="3F"/>
    </w:tcPr>
    <w:tblStylePr w:type="firstRow">
      <w:rPr>
        <w:b/>
        <w:bCs/>
        <w:color w:val="000000" w:themeColor="text1"/>
      </w:rPr>
      <w:tblPr/>
      <w:tcPr>
        <w:shd w:val="clear" w:color="auto" w:fill="F5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FF0" w:themeFill="accent4" w:themeFillTint="33"/>
      </w:tcPr>
    </w:tblStylePr>
    <w:tblStylePr w:type="band1Vert">
      <w:tblPr/>
      <w:tcPr>
        <w:shd w:val="clear" w:color="auto" w:fill="D1D7D9" w:themeFill="accent4" w:themeFillTint="7F"/>
      </w:tcPr>
    </w:tblStylePr>
    <w:tblStylePr w:type="band1Horz">
      <w:tblPr/>
      <w:tcPr>
        <w:tcBorders>
          <w:insideH w:val="single" w:sz="6" w:space="0" w:color="A3B0B4" w:themeColor="accent4"/>
          <w:insideV w:val="single" w:sz="6" w:space="0" w:color="A3B0B4" w:themeColor="accent4"/>
        </w:tcBorders>
        <w:shd w:val="clear" w:color="auto" w:fill="D1D7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cPr>
      <w:shd w:val="clear" w:color="auto" w:fill="EEF3F1" w:themeFill="accent5" w:themeFillTint="3F"/>
    </w:tcPr>
    <w:tblStylePr w:type="firstRow">
      <w:rPr>
        <w:b/>
        <w:bCs/>
        <w:color w:val="000000" w:themeColor="text1"/>
      </w:rPr>
      <w:tblPr/>
      <w:tcPr>
        <w:shd w:val="clear" w:color="auto" w:fill="F8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F4" w:themeFill="accent5" w:themeFillTint="33"/>
      </w:tcPr>
    </w:tblStylePr>
    <w:tblStylePr w:type="band1Vert">
      <w:tblPr/>
      <w:tcPr>
        <w:shd w:val="clear" w:color="auto" w:fill="DDE7E3" w:themeFill="accent5" w:themeFillTint="7F"/>
      </w:tcPr>
    </w:tblStylePr>
    <w:tblStylePr w:type="band1Horz">
      <w:tblPr/>
      <w:tcPr>
        <w:tcBorders>
          <w:insideH w:val="single" w:sz="6" w:space="0" w:color="BCCFC8" w:themeColor="accent5"/>
          <w:insideV w:val="single" w:sz="6" w:space="0" w:color="BCCFC8" w:themeColor="accent5"/>
        </w:tcBorders>
        <w:shd w:val="clear" w:color="auto" w:fill="DDE7E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cPr>
      <w:shd w:val="clear" w:color="auto" w:fill="FCEAE6" w:themeFill="accent6" w:themeFillTint="3F"/>
    </w:tcPr>
    <w:tblStylePr w:type="firstRow">
      <w:rPr>
        <w:b/>
        <w:bCs/>
        <w:color w:val="000000" w:themeColor="text1"/>
      </w:rPr>
      <w:tblPr/>
      <w:tcPr>
        <w:shd w:val="clear" w:color="auto" w:fill="FE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EEB" w:themeFill="accent6" w:themeFillTint="33"/>
      </w:tcPr>
    </w:tblStylePr>
    <w:tblStylePr w:type="band1Vert">
      <w:tblPr/>
      <w:tcPr>
        <w:shd w:val="clear" w:color="auto" w:fill="FAD6CD" w:themeFill="accent6" w:themeFillTint="7F"/>
      </w:tcPr>
    </w:tblStylePr>
    <w:tblStylePr w:type="band1Horz">
      <w:tblPr/>
      <w:tcPr>
        <w:tcBorders>
          <w:insideH w:val="single" w:sz="6" w:space="0" w:color="F5AF9B" w:themeColor="accent6"/>
          <w:insideV w:val="single" w:sz="6" w:space="0" w:color="F5AF9B" w:themeColor="accent6"/>
        </w:tcBorders>
        <w:shd w:val="clear" w:color="auto" w:fill="FAD6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5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5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B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D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D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BE"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F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F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9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9C8"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B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0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0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7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7D9"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CF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CF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E3"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F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F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6CD"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6B562" w:themeColor="accent1"/>
        <w:bottom w:val="single" w:sz="8" w:space="0" w:color="E6B562" w:themeColor="accent1"/>
      </w:tblBorders>
    </w:tblPr>
    <w:tblStylePr w:type="firstRow">
      <w:rPr>
        <w:rFonts w:asciiTheme="majorHAnsi" w:eastAsiaTheme="majorEastAsia" w:hAnsiTheme="majorHAnsi" w:cstheme="majorBidi"/>
      </w:rPr>
      <w:tblPr/>
      <w:tcPr>
        <w:tcBorders>
          <w:top w:val="nil"/>
          <w:bottom w:val="single" w:sz="8" w:space="0" w:color="E6B562" w:themeColor="accent1"/>
        </w:tcBorders>
      </w:tcPr>
    </w:tblStylePr>
    <w:tblStylePr w:type="lastRow">
      <w:rPr>
        <w:b/>
        <w:bCs/>
        <w:color w:val="44546A" w:themeColor="text2"/>
      </w:rPr>
      <w:tblPr/>
      <w:tcPr>
        <w:tcBorders>
          <w:top w:val="single" w:sz="8" w:space="0" w:color="E6B562" w:themeColor="accent1"/>
          <w:bottom w:val="single" w:sz="8" w:space="0" w:color="E6B562" w:themeColor="accent1"/>
        </w:tcBorders>
      </w:tcPr>
    </w:tblStylePr>
    <w:tblStylePr w:type="firstCol">
      <w:rPr>
        <w:b/>
        <w:bCs/>
      </w:rPr>
    </w:tblStylePr>
    <w:tblStylePr w:type="lastCol">
      <w:rPr>
        <w:b/>
        <w:bCs/>
      </w:rPr>
      <w:tblPr/>
      <w:tcPr>
        <w:tcBorders>
          <w:top w:val="single" w:sz="8" w:space="0" w:color="E6B562" w:themeColor="accent1"/>
          <w:bottom w:val="single" w:sz="8" w:space="0" w:color="E6B562" w:themeColor="accent1"/>
        </w:tcBorders>
      </w:tcPr>
    </w:tblStylePr>
    <w:tblStylePr w:type="band1Vert">
      <w:tblPr/>
      <w:tcPr>
        <w:shd w:val="clear" w:color="auto" w:fill="F8ECD8" w:themeFill="accent1" w:themeFillTint="3F"/>
      </w:tcPr>
    </w:tblStylePr>
    <w:tblStylePr w:type="band1Horz">
      <w:tblPr/>
      <w:tcPr>
        <w:shd w:val="clear" w:color="auto" w:fill="F8ECD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09D7E" w:themeColor="accent2"/>
        <w:bottom w:val="single" w:sz="8" w:space="0" w:color="809D7E" w:themeColor="accent2"/>
      </w:tblBorders>
    </w:tblPr>
    <w:tblStylePr w:type="firstRow">
      <w:rPr>
        <w:rFonts w:asciiTheme="majorHAnsi" w:eastAsiaTheme="majorEastAsia" w:hAnsiTheme="majorHAnsi" w:cstheme="majorBidi"/>
      </w:rPr>
      <w:tblPr/>
      <w:tcPr>
        <w:tcBorders>
          <w:top w:val="nil"/>
          <w:bottom w:val="single" w:sz="8" w:space="0" w:color="809D7E" w:themeColor="accent2"/>
        </w:tcBorders>
      </w:tcPr>
    </w:tblStylePr>
    <w:tblStylePr w:type="lastRow">
      <w:rPr>
        <w:b/>
        <w:bCs/>
        <w:color w:val="44546A" w:themeColor="text2"/>
      </w:rPr>
      <w:tblPr/>
      <w:tcPr>
        <w:tcBorders>
          <w:top w:val="single" w:sz="8" w:space="0" w:color="809D7E" w:themeColor="accent2"/>
          <w:bottom w:val="single" w:sz="8" w:space="0" w:color="809D7E" w:themeColor="accent2"/>
        </w:tcBorders>
      </w:tcPr>
    </w:tblStylePr>
    <w:tblStylePr w:type="firstCol">
      <w:rPr>
        <w:b/>
        <w:bCs/>
      </w:rPr>
    </w:tblStylePr>
    <w:tblStylePr w:type="lastCol">
      <w:rPr>
        <w:b/>
        <w:bCs/>
      </w:rPr>
      <w:tblPr/>
      <w:tcPr>
        <w:tcBorders>
          <w:top w:val="single" w:sz="8" w:space="0" w:color="809D7E" w:themeColor="accent2"/>
          <w:bottom w:val="single" w:sz="8" w:space="0" w:color="809D7E" w:themeColor="accent2"/>
        </w:tcBorders>
      </w:tcPr>
    </w:tblStylePr>
    <w:tblStylePr w:type="band1Vert">
      <w:tblPr/>
      <w:tcPr>
        <w:shd w:val="clear" w:color="auto" w:fill="DFE6DF" w:themeFill="accent2" w:themeFillTint="3F"/>
      </w:tcPr>
    </w:tblStylePr>
    <w:tblStylePr w:type="band1Horz">
      <w:tblPr/>
      <w:tcPr>
        <w:shd w:val="clear" w:color="auto" w:fill="DFE6D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8F8E" w:themeColor="accent3"/>
        <w:bottom w:val="single" w:sz="8" w:space="0" w:color="5B8F8E" w:themeColor="accent3"/>
      </w:tblBorders>
    </w:tblPr>
    <w:tblStylePr w:type="firstRow">
      <w:rPr>
        <w:rFonts w:asciiTheme="majorHAnsi" w:eastAsiaTheme="majorEastAsia" w:hAnsiTheme="majorHAnsi" w:cstheme="majorBidi"/>
      </w:rPr>
      <w:tblPr/>
      <w:tcPr>
        <w:tcBorders>
          <w:top w:val="nil"/>
          <w:bottom w:val="single" w:sz="8" w:space="0" w:color="5B8F8E" w:themeColor="accent3"/>
        </w:tcBorders>
      </w:tcPr>
    </w:tblStylePr>
    <w:tblStylePr w:type="lastRow">
      <w:rPr>
        <w:b/>
        <w:bCs/>
        <w:color w:val="44546A" w:themeColor="text2"/>
      </w:rPr>
      <w:tblPr/>
      <w:tcPr>
        <w:tcBorders>
          <w:top w:val="single" w:sz="8" w:space="0" w:color="5B8F8E" w:themeColor="accent3"/>
          <w:bottom w:val="single" w:sz="8" w:space="0" w:color="5B8F8E" w:themeColor="accent3"/>
        </w:tcBorders>
      </w:tcPr>
    </w:tblStylePr>
    <w:tblStylePr w:type="firstCol">
      <w:rPr>
        <w:b/>
        <w:bCs/>
      </w:rPr>
    </w:tblStylePr>
    <w:tblStylePr w:type="lastCol">
      <w:rPr>
        <w:b/>
        <w:bCs/>
      </w:rPr>
      <w:tblPr/>
      <w:tcPr>
        <w:tcBorders>
          <w:top w:val="single" w:sz="8" w:space="0" w:color="5B8F8E" w:themeColor="accent3"/>
          <w:bottom w:val="single" w:sz="8" w:space="0" w:color="5B8F8E" w:themeColor="accent3"/>
        </w:tcBorders>
      </w:tcPr>
    </w:tblStylePr>
    <w:tblStylePr w:type="band1Vert">
      <w:tblPr/>
      <w:tcPr>
        <w:shd w:val="clear" w:color="auto" w:fill="D5E4E4" w:themeFill="accent3" w:themeFillTint="3F"/>
      </w:tcPr>
    </w:tblStylePr>
    <w:tblStylePr w:type="band1Horz">
      <w:tblPr/>
      <w:tcPr>
        <w:shd w:val="clear" w:color="auto" w:fill="D5E4E4"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3B0B4" w:themeColor="accent4"/>
        <w:bottom w:val="single" w:sz="8" w:space="0" w:color="A3B0B4" w:themeColor="accent4"/>
      </w:tblBorders>
    </w:tblPr>
    <w:tblStylePr w:type="firstRow">
      <w:rPr>
        <w:rFonts w:asciiTheme="majorHAnsi" w:eastAsiaTheme="majorEastAsia" w:hAnsiTheme="majorHAnsi" w:cstheme="majorBidi"/>
      </w:rPr>
      <w:tblPr/>
      <w:tcPr>
        <w:tcBorders>
          <w:top w:val="nil"/>
          <w:bottom w:val="single" w:sz="8" w:space="0" w:color="A3B0B4" w:themeColor="accent4"/>
        </w:tcBorders>
      </w:tcPr>
    </w:tblStylePr>
    <w:tblStylePr w:type="lastRow">
      <w:rPr>
        <w:b/>
        <w:bCs/>
        <w:color w:val="44546A" w:themeColor="text2"/>
      </w:rPr>
      <w:tblPr/>
      <w:tcPr>
        <w:tcBorders>
          <w:top w:val="single" w:sz="8" w:space="0" w:color="A3B0B4" w:themeColor="accent4"/>
          <w:bottom w:val="single" w:sz="8" w:space="0" w:color="A3B0B4" w:themeColor="accent4"/>
        </w:tcBorders>
      </w:tcPr>
    </w:tblStylePr>
    <w:tblStylePr w:type="firstCol">
      <w:rPr>
        <w:b/>
        <w:bCs/>
      </w:rPr>
    </w:tblStylePr>
    <w:tblStylePr w:type="lastCol">
      <w:rPr>
        <w:b/>
        <w:bCs/>
      </w:rPr>
      <w:tblPr/>
      <w:tcPr>
        <w:tcBorders>
          <w:top w:val="single" w:sz="8" w:space="0" w:color="A3B0B4" w:themeColor="accent4"/>
          <w:bottom w:val="single" w:sz="8" w:space="0" w:color="A3B0B4" w:themeColor="accent4"/>
        </w:tcBorders>
      </w:tcPr>
    </w:tblStylePr>
    <w:tblStylePr w:type="band1Vert">
      <w:tblPr/>
      <w:tcPr>
        <w:shd w:val="clear" w:color="auto" w:fill="E8EBEC" w:themeFill="accent4" w:themeFillTint="3F"/>
      </w:tcPr>
    </w:tblStylePr>
    <w:tblStylePr w:type="band1Horz">
      <w:tblPr/>
      <w:tcPr>
        <w:shd w:val="clear" w:color="auto" w:fill="E8EBEC"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CCFC8" w:themeColor="accent5"/>
        <w:bottom w:val="single" w:sz="8" w:space="0" w:color="BCCFC8" w:themeColor="accent5"/>
      </w:tblBorders>
    </w:tblPr>
    <w:tblStylePr w:type="firstRow">
      <w:rPr>
        <w:rFonts w:asciiTheme="majorHAnsi" w:eastAsiaTheme="majorEastAsia" w:hAnsiTheme="majorHAnsi" w:cstheme="majorBidi"/>
      </w:rPr>
      <w:tblPr/>
      <w:tcPr>
        <w:tcBorders>
          <w:top w:val="nil"/>
          <w:bottom w:val="single" w:sz="8" w:space="0" w:color="BCCFC8" w:themeColor="accent5"/>
        </w:tcBorders>
      </w:tcPr>
    </w:tblStylePr>
    <w:tblStylePr w:type="lastRow">
      <w:rPr>
        <w:b/>
        <w:bCs/>
        <w:color w:val="44546A" w:themeColor="text2"/>
      </w:rPr>
      <w:tblPr/>
      <w:tcPr>
        <w:tcBorders>
          <w:top w:val="single" w:sz="8" w:space="0" w:color="BCCFC8" w:themeColor="accent5"/>
          <w:bottom w:val="single" w:sz="8" w:space="0" w:color="BCCFC8" w:themeColor="accent5"/>
        </w:tcBorders>
      </w:tcPr>
    </w:tblStylePr>
    <w:tblStylePr w:type="firstCol">
      <w:rPr>
        <w:b/>
        <w:bCs/>
      </w:rPr>
    </w:tblStylePr>
    <w:tblStylePr w:type="lastCol">
      <w:rPr>
        <w:b/>
        <w:bCs/>
      </w:rPr>
      <w:tblPr/>
      <w:tcPr>
        <w:tcBorders>
          <w:top w:val="single" w:sz="8" w:space="0" w:color="BCCFC8" w:themeColor="accent5"/>
          <w:bottom w:val="single" w:sz="8" w:space="0" w:color="BCCFC8" w:themeColor="accent5"/>
        </w:tcBorders>
      </w:tcPr>
    </w:tblStylePr>
    <w:tblStylePr w:type="band1Vert">
      <w:tblPr/>
      <w:tcPr>
        <w:shd w:val="clear" w:color="auto" w:fill="EEF3F1" w:themeFill="accent5" w:themeFillTint="3F"/>
      </w:tcPr>
    </w:tblStylePr>
    <w:tblStylePr w:type="band1Horz">
      <w:tblPr/>
      <w:tcPr>
        <w:shd w:val="clear" w:color="auto" w:fill="EEF3F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5AF9B" w:themeColor="accent6"/>
        <w:bottom w:val="single" w:sz="8" w:space="0" w:color="F5AF9B" w:themeColor="accent6"/>
      </w:tblBorders>
    </w:tblPr>
    <w:tblStylePr w:type="firstRow">
      <w:rPr>
        <w:rFonts w:asciiTheme="majorHAnsi" w:eastAsiaTheme="majorEastAsia" w:hAnsiTheme="majorHAnsi" w:cstheme="majorBidi"/>
      </w:rPr>
      <w:tblPr/>
      <w:tcPr>
        <w:tcBorders>
          <w:top w:val="nil"/>
          <w:bottom w:val="single" w:sz="8" w:space="0" w:color="F5AF9B" w:themeColor="accent6"/>
        </w:tcBorders>
      </w:tcPr>
    </w:tblStylePr>
    <w:tblStylePr w:type="lastRow">
      <w:rPr>
        <w:b/>
        <w:bCs/>
        <w:color w:val="44546A" w:themeColor="text2"/>
      </w:rPr>
      <w:tblPr/>
      <w:tcPr>
        <w:tcBorders>
          <w:top w:val="single" w:sz="8" w:space="0" w:color="F5AF9B" w:themeColor="accent6"/>
          <w:bottom w:val="single" w:sz="8" w:space="0" w:color="F5AF9B" w:themeColor="accent6"/>
        </w:tcBorders>
      </w:tcPr>
    </w:tblStylePr>
    <w:tblStylePr w:type="firstCol">
      <w:rPr>
        <w:b/>
        <w:bCs/>
      </w:rPr>
    </w:tblStylePr>
    <w:tblStylePr w:type="lastCol">
      <w:rPr>
        <w:b/>
        <w:bCs/>
      </w:rPr>
      <w:tblPr/>
      <w:tcPr>
        <w:tcBorders>
          <w:top w:val="single" w:sz="8" w:space="0" w:color="F5AF9B" w:themeColor="accent6"/>
          <w:bottom w:val="single" w:sz="8" w:space="0" w:color="F5AF9B" w:themeColor="accent6"/>
        </w:tcBorders>
      </w:tcPr>
    </w:tblStylePr>
    <w:tblStylePr w:type="band1Vert">
      <w:tblPr/>
      <w:tcPr>
        <w:shd w:val="clear" w:color="auto" w:fill="FCEAE6" w:themeFill="accent6" w:themeFillTint="3F"/>
      </w:tcPr>
    </w:tblStylePr>
    <w:tblStylePr w:type="band1Horz">
      <w:tblPr/>
      <w:tcPr>
        <w:shd w:val="clear" w:color="auto" w:fill="FCEAE6"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rPr>
        <w:sz w:val="24"/>
        <w:szCs w:val="24"/>
      </w:rPr>
      <w:tblPr/>
      <w:tcPr>
        <w:tcBorders>
          <w:top w:val="nil"/>
          <w:left w:val="nil"/>
          <w:bottom w:val="single" w:sz="24" w:space="0" w:color="E6B56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562" w:themeColor="accent1"/>
          <w:insideH w:val="nil"/>
          <w:insideV w:val="nil"/>
        </w:tcBorders>
        <w:shd w:val="clear" w:color="auto" w:fill="FFFFFF" w:themeFill="background1"/>
      </w:tcPr>
    </w:tblStylePr>
    <w:tblStylePr w:type="lastCol">
      <w:tblPr/>
      <w:tcPr>
        <w:tcBorders>
          <w:top w:val="nil"/>
          <w:left w:val="single" w:sz="8" w:space="0" w:color="E6B5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top w:val="nil"/>
          <w:bottom w:val="nil"/>
          <w:insideH w:val="nil"/>
          <w:insideV w:val="nil"/>
        </w:tcBorders>
        <w:shd w:val="clear" w:color="auto" w:fill="F8E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rPr>
        <w:sz w:val="24"/>
        <w:szCs w:val="24"/>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D7E" w:themeColor="accent2"/>
          <w:insideH w:val="nil"/>
          <w:insideV w:val="nil"/>
        </w:tcBorders>
        <w:shd w:val="clear" w:color="auto" w:fill="FFFFFF" w:themeFill="background1"/>
      </w:tcPr>
    </w:tblStylePr>
    <w:tblStylePr w:type="lastCol">
      <w:tblPr/>
      <w:tcPr>
        <w:tcBorders>
          <w:top w:val="nil"/>
          <w:left w:val="single" w:sz="8" w:space="0" w:color="809D7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top w:val="nil"/>
          <w:bottom w:val="nil"/>
          <w:insideH w:val="nil"/>
          <w:insideV w:val="nil"/>
        </w:tcBorders>
        <w:shd w:val="clear" w:color="auto" w:fill="DFE6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rPr>
        <w:sz w:val="24"/>
        <w:szCs w:val="24"/>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F8E" w:themeColor="accent3"/>
          <w:insideH w:val="nil"/>
          <w:insideV w:val="nil"/>
        </w:tcBorders>
        <w:shd w:val="clear" w:color="auto" w:fill="FFFFFF" w:themeFill="background1"/>
      </w:tcPr>
    </w:tblStylePr>
    <w:tblStylePr w:type="lastCol">
      <w:tblPr/>
      <w:tcPr>
        <w:tcBorders>
          <w:top w:val="nil"/>
          <w:left w:val="single" w:sz="8" w:space="0" w:color="5B8F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top w:val="nil"/>
          <w:bottom w:val="nil"/>
          <w:insideH w:val="nil"/>
          <w:insideV w:val="nil"/>
        </w:tcBorders>
        <w:shd w:val="clear" w:color="auto" w:fill="D5E4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rPr>
        <w:sz w:val="24"/>
        <w:szCs w:val="24"/>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0B4" w:themeColor="accent4"/>
          <w:insideH w:val="nil"/>
          <w:insideV w:val="nil"/>
        </w:tcBorders>
        <w:shd w:val="clear" w:color="auto" w:fill="FFFFFF" w:themeFill="background1"/>
      </w:tcPr>
    </w:tblStylePr>
    <w:tblStylePr w:type="lastCol">
      <w:tblPr/>
      <w:tcPr>
        <w:tcBorders>
          <w:top w:val="nil"/>
          <w:left w:val="single" w:sz="8" w:space="0" w:color="A3B0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top w:val="nil"/>
          <w:bottom w:val="nil"/>
          <w:insideH w:val="nil"/>
          <w:insideV w:val="nil"/>
        </w:tcBorders>
        <w:shd w:val="clear" w:color="auto" w:fill="E8EB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rPr>
        <w:sz w:val="24"/>
        <w:szCs w:val="24"/>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CFC8" w:themeColor="accent5"/>
          <w:insideH w:val="nil"/>
          <w:insideV w:val="nil"/>
        </w:tcBorders>
        <w:shd w:val="clear" w:color="auto" w:fill="FFFFFF" w:themeFill="background1"/>
      </w:tcPr>
    </w:tblStylePr>
    <w:tblStylePr w:type="lastCol">
      <w:tblPr/>
      <w:tcPr>
        <w:tcBorders>
          <w:top w:val="nil"/>
          <w:left w:val="single" w:sz="8" w:space="0" w:color="BCCF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top w:val="nil"/>
          <w:bottom w:val="nil"/>
          <w:insideH w:val="nil"/>
          <w:insideV w:val="nil"/>
        </w:tcBorders>
        <w:shd w:val="clear" w:color="auto" w:fill="EE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rPr>
        <w:sz w:val="24"/>
        <w:szCs w:val="24"/>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F9B" w:themeColor="accent6"/>
          <w:insideH w:val="nil"/>
          <w:insideV w:val="nil"/>
        </w:tcBorders>
        <w:shd w:val="clear" w:color="auto" w:fill="FFFFFF" w:themeFill="background1"/>
      </w:tcPr>
    </w:tblStylePr>
    <w:tblStylePr w:type="lastCol">
      <w:tblPr/>
      <w:tcPr>
        <w:tcBorders>
          <w:top w:val="nil"/>
          <w:left w:val="single" w:sz="8" w:space="0" w:color="F5AF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top w:val="nil"/>
          <w:bottom w:val="nil"/>
          <w:insideH w:val="nil"/>
          <w:insideV w:val="nil"/>
        </w:tcBorders>
        <w:shd w:val="clear" w:color="auto" w:fill="FCEA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tblBorders>
    </w:tblPr>
    <w:tblStylePr w:type="firstRow">
      <w:pPr>
        <w:spacing w:before="0" w:after="0" w:line="240" w:lineRule="auto"/>
      </w:pPr>
      <w:rPr>
        <w:b/>
        <w:bCs/>
        <w:color w:val="FFFFFF" w:themeColor="background1"/>
      </w:rPr>
      <w:tblPr/>
      <w:tcPr>
        <w:tc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shd w:val="clear" w:color="auto" w:fill="E6B562" w:themeFill="accent1"/>
      </w:tcPr>
    </w:tblStylePr>
    <w:tblStylePr w:type="lastRow">
      <w:pPr>
        <w:spacing w:before="0" w:after="0" w:line="240" w:lineRule="auto"/>
      </w:pPr>
      <w:rPr>
        <w:b/>
        <w:bCs/>
      </w:rPr>
      <w:tblPr/>
      <w:tcPr>
        <w:tcBorders>
          <w:top w:val="double" w:sz="6"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ECD8" w:themeFill="accent1" w:themeFillTint="3F"/>
      </w:tcPr>
    </w:tblStylePr>
    <w:tblStylePr w:type="band1Horz">
      <w:tblPr/>
      <w:tcPr>
        <w:tcBorders>
          <w:insideH w:val="nil"/>
          <w:insideV w:val="nil"/>
        </w:tcBorders>
        <w:shd w:val="clear" w:color="auto" w:fill="F8E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tblBorders>
    </w:tblPr>
    <w:tblStylePr w:type="firstRow">
      <w:pPr>
        <w:spacing w:before="0" w:after="0" w:line="240" w:lineRule="auto"/>
      </w:pPr>
      <w:rPr>
        <w:b/>
        <w:bCs/>
        <w:color w:val="FFFFFF" w:themeColor="background1"/>
      </w:rPr>
      <w:tblPr/>
      <w:tcPr>
        <w:tc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shd w:val="clear" w:color="auto" w:fill="809D7E" w:themeFill="accent2"/>
      </w:tcPr>
    </w:tblStylePr>
    <w:tblStylePr w:type="lastRow">
      <w:pPr>
        <w:spacing w:before="0" w:after="0" w:line="240" w:lineRule="auto"/>
      </w:pPr>
      <w:rPr>
        <w:b/>
        <w:bCs/>
      </w:rPr>
      <w:tblPr/>
      <w:tcPr>
        <w:tcBorders>
          <w:top w:val="double" w:sz="6"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6DF" w:themeFill="accent2" w:themeFillTint="3F"/>
      </w:tcPr>
    </w:tblStylePr>
    <w:tblStylePr w:type="band1Horz">
      <w:tblPr/>
      <w:tcPr>
        <w:tcBorders>
          <w:insideH w:val="nil"/>
          <w:insideV w:val="nil"/>
        </w:tcBorders>
        <w:shd w:val="clear" w:color="auto" w:fill="DFE6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tblBorders>
    </w:tblPr>
    <w:tblStylePr w:type="firstRow">
      <w:pPr>
        <w:spacing w:before="0" w:after="0" w:line="240" w:lineRule="auto"/>
      </w:pPr>
      <w:rPr>
        <w:b/>
        <w:bCs/>
        <w:color w:val="FFFFFF" w:themeColor="background1"/>
      </w:rPr>
      <w:tblPr/>
      <w:tcPr>
        <w:tc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shd w:val="clear" w:color="auto" w:fill="5B8F8E" w:themeFill="accent3"/>
      </w:tcPr>
    </w:tblStylePr>
    <w:tblStylePr w:type="lastRow">
      <w:pPr>
        <w:spacing w:before="0" w:after="0" w:line="240" w:lineRule="auto"/>
      </w:pPr>
      <w:rPr>
        <w:b/>
        <w:bCs/>
      </w:rPr>
      <w:tblPr/>
      <w:tcPr>
        <w:tcBorders>
          <w:top w:val="double" w:sz="6"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4E4" w:themeFill="accent3" w:themeFillTint="3F"/>
      </w:tcPr>
    </w:tblStylePr>
    <w:tblStylePr w:type="band1Horz">
      <w:tblPr/>
      <w:tcPr>
        <w:tcBorders>
          <w:insideH w:val="nil"/>
          <w:insideV w:val="nil"/>
        </w:tcBorders>
        <w:shd w:val="clear" w:color="auto" w:fill="D5E4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tblBorders>
    </w:tblPr>
    <w:tblStylePr w:type="firstRow">
      <w:pPr>
        <w:spacing w:before="0" w:after="0" w:line="240" w:lineRule="auto"/>
      </w:pPr>
      <w:rPr>
        <w:b/>
        <w:bCs/>
        <w:color w:val="FFFFFF" w:themeColor="background1"/>
      </w:rPr>
      <w:tblPr/>
      <w:tcPr>
        <w:tc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shd w:val="clear" w:color="auto" w:fill="A3B0B4" w:themeFill="accent4"/>
      </w:tcPr>
    </w:tblStylePr>
    <w:tblStylePr w:type="lastRow">
      <w:pPr>
        <w:spacing w:before="0" w:after="0" w:line="240" w:lineRule="auto"/>
      </w:pPr>
      <w:rPr>
        <w:b/>
        <w:bCs/>
      </w:rPr>
      <w:tblPr/>
      <w:tcPr>
        <w:tcBorders>
          <w:top w:val="double" w:sz="6"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BEC" w:themeFill="accent4" w:themeFillTint="3F"/>
      </w:tcPr>
    </w:tblStylePr>
    <w:tblStylePr w:type="band1Horz">
      <w:tblPr/>
      <w:tcPr>
        <w:tcBorders>
          <w:insideH w:val="nil"/>
          <w:insideV w:val="nil"/>
        </w:tcBorders>
        <w:shd w:val="clear" w:color="auto" w:fill="E8EB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tblBorders>
    </w:tblPr>
    <w:tblStylePr w:type="firstRow">
      <w:pPr>
        <w:spacing w:before="0" w:after="0" w:line="240" w:lineRule="auto"/>
      </w:pPr>
      <w:rPr>
        <w:b/>
        <w:bCs/>
        <w:color w:val="FFFFFF" w:themeColor="background1"/>
      </w:rPr>
      <w:tblPr/>
      <w:tcPr>
        <w:tc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shd w:val="clear" w:color="auto" w:fill="BCCFC8" w:themeFill="accent5"/>
      </w:tcPr>
    </w:tblStylePr>
    <w:tblStylePr w:type="lastRow">
      <w:pPr>
        <w:spacing w:before="0" w:after="0" w:line="240" w:lineRule="auto"/>
      </w:pPr>
      <w:rPr>
        <w:b/>
        <w:bCs/>
      </w:rPr>
      <w:tblPr/>
      <w:tcPr>
        <w:tcBorders>
          <w:top w:val="double" w:sz="6"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3F1" w:themeFill="accent5" w:themeFillTint="3F"/>
      </w:tcPr>
    </w:tblStylePr>
    <w:tblStylePr w:type="band1Horz">
      <w:tblPr/>
      <w:tcPr>
        <w:tcBorders>
          <w:insideH w:val="nil"/>
          <w:insideV w:val="nil"/>
        </w:tcBorders>
        <w:shd w:val="clear" w:color="auto" w:fill="EE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tblBorders>
    </w:tblPr>
    <w:tblStylePr w:type="firstRow">
      <w:pPr>
        <w:spacing w:before="0" w:after="0" w:line="240" w:lineRule="auto"/>
      </w:pPr>
      <w:rPr>
        <w:b/>
        <w:bCs/>
        <w:color w:val="FFFFFF" w:themeColor="background1"/>
      </w:rPr>
      <w:tblPr/>
      <w:tcPr>
        <w:tc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shd w:val="clear" w:color="auto" w:fill="F5AF9B" w:themeFill="accent6"/>
      </w:tcPr>
    </w:tblStylePr>
    <w:tblStylePr w:type="lastRow">
      <w:pPr>
        <w:spacing w:before="0" w:after="0" w:line="240" w:lineRule="auto"/>
      </w:pPr>
      <w:rPr>
        <w:b/>
        <w:bCs/>
      </w:rPr>
      <w:tblPr/>
      <w:tcPr>
        <w:tcBorders>
          <w:top w:val="double" w:sz="6"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AE6" w:themeFill="accent6" w:themeFillTint="3F"/>
      </w:tcPr>
    </w:tblStylePr>
    <w:tblStylePr w:type="band1Horz">
      <w:tblPr/>
      <w:tcPr>
        <w:tcBorders>
          <w:insideH w:val="nil"/>
          <w:insideV w:val="nil"/>
        </w:tcBorders>
        <w:shd w:val="clear" w:color="auto" w:fill="FCEA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5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562" w:themeFill="accent1"/>
      </w:tcPr>
    </w:tblStylePr>
    <w:tblStylePr w:type="lastCol">
      <w:rPr>
        <w:b/>
        <w:bCs/>
        <w:color w:val="FFFFFF" w:themeColor="background1"/>
      </w:rPr>
      <w:tblPr/>
      <w:tcPr>
        <w:tcBorders>
          <w:left w:val="nil"/>
          <w:right w:val="nil"/>
          <w:insideH w:val="nil"/>
          <w:insideV w:val="nil"/>
        </w:tcBorders>
        <w:shd w:val="clear" w:color="auto" w:fill="E6B5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D7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D7E" w:themeFill="accent2"/>
      </w:tcPr>
    </w:tblStylePr>
    <w:tblStylePr w:type="lastCol">
      <w:rPr>
        <w:b/>
        <w:bCs/>
        <w:color w:val="FFFFFF" w:themeColor="background1"/>
      </w:rPr>
      <w:tblPr/>
      <w:tcPr>
        <w:tcBorders>
          <w:left w:val="nil"/>
          <w:right w:val="nil"/>
          <w:insideH w:val="nil"/>
          <w:insideV w:val="nil"/>
        </w:tcBorders>
        <w:shd w:val="clear" w:color="auto" w:fill="809D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F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F8E" w:themeFill="accent3"/>
      </w:tcPr>
    </w:tblStylePr>
    <w:tblStylePr w:type="lastCol">
      <w:rPr>
        <w:b/>
        <w:bCs/>
        <w:color w:val="FFFFFF" w:themeColor="background1"/>
      </w:rPr>
      <w:tblPr/>
      <w:tcPr>
        <w:tcBorders>
          <w:left w:val="nil"/>
          <w:right w:val="nil"/>
          <w:insideH w:val="nil"/>
          <w:insideV w:val="nil"/>
        </w:tcBorders>
        <w:shd w:val="clear" w:color="auto" w:fill="5B8F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0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B0B4" w:themeFill="accent4"/>
      </w:tcPr>
    </w:tblStylePr>
    <w:tblStylePr w:type="lastCol">
      <w:rPr>
        <w:b/>
        <w:bCs/>
        <w:color w:val="FFFFFF" w:themeColor="background1"/>
      </w:rPr>
      <w:tblPr/>
      <w:tcPr>
        <w:tcBorders>
          <w:left w:val="nil"/>
          <w:right w:val="nil"/>
          <w:insideH w:val="nil"/>
          <w:insideV w:val="nil"/>
        </w:tcBorders>
        <w:shd w:val="clear" w:color="auto" w:fill="A3B0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CF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CFC8" w:themeFill="accent5"/>
      </w:tcPr>
    </w:tblStylePr>
    <w:tblStylePr w:type="lastCol">
      <w:rPr>
        <w:b/>
        <w:bCs/>
        <w:color w:val="FFFFFF" w:themeColor="background1"/>
      </w:rPr>
      <w:tblPr/>
      <w:tcPr>
        <w:tcBorders>
          <w:left w:val="nil"/>
          <w:right w:val="nil"/>
          <w:insideH w:val="nil"/>
          <w:insideV w:val="nil"/>
        </w:tcBorders>
        <w:shd w:val="clear" w:color="auto" w:fill="BCCF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F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F9B" w:themeFill="accent6"/>
      </w:tcPr>
    </w:tblStylePr>
    <w:tblStylePr w:type="lastCol">
      <w:rPr>
        <w:b/>
        <w:bCs/>
        <w:color w:val="FFFFFF" w:themeColor="background1"/>
      </w:rPr>
      <w:tblPr/>
      <w:tcPr>
        <w:tcBorders>
          <w:left w:val="nil"/>
          <w:right w:val="nil"/>
          <w:insideH w:val="nil"/>
          <w:insideV w:val="nil"/>
        </w:tcBorders>
        <w:shd w:val="clear" w:color="auto" w:fill="F5AF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table" w:customStyle="1" w:styleId="Style1">
    <w:name w:val="Style1"/>
    <w:basedOn w:val="TableNormal"/>
    <w:uiPriority w:val="99"/>
    <w:rsid w:val="00D50DC1"/>
    <w:pPr>
      <w:spacing w:after="0" w:line="240" w:lineRule="auto"/>
      <w:ind w:left="0"/>
    </w:pPr>
    <w:rPr>
      <w:sz w:val="20"/>
    </w:rPr>
    <w:tblPr>
      <w:tblBorders>
        <w:insideH w:val="single" w:sz="4" w:space="0" w:color="BCCFC8" w:themeColor="accent5"/>
      </w:tblBorders>
    </w:tblPr>
  </w:style>
  <w:style w:type="paragraph" w:customStyle="1" w:styleId="TableHeaders">
    <w:name w:val="Table Headers"/>
    <w:basedOn w:val="Heading2"/>
    <w:semiHidden/>
    <w:rsid w:val="00743EF5"/>
    <w:rPr>
      <w:bCs/>
    </w:rPr>
  </w:style>
  <w:style w:type="numbering" w:customStyle="1" w:styleId="CurrentList1">
    <w:name w:val="Current List1"/>
    <w:uiPriority w:val="99"/>
    <w:rsid w:val="007671BB"/>
    <w:pPr>
      <w:numPr>
        <w:numId w:val="44"/>
      </w:numPr>
    </w:pPr>
  </w:style>
  <w:style w:type="numbering" w:customStyle="1" w:styleId="CurrentList2">
    <w:name w:val="Current List2"/>
    <w:uiPriority w:val="99"/>
    <w:rsid w:val="00EF0E0B"/>
    <w:pPr>
      <w:numPr>
        <w:numId w:val="45"/>
      </w:numPr>
    </w:pPr>
  </w:style>
  <w:style w:type="paragraph" w:customStyle="1" w:styleId="Style4">
    <w:name w:val="Style4"/>
    <w:basedOn w:val="TableHeaders"/>
    <w:semiHidden/>
    <w:rsid w:val="00CB0CF7"/>
    <w:pPr>
      <w:framePr w:hSpace="180" w:wrap="around" w:vAnchor="text" w:hAnchor="margin" w:xAlign="center" w:y="275"/>
      <w:spacing w:after="58"/>
    </w:pPr>
    <w:rPr>
      <w:b/>
      <w:caps/>
    </w:rPr>
  </w:style>
  <w:style w:type="numbering" w:customStyle="1" w:styleId="CurrentList3">
    <w:name w:val="Current List3"/>
    <w:uiPriority w:val="99"/>
    <w:rsid w:val="00993BA2"/>
    <w:pPr>
      <w:numPr>
        <w:numId w:val="46"/>
      </w:numPr>
    </w:pPr>
  </w:style>
  <w:style w:type="numbering" w:customStyle="1" w:styleId="CurrentList4">
    <w:name w:val="Current List4"/>
    <w:uiPriority w:val="99"/>
    <w:rsid w:val="00993BA2"/>
    <w:pPr>
      <w:numPr>
        <w:numId w:val="47"/>
      </w:numPr>
    </w:pPr>
  </w:style>
  <w:style w:type="paragraph" w:customStyle="1" w:styleId="Subheader">
    <w:name w:val="Subheader"/>
    <w:basedOn w:val="TableHeaders"/>
    <w:semiHidden/>
    <w:qFormat/>
    <w:rsid w:val="00743EF5"/>
    <w:rPr>
      <w:b/>
    </w:rPr>
  </w:style>
  <w:style w:type="paragraph" w:customStyle="1" w:styleId="Style6">
    <w:name w:val="Style6"/>
    <w:basedOn w:val="TableHeaders"/>
    <w:semiHidden/>
    <w:rsid w:val="00743EF5"/>
    <w:rPr>
      <w:b/>
    </w:rPr>
  </w:style>
  <w:style w:type="paragraph" w:customStyle="1" w:styleId="BackgroundPlaceholder">
    <w:name w:val="Background Placeholder"/>
    <w:basedOn w:val="Normal"/>
    <w:semiHidden/>
    <w:qFormat/>
    <w:rsid w:val="00D52119"/>
    <w:rPr>
      <w:rFonts w:asciiTheme="minorHAnsi" w:hAnsiTheme="minorHAnsi"/>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nig\AppData\Roaming\Microsoft\Templates\Double%20stripe%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FF16ED52E645DD8FA212818A8F49E0"/>
        <w:category>
          <w:name w:val="General"/>
          <w:gallery w:val="placeholder"/>
        </w:category>
        <w:types>
          <w:type w:val="bbPlcHdr"/>
        </w:types>
        <w:behaviors>
          <w:behavior w:val="content"/>
        </w:behaviors>
        <w:guid w:val="{2052AD59-E099-4710-A31C-F85168FD349E}"/>
      </w:docPartPr>
      <w:docPartBody>
        <w:p w:rsidR="00152BE1" w:rsidRDefault="0067700A">
          <w:pPr>
            <w:pStyle w:val="E6FF16ED52E645DD8FA212818A8F49E0"/>
          </w:pPr>
          <w:r w:rsidRPr="0087218B">
            <w:t>Agenda items</w:t>
          </w:r>
        </w:p>
      </w:docPartBody>
    </w:docPart>
    <w:docPart>
      <w:docPartPr>
        <w:name w:val="1832921EB33C4E91AD3DDCBAA59C418F"/>
        <w:category>
          <w:name w:val="General"/>
          <w:gallery w:val="placeholder"/>
        </w:category>
        <w:types>
          <w:type w:val="bbPlcHdr"/>
        </w:types>
        <w:behaviors>
          <w:behavior w:val="content"/>
        </w:behaviors>
        <w:guid w:val="{EF43E6D5-AE73-4669-B5CB-D0778773ECDF}"/>
      </w:docPartPr>
      <w:docPartBody>
        <w:p w:rsidR="00152BE1" w:rsidRDefault="0067700A">
          <w:pPr>
            <w:pStyle w:val="1832921EB33C4E91AD3DDCBAA59C418F"/>
          </w:pPr>
          <w:r w:rsidRPr="00617589">
            <w:t>ACTION ITEMS</w:t>
          </w:r>
        </w:p>
      </w:docPartBody>
    </w:docPart>
    <w:docPart>
      <w:docPartPr>
        <w:name w:val="AB4BD4B719444F4D908C1E2ED481D51F"/>
        <w:category>
          <w:name w:val="General"/>
          <w:gallery w:val="placeholder"/>
        </w:category>
        <w:types>
          <w:type w:val="bbPlcHdr"/>
        </w:types>
        <w:behaviors>
          <w:behavior w:val="content"/>
        </w:behaviors>
        <w:guid w:val="{B7506490-77B0-4358-BD45-6EF575224C28}"/>
      </w:docPartPr>
      <w:docPartBody>
        <w:p w:rsidR="00152BE1" w:rsidRDefault="0067700A">
          <w:pPr>
            <w:pStyle w:val="AB4BD4B719444F4D908C1E2ED481D51F"/>
          </w:pPr>
          <w:r w:rsidRPr="00617589">
            <w:t>OWNER(S)</w:t>
          </w:r>
        </w:p>
      </w:docPartBody>
    </w:docPart>
    <w:docPart>
      <w:docPartPr>
        <w:name w:val="9A5ED12D9608434EACA3C594191F9BB9"/>
        <w:category>
          <w:name w:val="General"/>
          <w:gallery w:val="placeholder"/>
        </w:category>
        <w:types>
          <w:type w:val="bbPlcHdr"/>
        </w:types>
        <w:behaviors>
          <w:behavior w:val="content"/>
        </w:behaviors>
        <w:guid w:val="{FB529993-C25D-4260-8A8A-E805AF0CD006}"/>
      </w:docPartPr>
      <w:docPartBody>
        <w:p w:rsidR="00152BE1" w:rsidRDefault="0067700A">
          <w:pPr>
            <w:pStyle w:val="9A5ED12D9608434EACA3C594191F9BB9"/>
          </w:pPr>
          <w:r w:rsidRPr="00617589">
            <w:t>DEADLINE</w:t>
          </w:r>
        </w:p>
      </w:docPartBody>
    </w:docPart>
    <w:docPart>
      <w:docPartPr>
        <w:name w:val="5F2EE25CF92D45B6B87219F1EE4D40F8"/>
        <w:category>
          <w:name w:val="General"/>
          <w:gallery w:val="placeholder"/>
        </w:category>
        <w:types>
          <w:type w:val="bbPlcHdr"/>
        </w:types>
        <w:behaviors>
          <w:behavior w:val="content"/>
        </w:behaviors>
        <w:guid w:val="{052DD2A1-2656-40C1-A57E-48E50DF1436B}"/>
      </w:docPartPr>
      <w:docPartBody>
        <w:p w:rsidR="00152BE1" w:rsidRDefault="0067700A">
          <w:pPr>
            <w:pStyle w:val="5F2EE25CF92D45B6B87219F1EE4D40F8"/>
          </w:pPr>
          <w:r w:rsidRPr="00617589">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stanty Cortez">
    <w:charset w:val="00"/>
    <w:family w:val="auto"/>
    <w:pitch w:val="variable"/>
    <w:sig w:usb0="80000027" w:usb1="10000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E1"/>
    <w:rsid w:val="00152BE1"/>
    <w:rsid w:val="00376D63"/>
    <w:rsid w:val="003D79CA"/>
    <w:rsid w:val="003E08F3"/>
    <w:rsid w:val="004215BE"/>
    <w:rsid w:val="004E0292"/>
    <w:rsid w:val="00583D57"/>
    <w:rsid w:val="005F42ED"/>
    <w:rsid w:val="00625EF1"/>
    <w:rsid w:val="006528F0"/>
    <w:rsid w:val="0067700A"/>
    <w:rsid w:val="006D7D6B"/>
    <w:rsid w:val="00705410"/>
    <w:rsid w:val="007243CB"/>
    <w:rsid w:val="007B6F37"/>
    <w:rsid w:val="007F78A3"/>
    <w:rsid w:val="00857E94"/>
    <w:rsid w:val="008D7046"/>
    <w:rsid w:val="00983460"/>
    <w:rsid w:val="009A0C00"/>
    <w:rsid w:val="009F6679"/>
    <w:rsid w:val="00A910F9"/>
    <w:rsid w:val="00AF5DB2"/>
    <w:rsid w:val="00B1595D"/>
    <w:rsid w:val="00BA7055"/>
    <w:rsid w:val="00BE69E7"/>
    <w:rsid w:val="00C13C4E"/>
    <w:rsid w:val="00C31D2E"/>
    <w:rsid w:val="00C427FB"/>
    <w:rsid w:val="00C431E5"/>
    <w:rsid w:val="00C802D8"/>
    <w:rsid w:val="00C84CB1"/>
    <w:rsid w:val="00CF4959"/>
    <w:rsid w:val="00D0385F"/>
    <w:rsid w:val="00DC4585"/>
    <w:rsid w:val="00DF5292"/>
    <w:rsid w:val="00EE32CF"/>
    <w:rsid w:val="00F94239"/>
    <w:rsid w:val="00FB344B"/>
    <w:rsid w:val="00FB5A33"/>
    <w:rsid w:val="00FB6B84"/>
    <w:rsid w:val="00FC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FF16ED52E645DD8FA212818A8F49E0">
    <w:name w:val="E6FF16ED52E645DD8FA212818A8F49E0"/>
  </w:style>
  <w:style w:type="paragraph" w:customStyle="1" w:styleId="1832921EB33C4E91AD3DDCBAA59C418F">
    <w:name w:val="1832921EB33C4E91AD3DDCBAA59C418F"/>
  </w:style>
  <w:style w:type="paragraph" w:customStyle="1" w:styleId="AB4BD4B719444F4D908C1E2ED481D51F">
    <w:name w:val="AB4BD4B719444F4D908C1E2ED481D51F"/>
  </w:style>
  <w:style w:type="paragraph" w:customStyle="1" w:styleId="9A5ED12D9608434EACA3C594191F9BB9">
    <w:name w:val="9A5ED12D9608434EACA3C594191F9BB9"/>
  </w:style>
  <w:style w:type="paragraph" w:customStyle="1" w:styleId="5F2EE25CF92D45B6B87219F1EE4D40F8">
    <w:name w:val="5F2EE25CF92D45B6B87219F1EE4D4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uble Stripe Agenda">
      <a:dk1>
        <a:srgbClr val="000000"/>
      </a:dk1>
      <a:lt1>
        <a:srgbClr val="FFFFFF"/>
      </a:lt1>
      <a:dk2>
        <a:srgbClr val="44546A"/>
      </a:dk2>
      <a:lt2>
        <a:srgbClr val="E7E6E6"/>
      </a:lt2>
      <a:accent1>
        <a:srgbClr val="E6B562"/>
      </a:accent1>
      <a:accent2>
        <a:srgbClr val="809D7E"/>
      </a:accent2>
      <a:accent3>
        <a:srgbClr val="5B8F8E"/>
      </a:accent3>
      <a:accent4>
        <a:srgbClr val="A3B0B4"/>
      </a:accent4>
      <a:accent5>
        <a:srgbClr val="BCCFC8"/>
      </a:accent5>
      <a:accent6>
        <a:srgbClr val="F5AF9B"/>
      </a:accent6>
      <a:hlink>
        <a:srgbClr val="0563C1"/>
      </a:hlink>
      <a:folHlink>
        <a:srgbClr val="954F72"/>
      </a:folHlink>
    </a:clrScheme>
    <a:fontScheme name="Custom 6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E54764-A4DF-4726-8C84-86A04091B9EB}">
  <ds:schemaRefs>
    <ds:schemaRef ds:uri="http://schemas.microsoft.com/sharepoint/v3/contenttype/forms"/>
  </ds:schemaRefs>
</ds:datastoreItem>
</file>

<file path=customXml/itemProps3.xml><?xml version="1.0" encoding="utf-8"?>
<ds:datastoreItem xmlns:ds="http://schemas.openxmlformats.org/officeDocument/2006/customXml" ds:itemID="{114B08B1-D013-41A0-B60B-0DF254EC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6CAA4-688B-49E2-AD5D-4151916B4B4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ADA462B3-10AA-4197-8C85-F67AD3B9F81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Double stripe meeting minutes.dotx</Template>
  <TotalTime>0</TotalTime>
  <Pages>3</Pages>
  <Words>842</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2024-09-26T21:56:00Z</dcterms:created>
  <dcterms:modified xsi:type="dcterms:W3CDTF">2024-10-29T00:04:00Z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