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B57B" w14:textId="3F9860C7" w:rsidR="00952413" w:rsidRPr="00952413" w:rsidRDefault="00952413" w:rsidP="00952413">
      <w:pPr>
        <w:rPr>
          <w:b/>
          <w:bCs/>
          <w:sz w:val="36"/>
          <w:szCs w:val="36"/>
        </w:rPr>
      </w:pPr>
      <w:r w:rsidRPr="00952413">
        <w:rPr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5B6F82" wp14:editId="6B020AC4">
            <wp:simplePos x="0" y="0"/>
            <wp:positionH relativeFrom="column">
              <wp:posOffset>4579620</wp:posOffset>
            </wp:positionH>
            <wp:positionV relativeFrom="paragraph">
              <wp:posOffset>0</wp:posOffset>
            </wp:positionV>
            <wp:extent cx="1386840" cy="1318260"/>
            <wp:effectExtent l="0" t="0" r="3810" b="0"/>
            <wp:wrapThrough wrapText="bothSides">
              <wp:wrapPolygon edited="0">
                <wp:start x="0" y="0"/>
                <wp:lineTo x="0" y="21225"/>
                <wp:lineTo x="21363" y="21225"/>
                <wp:lineTo x="21363" y="0"/>
                <wp:lineTo x="0" y="0"/>
              </wp:wrapPolygon>
            </wp:wrapThrough>
            <wp:docPr id="1947051518" name="Picture 2" descr="A black and white sign with a black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51518" name="Picture 2" descr="A black and white sign with a black circ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03" b="63191"/>
                    <a:stretch/>
                  </pic:blipFill>
                  <pic:spPr bwMode="auto">
                    <a:xfrm>
                      <a:off x="0" y="0"/>
                      <a:ext cx="13868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2413">
        <w:rPr>
          <w:b/>
          <w:bCs/>
          <w:sz w:val="36"/>
          <w:szCs w:val="36"/>
        </w:rPr>
        <w:t>Dog Behaviour Policy</w:t>
      </w:r>
      <w:r w:rsidRPr="00952413">
        <w:rPr>
          <w:b/>
          <w:bCs/>
          <w:sz w:val="36"/>
          <w:szCs w:val="36"/>
        </w:rPr>
        <w:t xml:space="preserve"> </w:t>
      </w:r>
    </w:p>
    <w:p w14:paraId="698239C4" w14:textId="2A2BEEDA" w:rsidR="00952413" w:rsidRDefault="00952413" w:rsidP="00952413">
      <w:pPr>
        <w:rPr>
          <w:i/>
          <w:iCs/>
        </w:rPr>
      </w:pPr>
      <w:r w:rsidRPr="00952413">
        <w:br/>
      </w:r>
      <w:r w:rsidRPr="00952413">
        <w:rPr>
          <w:i/>
          <w:iCs/>
        </w:rPr>
        <w:t>For Dog Boarding &amp; Daycare Services</w:t>
      </w:r>
    </w:p>
    <w:p w14:paraId="35283D7E" w14:textId="77777777" w:rsidR="00952413" w:rsidRPr="00952413" w:rsidRDefault="00952413" w:rsidP="00952413"/>
    <w:p w14:paraId="43EF0053" w14:textId="77777777" w:rsidR="00952413" w:rsidRPr="00952413" w:rsidRDefault="00952413" w:rsidP="00952413">
      <w:pPr>
        <w:rPr>
          <w:b/>
          <w:bCs/>
        </w:rPr>
      </w:pPr>
      <w:r w:rsidRPr="00952413">
        <w:rPr>
          <w:b/>
          <w:bCs/>
        </w:rPr>
        <w:t>1. Enrichment Provided</w:t>
      </w:r>
    </w:p>
    <w:p w14:paraId="42EC4E1D" w14:textId="77777777" w:rsidR="00952413" w:rsidRPr="00952413" w:rsidRDefault="00952413" w:rsidP="00952413">
      <w:r w:rsidRPr="00952413">
        <w:t>We believe in providing a stimulating environment to support each dog's physical and mental well-being. Our enrichment activities include:</w:t>
      </w:r>
    </w:p>
    <w:p w14:paraId="7E7D7FD4" w14:textId="77777777" w:rsidR="00952413" w:rsidRPr="00952413" w:rsidRDefault="00952413" w:rsidP="00952413">
      <w:pPr>
        <w:numPr>
          <w:ilvl w:val="0"/>
          <w:numId w:val="1"/>
        </w:numPr>
      </w:pPr>
      <w:r w:rsidRPr="00952413">
        <w:t>Interactive toys and puzzles to encourage problem-solving</w:t>
      </w:r>
    </w:p>
    <w:p w14:paraId="2F9DEB4B" w14:textId="77777777" w:rsidR="00952413" w:rsidRPr="00952413" w:rsidRDefault="00952413" w:rsidP="00952413">
      <w:pPr>
        <w:numPr>
          <w:ilvl w:val="0"/>
          <w:numId w:val="1"/>
        </w:numPr>
      </w:pPr>
      <w:r w:rsidRPr="00952413">
        <w:t>Sensory activities such as scent trails and textured play areas</w:t>
      </w:r>
    </w:p>
    <w:p w14:paraId="585858B6" w14:textId="77777777" w:rsidR="00952413" w:rsidRPr="00952413" w:rsidRDefault="00952413" w:rsidP="00952413">
      <w:pPr>
        <w:numPr>
          <w:ilvl w:val="0"/>
          <w:numId w:val="1"/>
        </w:numPr>
      </w:pPr>
      <w:r w:rsidRPr="00952413">
        <w:t>Supervised group play sessions</w:t>
      </w:r>
    </w:p>
    <w:p w14:paraId="50502E5C" w14:textId="77777777" w:rsidR="00952413" w:rsidRPr="00952413" w:rsidRDefault="00952413" w:rsidP="00952413">
      <w:pPr>
        <w:numPr>
          <w:ilvl w:val="0"/>
          <w:numId w:val="1"/>
        </w:numPr>
      </w:pPr>
      <w:r w:rsidRPr="00952413">
        <w:t>Individual play and human interaction for dogs that prefer solo activities</w:t>
      </w:r>
    </w:p>
    <w:p w14:paraId="2F0F5D02" w14:textId="77777777" w:rsidR="00952413" w:rsidRPr="00952413" w:rsidRDefault="00952413" w:rsidP="00952413">
      <w:pPr>
        <w:numPr>
          <w:ilvl w:val="0"/>
          <w:numId w:val="1"/>
        </w:numPr>
      </w:pPr>
      <w:r w:rsidRPr="00952413">
        <w:t>Exposure to a variety of controlled environments and experiences</w:t>
      </w:r>
    </w:p>
    <w:p w14:paraId="7B6FEA8B" w14:textId="77777777" w:rsidR="00952413" w:rsidRPr="00952413" w:rsidRDefault="00952413" w:rsidP="00952413">
      <w:pPr>
        <w:rPr>
          <w:b/>
          <w:bCs/>
        </w:rPr>
      </w:pPr>
      <w:r w:rsidRPr="00952413">
        <w:rPr>
          <w:b/>
          <w:bCs/>
        </w:rPr>
        <w:t>2. Grooming</w:t>
      </w:r>
    </w:p>
    <w:p w14:paraId="0F85C804" w14:textId="77777777" w:rsidR="00952413" w:rsidRPr="00952413" w:rsidRDefault="00952413" w:rsidP="00952413">
      <w:r w:rsidRPr="00952413">
        <w:t>Regular grooming is essential for a dog’s comfort and health. We ensure that:</w:t>
      </w:r>
    </w:p>
    <w:p w14:paraId="1A56FC20" w14:textId="77777777" w:rsidR="00952413" w:rsidRPr="00952413" w:rsidRDefault="00952413" w:rsidP="00952413">
      <w:pPr>
        <w:numPr>
          <w:ilvl w:val="0"/>
          <w:numId w:val="2"/>
        </w:numPr>
      </w:pPr>
      <w:r w:rsidRPr="00952413">
        <w:t>Dogs receive basic coat maintenance, brushing, and hygiene care as required</w:t>
      </w:r>
    </w:p>
    <w:p w14:paraId="161313B8" w14:textId="77777777" w:rsidR="00952413" w:rsidRPr="00952413" w:rsidRDefault="00952413" w:rsidP="00952413">
      <w:pPr>
        <w:numPr>
          <w:ilvl w:val="0"/>
          <w:numId w:val="2"/>
        </w:numPr>
      </w:pPr>
      <w:r w:rsidRPr="00952413">
        <w:t>Bathing and grooming sessions are conducted in a calm, stress-free manner</w:t>
      </w:r>
    </w:p>
    <w:p w14:paraId="74E8473E" w14:textId="77777777" w:rsidR="00952413" w:rsidRPr="00952413" w:rsidRDefault="00952413" w:rsidP="00952413">
      <w:pPr>
        <w:numPr>
          <w:ilvl w:val="0"/>
          <w:numId w:val="2"/>
        </w:numPr>
      </w:pPr>
      <w:r w:rsidRPr="00952413">
        <w:t>Grooming is used as a positive experience, incorporating reward-based handling techniques</w:t>
      </w:r>
    </w:p>
    <w:p w14:paraId="0E0207B8" w14:textId="77777777" w:rsidR="00952413" w:rsidRPr="00952413" w:rsidRDefault="00952413" w:rsidP="00952413">
      <w:pPr>
        <w:numPr>
          <w:ilvl w:val="0"/>
          <w:numId w:val="2"/>
        </w:numPr>
      </w:pPr>
      <w:r w:rsidRPr="00952413">
        <w:t>Staff monitor dogs for any skin conditions, matting, or discomfort and inform owners accordingly</w:t>
      </w:r>
    </w:p>
    <w:p w14:paraId="7EEECA6C" w14:textId="77777777" w:rsidR="00952413" w:rsidRPr="00952413" w:rsidRDefault="00952413" w:rsidP="00952413">
      <w:pPr>
        <w:rPr>
          <w:b/>
          <w:bCs/>
        </w:rPr>
      </w:pPr>
      <w:r w:rsidRPr="00952413">
        <w:rPr>
          <w:b/>
          <w:bCs/>
        </w:rPr>
        <w:t>3. Socialisation &amp; Play</w:t>
      </w:r>
    </w:p>
    <w:p w14:paraId="29D8945C" w14:textId="77777777" w:rsidR="00952413" w:rsidRPr="00952413" w:rsidRDefault="00952413" w:rsidP="00952413">
      <w:r w:rsidRPr="00952413">
        <w:t>Socialisation is key to a well-balanced and confident dog. We provide:</w:t>
      </w:r>
    </w:p>
    <w:p w14:paraId="74C06276" w14:textId="77777777" w:rsidR="00952413" w:rsidRPr="00952413" w:rsidRDefault="00952413" w:rsidP="00952413">
      <w:pPr>
        <w:numPr>
          <w:ilvl w:val="0"/>
          <w:numId w:val="3"/>
        </w:numPr>
      </w:pPr>
      <w:r w:rsidRPr="00952413">
        <w:t>Carefully supervised interactions with dogs of appropriate temperament and size</w:t>
      </w:r>
    </w:p>
    <w:p w14:paraId="138E4F4B" w14:textId="77777777" w:rsidR="00952413" w:rsidRPr="00952413" w:rsidRDefault="00952413" w:rsidP="00952413">
      <w:pPr>
        <w:numPr>
          <w:ilvl w:val="0"/>
          <w:numId w:val="3"/>
        </w:numPr>
      </w:pPr>
      <w:r w:rsidRPr="00952413">
        <w:t>Positive experiences with people to build trust and reduce fear-based behaviours</w:t>
      </w:r>
    </w:p>
    <w:p w14:paraId="55849EA0" w14:textId="77777777" w:rsidR="00952413" w:rsidRPr="00952413" w:rsidRDefault="00952413" w:rsidP="00952413">
      <w:pPr>
        <w:numPr>
          <w:ilvl w:val="0"/>
          <w:numId w:val="3"/>
        </w:numPr>
      </w:pPr>
      <w:r w:rsidRPr="00952413">
        <w:t>Exposure to different sounds, surfaces, objects, and environments in a safe manner</w:t>
      </w:r>
    </w:p>
    <w:p w14:paraId="5BC64AAC" w14:textId="77777777" w:rsidR="00952413" w:rsidRPr="00952413" w:rsidRDefault="00952413" w:rsidP="00952413">
      <w:pPr>
        <w:numPr>
          <w:ilvl w:val="0"/>
          <w:numId w:val="3"/>
        </w:numPr>
      </w:pPr>
      <w:r w:rsidRPr="00952413">
        <w:t>Guided play sessions to reinforce appropriate social skills</w:t>
      </w:r>
    </w:p>
    <w:p w14:paraId="612B8D90" w14:textId="77777777" w:rsidR="00952413" w:rsidRPr="00952413" w:rsidRDefault="00952413" w:rsidP="00952413">
      <w:pPr>
        <w:numPr>
          <w:ilvl w:val="0"/>
          <w:numId w:val="3"/>
        </w:numPr>
      </w:pPr>
      <w:r w:rsidRPr="00952413">
        <w:t>Special considerations for young, nervous, or inexperienced dogs to ensure they develop at their own pace</w:t>
      </w:r>
    </w:p>
    <w:p w14:paraId="1BF226B3" w14:textId="77777777" w:rsidR="00952413" w:rsidRDefault="00952413">
      <w:pPr>
        <w:rPr>
          <w:b/>
          <w:bCs/>
        </w:rPr>
      </w:pPr>
      <w:r>
        <w:rPr>
          <w:b/>
          <w:bCs/>
        </w:rPr>
        <w:br w:type="page"/>
      </w:r>
    </w:p>
    <w:p w14:paraId="5EE2A86C" w14:textId="1C73A79E" w:rsidR="00952413" w:rsidRPr="00952413" w:rsidRDefault="00952413" w:rsidP="00952413">
      <w:pPr>
        <w:rPr>
          <w:b/>
          <w:bCs/>
        </w:rPr>
      </w:pPr>
      <w:r w:rsidRPr="00952413">
        <w:rPr>
          <w:b/>
          <w:bCs/>
        </w:rPr>
        <w:lastRenderedPageBreak/>
        <w:t>4. Behaviour Monitoring &amp; Reporting</w:t>
      </w:r>
    </w:p>
    <w:p w14:paraId="386432A4" w14:textId="77777777" w:rsidR="00952413" w:rsidRPr="00952413" w:rsidRDefault="00952413" w:rsidP="00952413">
      <w:r w:rsidRPr="00952413">
        <w:t>All behaviours, both positive and negative, are closely monitored. Our approach includes:</w:t>
      </w:r>
    </w:p>
    <w:p w14:paraId="76F79DA2" w14:textId="77777777" w:rsidR="00952413" w:rsidRPr="00952413" w:rsidRDefault="00952413" w:rsidP="00952413">
      <w:pPr>
        <w:numPr>
          <w:ilvl w:val="0"/>
          <w:numId w:val="4"/>
        </w:numPr>
      </w:pPr>
      <w:r w:rsidRPr="00952413">
        <w:t>Continuous observation of each dog’s behaviour, body language, and interactions</w:t>
      </w:r>
    </w:p>
    <w:p w14:paraId="14674AD0" w14:textId="77777777" w:rsidR="00952413" w:rsidRPr="00952413" w:rsidRDefault="00952413" w:rsidP="00952413">
      <w:pPr>
        <w:numPr>
          <w:ilvl w:val="0"/>
          <w:numId w:val="4"/>
        </w:numPr>
      </w:pPr>
      <w:r w:rsidRPr="00952413">
        <w:t>Daily behaviour logs completed by staff and shared with owners</w:t>
      </w:r>
    </w:p>
    <w:p w14:paraId="59ADC3E2" w14:textId="77777777" w:rsidR="00952413" w:rsidRPr="00952413" w:rsidRDefault="00952413" w:rsidP="00952413">
      <w:pPr>
        <w:numPr>
          <w:ilvl w:val="0"/>
          <w:numId w:val="4"/>
        </w:numPr>
      </w:pPr>
      <w:r w:rsidRPr="00952413">
        <w:t>Identification of any developing behavioural concerns and prompt communication with owners</w:t>
      </w:r>
    </w:p>
    <w:p w14:paraId="7A40A963" w14:textId="77777777" w:rsidR="00952413" w:rsidRPr="00952413" w:rsidRDefault="00952413" w:rsidP="00952413">
      <w:pPr>
        <w:numPr>
          <w:ilvl w:val="0"/>
          <w:numId w:val="4"/>
        </w:numPr>
      </w:pPr>
      <w:r w:rsidRPr="00952413">
        <w:t>Seeking professional advice for unsocial or aggressive behaviour to ensure safety for all dogs and staff</w:t>
      </w:r>
    </w:p>
    <w:p w14:paraId="1DAF3793" w14:textId="77777777" w:rsidR="00952413" w:rsidRPr="00952413" w:rsidRDefault="00952413" w:rsidP="00952413">
      <w:pPr>
        <w:numPr>
          <w:ilvl w:val="0"/>
          <w:numId w:val="4"/>
        </w:numPr>
      </w:pPr>
      <w:r w:rsidRPr="00952413">
        <w:t>Implementing behaviour management strategies in consultation with owners and professionals where necessary</w:t>
      </w:r>
    </w:p>
    <w:p w14:paraId="65F3B893" w14:textId="77777777" w:rsidR="00952413" w:rsidRPr="00952413" w:rsidRDefault="00952413" w:rsidP="00952413">
      <w:pPr>
        <w:rPr>
          <w:b/>
          <w:bCs/>
        </w:rPr>
      </w:pPr>
      <w:r w:rsidRPr="00952413">
        <w:rPr>
          <w:b/>
          <w:bCs/>
        </w:rPr>
        <w:t>5. Positive Reinforcement Training Methods</w:t>
      </w:r>
    </w:p>
    <w:p w14:paraId="51FCC5C1" w14:textId="77777777" w:rsidR="00952413" w:rsidRPr="00952413" w:rsidRDefault="00952413" w:rsidP="00952413">
      <w:r w:rsidRPr="00952413">
        <w:t>We are committed to force-free, reward-based training methods. Our staff adhere to the following principles:</w:t>
      </w:r>
    </w:p>
    <w:p w14:paraId="693B5B98" w14:textId="77777777" w:rsidR="00952413" w:rsidRPr="00952413" w:rsidRDefault="00952413" w:rsidP="00952413">
      <w:pPr>
        <w:numPr>
          <w:ilvl w:val="0"/>
          <w:numId w:val="5"/>
        </w:numPr>
      </w:pPr>
      <w:r w:rsidRPr="00952413">
        <w:t>Use of treats, praise, and toys to reinforce desirable behaviours</w:t>
      </w:r>
    </w:p>
    <w:p w14:paraId="2535D84C" w14:textId="77777777" w:rsidR="00952413" w:rsidRPr="00952413" w:rsidRDefault="00952413" w:rsidP="00952413">
      <w:pPr>
        <w:numPr>
          <w:ilvl w:val="0"/>
          <w:numId w:val="5"/>
        </w:numPr>
      </w:pPr>
      <w:r w:rsidRPr="00952413">
        <w:t>No use of aversive tools, force, or punishment-based methods</w:t>
      </w:r>
    </w:p>
    <w:p w14:paraId="1DB79BAD" w14:textId="77777777" w:rsidR="00952413" w:rsidRPr="00952413" w:rsidRDefault="00952413" w:rsidP="00952413">
      <w:pPr>
        <w:numPr>
          <w:ilvl w:val="0"/>
          <w:numId w:val="5"/>
        </w:numPr>
      </w:pPr>
      <w:r w:rsidRPr="00952413">
        <w:t>Encouraging calmness and good manners through structured activities</w:t>
      </w:r>
    </w:p>
    <w:p w14:paraId="27DBFAF0" w14:textId="77777777" w:rsidR="00952413" w:rsidRPr="00952413" w:rsidRDefault="00952413" w:rsidP="00952413">
      <w:pPr>
        <w:numPr>
          <w:ilvl w:val="0"/>
          <w:numId w:val="5"/>
        </w:numPr>
      </w:pPr>
      <w:r w:rsidRPr="00952413">
        <w:t>Teaching impulse control and polite interactions using gentle guidance</w:t>
      </w:r>
    </w:p>
    <w:p w14:paraId="3D36A0C7" w14:textId="77777777" w:rsidR="00952413" w:rsidRPr="00952413" w:rsidRDefault="00952413" w:rsidP="00952413">
      <w:pPr>
        <w:numPr>
          <w:ilvl w:val="0"/>
          <w:numId w:val="5"/>
        </w:numPr>
      </w:pPr>
      <w:r w:rsidRPr="00952413">
        <w:t>Supporting dogs to build confidence and learn appropriate behaviours through patience and consistency</w:t>
      </w:r>
    </w:p>
    <w:p w14:paraId="73C2D917" w14:textId="77777777" w:rsidR="00952413" w:rsidRPr="00952413" w:rsidRDefault="00952413" w:rsidP="00952413">
      <w:pPr>
        <w:rPr>
          <w:b/>
          <w:bCs/>
        </w:rPr>
      </w:pPr>
      <w:r w:rsidRPr="00952413">
        <w:rPr>
          <w:b/>
          <w:bCs/>
        </w:rPr>
        <w:t>6. Developmental Opportunities for Dogs</w:t>
      </w:r>
    </w:p>
    <w:p w14:paraId="150F4FA7" w14:textId="77777777" w:rsidR="00952413" w:rsidRPr="00952413" w:rsidRDefault="00952413" w:rsidP="00952413">
      <w:r w:rsidRPr="00952413">
        <w:t>All dogs, including puppies and young dogs, will have opportunities to:</w:t>
      </w:r>
    </w:p>
    <w:p w14:paraId="076F7CBC" w14:textId="77777777" w:rsidR="00952413" w:rsidRPr="00952413" w:rsidRDefault="00952413" w:rsidP="00952413">
      <w:pPr>
        <w:numPr>
          <w:ilvl w:val="0"/>
          <w:numId w:val="6"/>
        </w:numPr>
      </w:pPr>
      <w:r w:rsidRPr="00952413">
        <w:t>Interact positively with people, other dogs, and different environments</w:t>
      </w:r>
    </w:p>
    <w:p w14:paraId="5B10DB36" w14:textId="77777777" w:rsidR="00952413" w:rsidRPr="00952413" w:rsidRDefault="00952413" w:rsidP="00952413">
      <w:pPr>
        <w:numPr>
          <w:ilvl w:val="0"/>
          <w:numId w:val="6"/>
        </w:numPr>
      </w:pPr>
      <w:r w:rsidRPr="00952413">
        <w:t>Experience a variety of safe and controlled noises, objects, and activities</w:t>
      </w:r>
    </w:p>
    <w:p w14:paraId="30B6992F" w14:textId="77777777" w:rsidR="00952413" w:rsidRPr="00952413" w:rsidRDefault="00952413" w:rsidP="00952413">
      <w:pPr>
        <w:numPr>
          <w:ilvl w:val="0"/>
          <w:numId w:val="6"/>
        </w:numPr>
      </w:pPr>
      <w:r w:rsidRPr="00952413">
        <w:t>Engage in exploratory walks where they can encounter new sights and smells</w:t>
      </w:r>
    </w:p>
    <w:p w14:paraId="681F6F7F" w14:textId="77777777" w:rsidR="00952413" w:rsidRPr="00952413" w:rsidRDefault="00952413" w:rsidP="00952413">
      <w:pPr>
        <w:numPr>
          <w:ilvl w:val="0"/>
          <w:numId w:val="6"/>
        </w:numPr>
      </w:pPr>
      <w:r w:rsidRPr="00952413">
        <w:t>Participate in structured play and socialisation exercises suited to their developmental stage</w:t>
      </w:r>
    </w:p>
    <w:p w14:paraId="190549A9" w14:textId="77777777" w:rsidR="00952413" w:rsidRPr="00952413" w:rsidRDefault="00952413" w:rsidP="00952413">
      <w:pPr>
        <w:numPr>
          <w:ilvl w:val="0"/>
          <w:numId w:val="6"/>
        </w:numPr>
      </w:pPr>
      <w:r w:rsidRPr="00952413">
        <w:t>Receive individualised support to build confidence and resilience</w:t>
      </w:r>
    </w:p>
    <w:p w14:paraId="7AE788CC" w14:textId="77777777" w:rsidR="00952413" w:rsidRPr="00952413" w:rsidRDefault="00952413" w:rsidP="00952413">
      <w:r w:rsidRPr="00952413">
        <w:t>By following this policy, we aim to create a safe, enriching, and positive experience for all dogs in our care while supporting their emotional, physical, and social well-being.</w:t>
      </w:r>
    </w:p>
    <w:p w14:paraId="2A6B1787" w14:textId="207DEF2D" w:rsidR="001A311C" w:rsidRDefault="00952413">
      <w:r w:rsidRPr="00952413">
        <w:rPr>
          <w:b/>
          <w:bCs/>
        </w:rPr>
        <w:t>Signed:</w:t>
      </w:r>
      <w:r w:rsidRPr="00952413">
        <w:br/>
      </w:r>
      <w:r>
        <w:t>K9 Doggy Daycare UK</w:t>
      </w:r>
      <w:r w:rsidRPr="00952413">
        <w:t>[Date]</w:t>
      </w:r>
      <w:r w:rsidRPr="00952413">
        <w:br/>
      </w:r>
      <w:r>
        <w:t xml:space="preserve">Tracey Marriott </w:t>
      </w:r>
    </w:p>
    <w:sectPr w:rsidR="001A311C" w:rsidSect="00952413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12A4"/>
    <w:multiLevelType w:val="multilevel"/>
    <w:tmpl w:val="8C8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33FE"/>
    <w:multiLevelType w:val="multilevel"/>
    <w:tmpl w:val="CDA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A22AE"/>
    <w:multiLevelType w:val="multilevel"/>
    <w:tmpl w:val="526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93EB0"/>
    <w:multiLevelType w:val="multilevel"/>
    <w:tmpl w:val="30F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C5787"/>
    <w:multiLevelType w:val="multilevel"/>
    <w:tmpl w:val="3B9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1135B"/>
    <w:multiLevelType w:val="multilevel"/>
    <w:tmpl w:val="821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287953">
    <w:abstractNumId w:val="4"/>
  </w:num>
  <w:num w:numId="2" w16cid:durableId="22369513">
    <w:abstractNumId w:val="2"/>
  </w:num>
  <w:num w:numId="3" w16cid:durableId="607198652">
    <w:abstractNumId w:val="3"/>
  </w:num>
  <w:num w:numId="4" w16cid:durableId="1259677918">
    <w:abstractNumId w:val="5"/>
  </w:num>
  <w:num w:numId="5" w16cid:durableId="1358194818">
    <w:abstractNumId w:val="0"/>
  </w:num>
  <w:num w:numId="6" w16cid:durableId="56021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13"/>
    <w:rsid w:val="000E4149"/>
    <w:rsid w:val="001A311C"/>
    <w:rsid w:val="003D34F4"/>
    <w:rsid w:val="0095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3E34"/>
  <w15:chartTrackingRefBased/>
  <w15:docId w15:val="{C98373B2-08CC-469C-896E-1ECC90ED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4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241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tracey@k9doggydaycareuk.com</dc:creator>
  <cp:keywords/>
  <dc:description/>
  <cp:lastModifiedBy>tracey@k9doggydaycareuk.com</cp:lastModifiedBy>
  <cp:revision>1</cp:revision>
  <cp:lastPrinted>2025-02-26T17:51:00Z</cp:lastPrinted>
  <dcterms:created xsi:type="dcterms:W3CDTF">2025-02-26T17:48:00Z</dcterms:created>
  <dcterms:modified xsi:type="dcterms:W3CDTF">2025-02-26T17:52:00Z</dcterms:modified>
</cp:coreProperties>
</file>