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D7F3A" w14:textId="09B38AC0" w:rsidR="00E426F7" w:rsidRDefault="00E426F7">
      <w:pPr>
        <w:pStyle w:val="Heading1"/>
        <w:spacing w:before="0" w:after="0" w:line="240" w:lineRule="auto"/>
        <w:jc w:val="center"/>
        <w:rPr>
          <w:b/>
          <w:sz w:val="20"/>
          <w:szCs w:val="20"/>
        </w:rPr>
      </w:pPr>
    </w:p>
    <w:p w14:paraId="6E86BCE4" w14:textId="77777777" w:rsidR="00E426F7" w:rsidRDefault="00BD7FA0">
      <w:pPr>
        <w:pStyle w:val="Heading1"/>
        <w:spacing w:before="0" w:after="0" w:line="240" w:lineRule="auto"/>
        <w:jc w:val="center"/>
        <w:rPr>
          <w:b/>
          <w:color w:val="4A86E8"/>
          <w:sz w:val="20"/>
          <w:szCs w:val="20"/>
        </w:rPr>
      </w:pPr>
      <w:bookmarkStart w:id="0" w:name="_dbwu3bejr2ra" w:colFirst="0" w:colLast="0"/>
      <w:bookmarkEnd w:id="0"/>
      <w:r>
        <w:rPr>
          <w:b/>
          <w:sz w:val="20"/>
          <w:szCs w:val="20"/>
        </w:rPr>
        <w:t xml:space="preserve">CKCS GOVERNING COUNCIL </w:t>
      </w:r>
    </w:p>
    <w:p w14:paraId="42097B74" w14:textId="4A75BA26" w:rsidR="00E426F7" w:rsidRDefault="00BD7FA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Wednesday Ju</w:t>
      </w:r>
      <w:r w:rsidR="00E81527">
        <w:rPr>
          <w:sz w:val="20"/>
          <w:szCs w:val="20"/>
        </w:rPr>
        <w:t>ne</w:t>
      </w:r>
      <w:r>
        <w:rPr>
          <w:sz w:val="20"/>
          <w:szCs w:val="20"/>
        </w:rPr>
        <w:t xml:space="preserve"> 11, 2018 Step Room, </w:t>
      </w:r>
      <w:r w:rsidR="00E81527">
        <w:rPr>
          <w:sz w:val="20"/>
          <w:szCs w:val="20"/>
        </w:rPr>
        <w:t>5</w:t>
      </w:r>
      <w:r>
        <w:rPr>
          <w:sz w:val="20"/>
          <w:szCs w:val="20"/>
        </w:rPr>
        <w:t>:30-</w:t>
      </w:r>
      <w:r w:rsidR="00E81527">
        <w:rPr>
          <w:sz w:val="20"/>
          <w:szCs w:val="20"/>
        </w:rPr>
        <w:t>9</w:t>
      </w:r>
    </w:p>
    <w:p w14:paraId="00D1D81A" w14:textId="77777777" w:rsidR="00E426F7" w:rsidRDefault="00E426F7">
      <w:pPr>
        <w:rPr>
          <w:sz w:val="20"/>
          <w:szCs w:val="20"/>
        </w:rPr>
      </w:pPr>
    </w:p>
    <w:p w14:paraId="0D5C1173" w14:textId="77777777" w:rsidR="00E426F7" w:rsidRDefault="00BD7FA0">
      <w:pPr>
        <w:rPr>
          <w:b/>
          <w:color w:val="4A86E8"/>
          <w:sz w:val="20"/>
          <w:szCs w:val="20"/>
        </w:rPr>
      </w:pPr>
      <w:r>
        <w:rPr>
          <w:b/>
          <w:sz w:val="20"/>
          <w:szCs w:val="20"/>
        </w:rPr>
        <w:t>I.</w:t>
      </w:r>
      <w:r>
        <w:rPr>
          <w:b/>
          <w:sz w:val="20"/>
          <w:szCs w:val="20"/>
        </w:rPr>
        <w:tab/>
        <w:t xml:space="preserve">READING OF THE MISSION STATEMENT:             </w:t>
      </w:r>
    </w:p>
    <w:p w14:paraId="20161E81" w14:textId="77777777" w:rsidR="00E426F7" w:rsidRDefault="00BD7FA0">
      <w:pPr>
        <w:tabs>
          <w:tab w:val="left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>CKCS is a public education option for parents, students and teachers in the Verona Area School District where students develop strong learning skills and a broad base of knowledge through the use of proven educational materials and programs in a safe and s</w:t>
      </w:r>
      <w:r>
        <w:rPr>
          <w:sz w:val="20"/>
          <w:szCs w:val="20"/>
        </w:rPr>
        <w:t xml:space="preserve">tructured environment. </w:t>
      </w:r>
    </w:p>
    <w:p w14:paraId="0B9D02E9" w14:textId="77777777" w:rsidR="00E426F7" w:rsidRDefault="00E426F7">
      <w:pPr>
        <w:tabs>
          <w:tab w:val="left" w:pos="720"/>
        </w:tabs>
        <w:ind w:left="720"/>
        <w:rPr>
          <w:sz w:val="20"/>
          <w:szCs w:val="20"/>
        </w:rPr>
      </w:pPr>
    </w:p>
    <w:p w14:paraId="21855DC8" w14:textId="77777777" w:rsidR="00E426F7" w:rsidRDefault="00BD7FA0">
      <w:pPr>
        <w:tabs>
          <w:tab w:val="left" w:pos="90"/>
        </w:tabs>
        <w:ind w:left="90"/>
        <w:rPr>
          <w:b/>
          <w:color w:val="4A86E8"/>
          <w:sz w:val="20"/>
          <w:szCs w:val="20"/>
        </w:rPr>
      </w:pPr>
      <w:r>
        <w:rPr>
          <w:b/>
          <w:sz w:val="20"/>
          <w:szCs w:val="20"/>
        </w:rPr>
        <w:t>II.</w:t>
      </w:r>
      <w:r>
        <w:rPr>
          <w:b/>
          <w:sz w:val="20"/>
          <w:szCs w:val="20"/>
        </w:rPr>
        <w:tab/>
        <w:t>AUDIENCE</w:t>
      </w:r>
    </w:p>
    <w:p w14:paraId="146B752C" w14:textId="77777777" w:rsidR="00E426F7" w:rsidRDefault="00E426F7">
      <w:pPr>
        <w:tabs>
          <w:tab w:val="left" w:pos="90"/>
        </w:tabs>
        <w:rPr>
          <w:sz w:val="20"/>
          <w:szCs w:val="20"/>
        </w:rPr>
      </w:pPr>
    </w:p>
    <w:p w14:paraId="797ADAF5" w14:textId="77777777" w:rsidR="00E426F7" w:rsidRDefault="00BD7FA0">
      <w:pPr>
        <w:tabs>
          <w:tab w:val="left" w:pos="90"/>
        </w:tabs>
        <w:ind w:left="90"/>
        <w:rPr>
          <w:b/>
          <w:sz w:val="20"/>
          <w:szCs w:val="20"/>
        </w:rPr>
      </w:pPr>
      <w:r>
        <w:rPr>
          <w:b/>
          <w:sz w:val="20"/>
          <w:szCs w:val="20"/>
        </w:rPr>
        <w:t>III.</w:t>
      </w:r>
      <w:r>
        <w:rPr>
          <w:b/>
          <w:sz w:val="20"/>
          <w:szCs w:val="20"/>
        </w:rPr>
        <w:tab/>
        <w:t>ANNOUNCEMENTS AND BRIEF AGENDA ITEMS</w:t>
      </w:r>
    </w:p>
    <w:p w14:paraId="792ED383" w14:textId="186F209E" w:rsidR="00E426F7" w:rsidRDefault="00BD7FA0">
      <w:pPr>
        <w:numPr>
          <w:ilvl w:val="0"/>
          <w:numId w:val="5"/>
        </w:numPr>
        <w:tabs>
          <w:tab w:val="left" w:pos="90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Future Meeting dates and Parking Lot:  </w:t>
      </w:r>
      <w:r w:rsidR="00E81527">
        <w:rPr>
          <w:sz w:val="20"/>
          <w:szCs w:val="20"/>
        </w:rPr>
        <w:t>Next GC Meeting: July 9, 2018- Verona Lib</w:t>
      </w:r>
    </w:p>
    <w:p w14:paraId="70C17926" w14:textId="77777777" w:rsidR="00E426F7" w:rsidRDefault="00BD7FA0">
      <w:pPr>
        <w:numPr>
          <w:ilvl w:val="0"/>
          <w:numId w:val="5"/>
        </w:numPr>
        <w:tabs>
          <w:tab w:val="left" w:pos="90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Update from PRT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495193C0" w14:textId="139DF6E5" w:rsidR="00E426F7" w:rsidRDefault="00BD7FA0">
      <w:pPr>
        <w:numPr>
          <w:ilvl w:val="0"/>
          <w:numId w:val="5"/>
        </w:numPr>
        <w:tabs>
          <w:tab w:val="left" w:pos="90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Update from </w:t>
      </w:r>
      <w:proofErr w:type="gramStart"/>
      <w:r>
        <w:rPr>
          <w:sz w:val="20"/>
          <w:szCs w:val="20"/>
        </w:rPr>
        <w:t xml:space="preserve">PASS </w:t>
      </w:r>
      <w:r>
        <w:rPr>
          <w:sz w:val="20"/>
          <w:szCs w:val="20"/>
        </w:rPr>
        <w:t xml:space="preserve"> </w:t>
      </w:r>
      <w:r w:rsidR="00E81527">
        <w:rPr>
          <w:sz w:val="20"/>
          <w:szCs w:val="20"/>
        </w:rPr>
        <w:t>-</w:t>
      </w:r>
      <w:proofErr w:type="gramEnd"/>
      <w:r w:rsidR="00E81527">
        <w:rPr>
          <w:sz w:val="20"/>
          <w:szCs w:val="20"/>
        </w:rPr>
        <w:t xml:space="preserve"> CKCS Scholarship Recipients (Linda)</w:t>
      </w:r>
    </w:p>
    <w:p w14:paraId="599E0AC9" w14:textId="088F03C9" w:rsidR="00E426F7" w:rsidRDefault="00BD7FA0">
      <w:pPr>
        <w:numPr>
          <w:ilvl w:val="0"/>
          <w:numId w:val="5"/>
        </w:numPr>
        <w:tabs>
          <w:tab w:val="left" w:pos="90"/>
        </w:tabs>
        <w:contextualSpacing/>
        <w:rPr>
          <w:sz w:val="20"/>
          <w:szCs w:val="20"/>
        </w:rPr>
      </w:pPr>
      <w:r>
        <w:rPr>
          <w:sz w:val="20"/>
          <w:szCs w:val="20"/>
        </w:rPr>
        <w:t>Review and ap</w:t>
      </w:r>
      <w:r>
        <w:rPr>
          <w:sz w:val="20"/>
          <w:szCs w:val="20"/>
        </w:rPr>
        <w:t xml:space="preserve">proval of previous meeting minutes </w:t>
      </w:r>
      <w:r w:rsidR="00E81527">
        <w:rPr>
          <w:sz w:val="20"/>
          <w:szCs w:val="20"/>
        </w:rPr>
        <w:t>(Sara)- vote &amp; read e-vote for Hiring</w:t>
      </w:r>
    </w:p>
    <w:p w14:paraId="1F10994A" w14:textId="77777777" w:rsidR="00E426F7" w:rsidRDefault="00E426F7">
      <w:pPr>
        <w:tabs>
          <w:tab w:val="left" w:pos="90"/>
        </w:tabs>
        <w:rPr>
          <w:sz w:val="20"/>
          <w:szCs w:val="20"/>
        </w:rPr>
      </w:pPr>
    </w:p>
    <w:p w14:paraId="5AD55E4F" w14:textId="77777777" w:rsidR="00E426F7" w:rsidRDefault="00BD7FA0">
      <w:pPr>
        <w:tabs>
          <w:tab w:val="left" w:pos="90"/>
        </w:tabs>
        <w:rPr>
          <w:sz w:val="20"/>
          <w:szCs w:val="20"/>
        </w:rPr>
      </w:pPr>
      <w:r>
        <w:rPr>
          <w:b/>
          <w:sz w:val="20"/>
          <w:szCs w:val="20"/>
        </w:rPr>
        <w:t>IV.</w:t>
      </w:r>
      <w:r>
        <w:rPr>
          <w:b/>
          <w:sz w:val="20"/>
          <w:szCs w:val="20"/>
        </w:rPr>
        <w:tab/>
        <w:t>BOARD ISSUES</w:t>
      </w:r>
    </w:p>
    <w:p w14:paraId="468FDFE7" w14:textId="28216FBB" w:rsidR="00E426F7" w:rsidRDefault="00E81527">
      <w:pPr>
        <w:numPr>
          <w:ilvl w:val="0"/>
          <w:numId w:val="3"/>
        </w:numPr>
        <w:tabs>
          <w:tab w:val="left" w:pos="90"/>
        </w:tabs>
        <w:contextualSpacing/>
        <w:rPr>
          <w:sz w:val="20"/>
          <w:szCs w:val="20"/>
        </w:rPr>
      </w:pPr>
      <w:r>
        <w:rPr>
          <w:sz w:val="20"/>
          <w:szCs w:val="20"/>
        </w:rPr>
        <w:t>Budget Committee Recommendations (if ready), fee changes? Registration changes? (Laura)</w:t>
      </w:r>
    </w:p>
    <w:p w14:paraId="25C829EF" w14:textId="3C4FF89A" w:rsidR="00E81527" w:rsidRDefault="00E81527">
      <w:pPr>
        <w:numPr>
          <w:ilvl w:val="0"/>
          <w:numId w:val="3"/>
        </w:numPr>
        <w:tabs>
          <w:tab w:val="left" w:pos="90"/>
        </w:tabs>
        <w:contextualSpacing/>
        <w:rPr>
          <w:sz w:val="20"/>
          <w:szCs w:val="20"/>
        </w:rPr>
      </w:pPr>
      <w:r>
        <w:rPr>
          <w:sz w:val="20"/>
          <w:szCs w:val="20"/>
        </w:rPr>
        <w:t>Charter School Boards Handbook (</w:t>
      </w:r>
      <w:proofErr w:type="spellStart"/>
      <w:r>
        <w:rPr>
          <w:sz w:val="20"/>
          <w:szCs w:val="20"/>
        </w:rPr>
        <w:t>Annita</w:t>
      </w:r>
      <w:proofErr w:type="spellEnd"/>
      <w:r>
        <w:rPr>
          <w:sz w:val="20"/>
          <w:szCs w:val="20"/>
        </w:rPr>
        <w:t xml:space="preserve"> &amp; Joleen)</w:t>
      </w:r>
    </w:p>
    <w:p w14:paraId="6301057C" w14:textId="09C79856" w:rsidR="00E81527" w:rsidRDefault="00E81527">
      <w:pPr>
        <w:numPr>
          <w:ilvl w:val="0"/>
          <w:numId w:val="3"/>
        </w:numPr>
        <w:tabs>
          <w:tab w:val="left" w:pos="90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Hand off information, passwords, job </w:t>
      </w:r>
      <w:proofErr w:type="spellStart"/>
      <w:r>
        <w:rPr>
          <w:sz w:val="20"/>
          <w:szCs w:val="20"/>
        </w:rPr>
        <w:t>desriptions</w:t>
      </w:r>
      <w:proofErr w:type="spellEnd"/>
      <w:r>
        <w:rPr>
          <w:sz w:val="20"/>
          <w:szCs w:val="20"/>
        </w:rPr>
        <w:t xml:space="preserve"> from Mentor, Personal Introductions (All)</w:t>
      </w:r>
    </w:p>
    <w:p w14:paraId="492BDDB4" w14:textId="47F6E8DF" w:rsidR="00E81527" w:rsidRDefault="00E81527">
      <w:pPr>
        <w:numPr>
          <w:ilvl w:val="0"/>
          <w:numId w:val="3"/>
        </w:numPr>
        <w:tabs>
          <w:tab w:val="left" w:pos="90"/>
        </w:tabs>
        <w:contextualSpacing/>
        <w:rPr>
          <w:sz w:val="20"/>
          <w:szCs w:val="20"/>
        </w:rPr>
      </w:pPr>
      <w:r>
        <w:rPr>
          <w:sz w:val="20"/>
          <w:szCs w:val="20"/>
        </w:rPr>
        <w:t>Website Updates to add new member information and other documents to update? (Erin)</w:t>
      </w:r>
    </w:p>
    <w:p w14:paraId="66508F79" w14:textId="4F264900" w:rsidR="00E81527" w:rsidRDefault="00E81527">
      <w:pPr>
        <w:numPr>
          <w:ilvl w:val="0"/>
          <w:numId w:val="3"/>
        </w:numPr>
        <w:tabs>
          <w:tab w:val="left" w:pos="90"/>
        </w:tabs>
        <w:contextualSpacing/>
        <w:rPr>
          <w:sz w:val="20"/>
          <w:szCs w:val="20"/>
        </w:rPr>
      </w:pPr>
      <w:r>
        <w:rPr>
          <w:sz w:val="20"/>
          <w:szCs w:val="20"/>
        </w:rPr>
        <w:t>Schedule for 2018/19 GC Meetings and EC meetings</w:t>
      </w:r>
    </w:p>
    <w:p w14:paraId="0ACB54F4" w14:textId="29E9C922" w:rsidR="00E81527" w:rsidRDefault="00E81527">
      <w:pPr>
        <w:numPr>
          <w:ilvl w:val="0"/>
          <w:numId w:val="3"/>
        </w:numPr>
        <w:tabs>
          <w:tab w:val="left" w:pos="90"/>
        </w:tabs>
        <w:contextualSpacing/>
        <w:rPr>
          <w:sz w:val="20"/>
          <w:szCs w:val="20"/>
        </w:rPr>
      </w:pPr>
      <w:r>
        <w:rPr>
          <w:sz w:val="20"/>
          <w:szCs w:val="20"/>
        </w:rPr>
        <w:t>Summer to-do lists- Hiring needs, Exit Interviews, Facilities, Community building i.e. CKCS coffees, opportunities for new families to connect, summer school support, etc.</w:t>
      </w:r>
    </w:p>
    <w:p w14:paraId="08D5E8CF" w14:textId="412D69BA" w:rsidR="00E81527" w:rsidRDefault="00E81527">
      <w:pPr>
        <w:numPr>
          <w:ilvl w:val="0"/>
          <w:numId w:val="3"/>
        </w:numPr>
        <w:tabs>
          <w:tab w:val="left" w:pos="90"/>
        </w:tabs>
        <w:contextualSpacing/>
        <w:rPr>
          <w:sz w:val="20"/>
          <w:szCs w:val="20"/>
        </w:rPr>
      </w:pPr>
      <w:r>
        <w:rPr>
          <w:sz w:val="20"/>
          <w:szCs w:val="20"/>
        </w:rPr>
        <w:t>Funding priorities from Alignment meeting? Formal request to PRT or PASS if needed (</w:t>
      </w:r>
      <w:proofErr w:type="spellStart"/>
      <w:r>
        <w:rPr>
          <w:sz w:val="20"/>
          <w:szCs w:val="20"/>
        </w:rPr>
        <w:t>Annita</w:t>
      </w:r>
      <w:proofErr w:type="spellEnd"/>
      <w:r>
        <w:rPr>
          <w:sz w:val="20"/>
          <w:szCs w:val="20"/>
        </w:rPr>
        <w:t>)</w:t>
      </w:r>
    </w:p>
    <w:p w14:paraId="063DC935" w14:textId="13ED901D" w:rsidR="00E81527" w:rsidRDefault="00E81527">
      <w:pPr>
        <w:numPr>
          <w:ilvl w:val="0"/>
          <w:numId w:val="3"/>
        </w:numPr>
        <w:tabs>
          <w:tab w:val="left" w:pos="90"/>
        </w:tabs>
        <w:contextualSpacing/>
        <w:rPr>
          <w:sz w:val="20"/>
          <w:szCs w:val="20"/>
        </w:rPr>
      </w:pPr>
      <w:r>
        <w:rPr>
          <w:sz w:val="20"/>
          <w:szCs w:val="20"/>
        </w:rPr>
        <w:t>Annual Report due to district- when? Share with GC/Parents- when? (Rick)</w:t>
      </w:r>
    </w:p>
    <w:p w14:paraId="5245472C" w14:textId="77777777" w:rsidR="00E426F7" w:rsidRDefault="00E426F7">
      <w:pPr>
        <w:tabs>
          <w:tab w:val="left" w:pos="90"/>
        </w:tabs>
        <w:rPr>
          <w:sz w:val="20"/>
          <w:szCs w:val="20"/>
        </w:rPr>
      </w:pPr>
    </w:p>
    <w:p w14:paraId="46C857A6" w14:textId="77777777" w:rsidR="00E426F7" w:rsidRDefault="00BD7FA0">
      <w:pPr>
        <w:tabs>
          <w:tab w:val="left" w:pos="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V.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Director’s Report (Rick)</w:t>
      </w:r>
    </w:p>
    <w:p w14:paraId="0ED74E07" w14:textId="77777777" w:rsidR="00E426F7" w:rsidRDefault="00BD7FA0">
      <w:pPr>
        <w:tabs>
          <w:tab w:val="left" w:pos="9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1. Operating Status Report- from Advisory </w:t>
      </w:r>
      <w:proofErr w:type="gramStart"/>
      <w:r>
        <w:rPr>
          <w:sz w:val="20"/>
          <w:szCs w:val="20"/>
        </w:rPr>
        <w:t>committees,  Standards</w:t>
      </w:r>
      <w:proofErr w:type="gramEnd"/>
      <w:r>
        <w:rPr>
          <w:sz w:val="20"/>
          <w:szCs w:val="20"/>
        </w:rPr>
        <w:t xml:space="preserve"> Based Grading </w:t>
      </w:r>
    </w:p>
    <w:p w14:paraId="74D92A65" w14:textId="77777777" w:rsidR="00E426F7" w:rsidRDefault="00BD7FA0">
      <w:pPr>
        <w:tabs>
          <w:tab w:val="left" w:pos="9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 Operating Budget</w:t>
      </w:r>
    </w:p>
    <w:p w14:paraId="4A3C6C50" w14:textId="77777777" w:rsidR="00E426F7" w:rsidRDefault="00BD7FA0">
      <w:pPr>
        <w:tabs>
          <w:tab w:val="left" w:pos="9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3. Hiring &amp; Enrollment Updates</w:t>
      </w:r>
    </w:p>
    <w:p w14:paraId="0B140A37" w14:textId="77777777" w:rsidR="00E426F7" w:rsidRDefault="00BD7FA0">
      <w:pPr>
        <w:tabs>
          <w:tab w:val="left" w:pos="9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4. Upcoming dates</w:t>
      </w:r>
    </w:p>
    <w:p w14:paraId="7FFCF3ED" w14:textId="4803A8D9" w:rsidR="00E426F7" w:rsidRDefault="00BD7FA0">
      <w:pPr>
        <w:tabs>
          <w:tab w:val="left" w:pos="9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5. Board meeting briefs and district charter news</w:t>
      </w:r>
    </w:p>
    <w:p w14:paraId="4F715690" w14:textId="77777777" w:rsidR="00E81527" w:rsidRDefault="00E81527">
      <w:pPr>
        <w:tabs>
          <w:tab w:val="left" w:pos="90"/>
        </w:tabs>
        <w:rPr>
          <w:sz w:val="20"/>
          <w:szCs w:val="20"/>
        </w:rPr>
      </w:pPr>
    </w:p>
    <w:p w14:paraId="2626BA98" w14:textId="4A12A1F6" w:rsidR="00E426F7" w:rsidRPr="001B5635" w:rsidRDefault="00E81527">
      <w:pPr>
        <w:tabs>
          <w:tab w:val="left" w:pos="90"/>
        </w:tabs>
        <w:rPr>
          <w:b/>
          <w:sz w:val="20"/>
          <w:szCs w:val="20"/>
        </w:rPr>
      </w:pPr>
      <w:bookmarkStart w:id="1" w:name="_GoBack"/>
      <w:r w:rsidRPr="001B5635">
        <w:rPr>
          <w:b/>
          <w:sz w:val="20"/>
          <w:szCs w:val="20"/>
        </w:rPr>
        <w:t>VI.</w:t>
      </w:r>
      <w:r w:rsidRPr="001B5635">
        <w:rPr>
          <w:b/>
          <w:sz w:val="20"/>
          <w:szCs w:val="20"/>
        </w:rPr>
        <w:tab/>
        <w:t>LIASON &amp; COMMITTEE REPORTS</w:t>
      </w:r>
    </w:p>
    <w:bookmarkEnd w:id="1"/>
    <w:p w14:paraId="47DC376E" w14:textId="72652862" w:rsidR="00E81527" w:rsidRDefault="00E81527" w:rsidP="00E81527">
      <w:pPr>
        <w:pStyle w:val="ListParagraph"/>
        <w:numPr>
          <w:ilvl w:val="0"/>
          <w:numId w:val="8"/>
        </w:numPr>
        <w:tabs>
          <w:tab w:val="left" w:pos="90"/>
        </w:tabs>
        <w:rPr>
          <w:sz w:val="20"/>
          <w:szCs w:val="20"/>
        </w:rPr>
      </w:pPr>
      <w:r>
        <w:rPr>
          <w:sz w:val="20"/>
          <w:szCs w:val="20"/>
        </w:rPr>
        <w:t xml:space="preserve"> Committee updates as </w:t>
      </w:r>
      <w:proofErr w:type="spellStart"/>
      <w:r>
        <w:rPr>
          <w:sz w:val="20"/>
          <w:szCs w:val="20"/>
        </w:rPr>
        <w:t>neeed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Exeutive</w:t>
      </w:r>
      <w:proofErr w:type="spellEnd"/>
      <w:r>
        <w:rPr>
          <w:sz w:val="20"/>
          <w:szCs w:val="20"/>
        </w:rPr>
        <w:t>, Outreach, Budget, Hiring, Curriculum SS, Ad-</w:t>
      </w:r>
      <w:proofErr w:type="spellStart"/>
      <w:r>
        <w:rPr>
          <w:sz w:val="20"/>
          <w:szCs w:val="20"/>
        </w:rPr>
        <w:t>Hocs</w:t>
      </w:r>
      <w:proofErr w:type="spellEnd"/>
    </w:p>
    <w:p w14:paraId="2DCB1DBB" w14:textId="4BAC44B9" w:rsidR="00E81527" w:rsidRPr="00E81527" w:rsidRDefault="00E81527" w:rsidP="00E81527">
      <w:pPr>
        <w:pStyle w:val="ListParagraph"/>
        <w:numPr>
          <w:ilvl w:val="0"/>
          <w:numId w:val="8"/>
        </w:numPr>
        <w:tabs>
          <w:tab w:val="left" w:pos="90"/>
        </w:tabs>
        <w:rPr>
          <w:sz w:val="20"/>
          <w:szCs w:val="20"/>
        </w:rPr>
      </w:pPr>
      <w:r>
        <w:rPr>
          <w:sz w:val="20"/>
          <w:szCs w:val="20"/>
        </w:rPr>
        <w:t>K-8 Teacher Representative Updates (Tamara)</w:t>
      </w:r>
    </w:p>
    <w:p w14:paraId="02FA72E6" w14:textId="77777777" w:rsidR="00E81527" w:rsidRDefault="00E81527">
      <w:pPr>
        <w:tabs>
          <w:tab w:val="left" w:pos="90"/>
        </w:tabs>
        <w:rPr>
          <w:b/>
          <w:sz w:val="20"/>
          <w:szCs w:val="20"/>
        </w:rPr>
      </w:pPr>
    </w:p>
    <w:p w14:paraId="0E7EC7B7" w14:textId="1A9346CB" w:rsidR="00E426F7" w:rsidRDefault="00BD7FA0" w:rsidP="00E81527">
      <w:pPr>
        <w:tabs>
          <w:tab w:val="left" w:pos="90"/>
        </w:tabs>
        <w:rPr>
          <w:sz w:val="20"/>
          <w:szCs w:val="20"/>
        </w:rPr>
      </w:pPr>
      <w:r>
        <w:rPr>
          <w:b/>
          <w:sz w:val="20"/>
          <w:szCs w:val="20"/>
        </w:rPr>
        <w:t>V</w:t>
      </w:r>
      <w:r w:rsidR="00E81527">
        <w:rPr>
          <w:b/>
          <w:sz w:val="20"/>
          <w:szCs w:val="20"/>
        </w:rPr>
        <w:t>II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OLD BUSINESS</w:t>
      </w:r>
      <w:r w:rsidR="00E81527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Revisit Snack and Party Policy </w:t>
      </w:r>
    </w:p>
    <w:p w14:paraId="30C07EE3" w14:textId="77777777" w:rsidR="00E426F7" w:rsidRDefault="00E426F7">
      <w:pPr>
        <w:tabs>
          <w:tab w:val="left" w:pos="90"/>
        </w:tabs>
        <w:rPr>
          <w:sz w:val="20"/>
          <w:szCs w:val="20"/>
        </w:rPr>
      </w:pPr>
    </w:p>
    <w:p w14:paraId="56D46F27" w14:textId="1F0FA0DB" w:rsidR="00E426F7" w:rsidRDefault="00BD7FA0" w:rsidP="001B5635">
      <w:pPr>
        <w:tabs>
          <w:tab w:val="left" w:pos="90"/>
        </w:tabs>
        <w:rPr>
          <w:sz w:val="20"/>
          <w:szCs w:val="20"/>
        </w:rPr>
      </w:pPr>
      <w:r>
        <w:rPr>
          <w:b/>
          <w:sz w:val="20"/>
          <w:szCs w:val="20"/>
        </w:rPr>
        <w:t>VI</w:t>
      </w:r>
      <w:r w:rsidR="00E81527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I.</w:t>
      </w:r>
      <w:r>
        <w:rPr>
          <w:b/>
          <w:sz w:val="20"/>
          <w:szCs w:val="20"/>
        </w:rPr>
        <w:tab/>
        <w:t>NEW BUSINESS</w:t>
      </w:r>
      <w:r w:rsidR="00E81527">
        <w:rPr>
          <w:sz w:val="20"/>
          <w:szCs w:val="20"/>
        </w:rPr>
        <w:t>/</w:t>
      </w:r>
      <w:r>
        <w:rPr>
          <w:sz w:val="20"/>
          <w:szCs w:val="20"/>
        </w:rPr>
        <w:t xml:space="preserve">Future Agenda Items: Bylaws updates, </w:t>
      </w:r>
      <w:r w:rsidR="00E81527">
        <w:rPr>
          <w:sz w:val="20"/>
          <w:szCs w:val="20"/>
        </w:rPr>
        <w:t xml:space="preserve">Map/Testing results July/Aug, Handbook review on dress code, creating a handbook for GC standard practices, Standards Based Grading Committee (August) </w:t>
      </w:r>
    </w:p>
    <w:p w14:paraId="2EB91053" w14:textId="77777777" w:rsidR="00E426F7" w:rsidRDefault="00E426F7">
      <w:pPr>
        <w:tabs>
          <w:tab w:val="left" w:pos="90"/>
        </w:tabs>
        <w:rPr>
          <w:sz w:val="20"/>
          <w:szCs w:val="20"/>
        </w:rPr>
      </w:pPr>
    </w:p>
    <w:p w14:paraId="0CB3FBE0" w14:textId="6F9B9FC5" w:rsidR="00E426F7" w:rsidRDefault="001B5635">
      <w:pPr>
        <w:tabs>
          <w:tab w:val="left" w:pos="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IX</w:t>
      </w:r>
      <w:r w:rsidR="00BD7FA0">
        <w:rPr>
          <w:b/>
          <w:sz w:val="20"/>
          <w:szCs w:val="20"/>
        </w:rPr>
        <w:t>.</w:t>
      </w:r>
      <w:r w:rsidR="00BD7FA0">
        <w:rPr>
          <w:b/>
          <w:sz w:val="20"/>
          <w:szCs w:val="20"/>
        </w:rPr>
        <w:tab/>
        <w:t xml:space="preserve">ADJOURN </w:t>
      </w:r>
    </w:p>
    <w:p w14:paraId="6FD26AEF" w14:textId="77777777" w:rsidR="00E426F7" w:rsidRDefault="00E426F7">
      <w:pPr>
        <w:tabs>
          <w:tab w:val="left" w:pos="90"/>
        </w:tabs>
        <w:rPr>
          <w:b/>
          <w:sz w:val="20"/>
          <w:szCs w:val="20"/>
        </w:rPr>
      </w:pPr>
    </w:p>
    <w:sectPr w:rsidR="00E426F7">
      <w:headerReference w:type="default" r:id="rId7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3FC2E" w14:textId="77777777" w:rsidR="00BD7FA0" w:rsidRDefault="00BD7FA0">
      <w:pPr>
        <w:spacing w:line="240" w:lineRule="auto"/>
      </w:pPr>
      <w:r>
        <w:separator/>
      </w:r>
    </w:p>
  </w:endnote>
  <w:endnote w:type="continuationSeparator" w:id="0">
    <w:p w14:paraId="5860E344" w14:textId="77777777" w:rsidR="00BD7FA0" w:rsidRDefault="00BD7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266E2" w14:textId="77777777" w:rsidR="00BD7FA0" w:rsidRDefault="00BD7FA0">
      <w:pPr>
        <w:spacing w:line="240" w:lineRule="auto"/>
      </w:pPr>
      <w:r>
        <w:separator/>
      </w:r>
    </w:p>
  </w:footnote>
  <w:footnote w:type="continuationSeparator" w:id="0">
    <w:p w14:paraId="13114C92" w14:textId="77777777" w:rsidR="00BD7FA0" w:rsidRDefault="00BD7F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51E39" w14:textId="77777777" w:rsidR="00E426F7" w:rsidRDefault="00BD7FA0">
    <w:pPr>
      <w:jc w:val="center"/>
    </w:pPr>
    <w:r>
      <w:rPr>
        <w:noProof/>
      </w:rPr>
      <w:drawing>
        <wp:inline distT="114300" distB="114300" distL="114300" distR="114300" wp14:anchorId="78CC4706" wp14:editId="4FCDABC3">
          <wp:extent cx="1131277" cy="919163"/>
          <wp:effectExtent l="0" t="0" r="0" b="0"/>
          <wp:docPr id="1" name="image2.jpg" descr="CKCS Logo 201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KCS Logo 2014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1277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AC8"/>
    <w:multiLevelType w:val="multilevel"/>
    <w:tmpl w:val="B4F6B75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A5D3D04"/>
    <w:multiLevelType w:val="multilevel"/>
    <w:tmpl w:val="0FB61F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B892D2F"/>
    <w:multiLevelType w:val="multilevel"/>
    <w:tmpl w:val="593474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1A1B6D"/>
    <w:multiLevelType w:val="multilevel"/>
    <w:tmpl w:val="C16832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C95539A"/>
    <w:multiLevelType w:val="hybridMultilevel"/>
    <w:tmpl w:val="CEB231A2"/>
    <w:lvl w:ilvl="0" w:tplc="3440F0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5D67C4"/>
    <w:multiLevelType w:val="multilevel"/>
    <w:tmpl w:val="13006F4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79E73D9"/>
    <w:multiLevelType w:val="multilevel"/>
    <w:tmpl w:val="3F9A69E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EB12107"/>
    <w:multiLevelType w:val="multilevel"/>
    <w:tmpl w:val="73D66B7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6F7"/>
    <w:rsid w:val="001B5635"/>
    <w:rsid w:val="00BD7FA0"/>
    <w:rsid w:val="00E426F7"/>
    <w:rsid w:val="00E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2705"/>
  <w15:docId w15:val="{48095175-28E8-4E46-BB85-353238C9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5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Joleen Rau</dc:creator>
  <cp:lastModifiedBy>Joleen Rau</cp:lastModifiedBy>
  <cp:revision>2</cp:revision>
  <dcterms:created xsi:type="dcterms:W3CDTF">2018-07-12T02:53:00Z</dcterms:created>
  <dcterms:modified xsi:type="dcterms:W3CDTF">2018-07-12T02:53:00Z</dcterms:modified>
</cp:coreProperties>
</file>