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D983" w14:textId="43109A9C" w:rsid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TACOMA FEDERATION OF EDUCATION SUPPORT PROFESSIONALS</w:t>
      </w:r>
    </w:p>
    <w:p w14:paraId="6F0832BA" w14:textId="77777777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B327A0" w14:textId="42F1C693" w:rsidR="006C5A33" w:rsidRDefault="00A9517E" w:rsidP="006C5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GENERAL MEMBERSHIP MEETI</w:t>
      </w:r>
      <w:r w:rsidR="006C5A33">
        <w:rPr>
          <w:rFonts w:ascii="Arial" w:eastAsia="Times New Roman" w:hAnsi="Arial" w:cs="Arial"/>
          <w:b/>
          <w:bCs/>
          <w:sz w:val="24"/>
          <w:szCs w:val="24"/>
        </w:rPr>
        <w:t>NG</w:t>
      </w:r>
    </w:p>
    <w:p w14:paraId="0C2F9DB6" w14:textId="3CFF755D" w:rsidR="00A9517E" w:rsidRDefault="00B219E4" w:rsidP="006C5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January </w:t>
      </w:r>
      <w:r w:rsidR="00046725">
        <w:rPr>
          <w:rFonts w:ascii="Arial" w:eastAsia="Times New Roman" w:hAnsi="Arial" w:cs="Arial"/>
          <w:b/>
          <w:bCs/>
          <w:sz w:val="24"/>
          <w:szCs w:val="24"/>
        </w:rPr>
        <w:t>17</w:t>
      </w:r>
      <w:r w:rsidR="00B73132">
        <w:rPr>
          <w:rFonts w:ascii="Arial" w:eastAsia="Times New Roman" w:hAnsi="Arial" w:cs="Arial"/>
          <w:b/>
          <w:bCs/>
          <w:sz w:val="24"/>
          <w:szCs w:val="24"/>
        </w:rPr>
        <w:t>, 202</w:t>
      </w:r>
      <w:r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78408D9F" w14:textId="5F8612E2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358F4756" w14:textId="3CA05158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  <w:u w:val="single"/>
        </w:rPr>
        <w:t>A G E N D A</w:t>
      </w:r>
    </w:p>
    <w:p w14:paraId="209D0068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69A421" w14:textId="505BDC0E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t>Welcome</w:t>
      </w:r>
    </w:p>
    <w:p w14:paraId="0292EECE" w14:textId="77777777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6CB168" w14:textId="377E873E" w:rsidR="006E3D25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Pr="00A9517E">
        <w:rPr>
          <w:rFonts w:ascii="Arial" w:eastAsia="Times New Roman" w:hAnsi="Arial" w:cs="Arial"/>
          <w:sz w:val="24"/>
          <w:szCs w:val="24"/>
        </w:rPr>
        <w:br/>
      </w:r>
    </w:p>
    <w:p w14:paraId="2FF12D56" w14:textId="2FB57401" w:rsidR="006E3D25" w:rsidRDefault="006E3D25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Minutes of </w:t>
      </w:r>
      <w:r w:rsidR="00B219E4">
        <w:rPr>
          <w:rFonts w:ascii="Arial" w:eastAsia="Times New Roman" w:hAnsi="Arial" w:cs="Arial"/>
          <w:sz w:val="24"/>
          <w:szCs w:val="24"/>
        </w:rPr>
        <w:t>11/15</w:t>
      </w:r>
      <w:r w:rsidR="00D6742E">
        <w:rPr>
          <w:rFonts w:ascii="Arial" w:eastAsia="Times New Roman" w:hAnsi="Arial" w:cs="Arial"/>
          <w:sz w:val="24"/>
          <w:szCs w:val="24"/>
        </w:rPr>
        <w:t>/22 meeting</w:t>
      </w:r>
    </w:p>
    <w:p w14:paraId="5B5DBDB5" w14:textId="36439CE6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0875CF" w14:textId="5B1C2710" w:rsidR="00AD3781" w:rsidRDefault="00AD3781" w:rsidP="00AD3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781">
        <w:rPr>
          <w:rFonts w:ascii="Arial" w:eastAsia="Times New Roman" w:hAnsi="Arial" w:cs="Arial"/>
          <w:color w:val="222222"/>
          <w:sz w:val="24"/>
          <w:szCs w:val="24"/>
        </w:rPr>
        <w:t xml:space="preserve">President's </w:t>
      </w:r>
      <w:r w:rsidR="00511CA0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="00511CA0" w:rsidRPr="00AD3781">
        <w:rPr>
          <w:rFonts w:ascii="Arial" w:eastAsia="Times New Roman" w:hAnsi="Arial" w:cs="Arial"/>
          <w:color w:val="222222"/>
          <w:sz w:val="24"/>
          <w:szCs w:val="24"/>
        </w:rPr>
        <w:t>eport --</w:t>
      </w:r>
      <w:r w:rsidR="00B219E4">
        <w:rPr>
          <w:rFonts w:ascii="Arial" w:eastAsia="Times New Roman" w:hAnsi="Arial" w:cs="Arial"/>
          <w:color w:val="222222"/>
          <w:sz w:val="24"/>
          <w:szCs w:val="24"/>
        </w:rPr>
        <w:t xml:space="preserve"> Kathy Unruh</w:t>
      </w:r>
    </w:p>
    <w:p w14:paraId="6B02A548" w14:textId="5F8BA780" w:rsidR="00B219E4" w:rsidRDefault="00B219E4" w:rsidP="00AD3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BA5CC85" w14:textId="2B8BDFAD" w:rsidR="00B219E4" w:rsidRDefault="00B219E4" w:rsidP="00AD3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Vice President 1 Report – Kari Madden</w:t>
      </w:r>
    </w:p>
    <w:p w14:paraId="3010B5AF" w14:textId="0C16B925" w:rsidR="00B219E4" w:rsidRDefault="00B219E4" w:rsidP="00AD3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44C187" w14:textId="6AA66757" w:rsidR="00225901" w:rsidRPr="00225901" w:rsidRDefault="00B219E4" w:rsidP="00B219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Vice President 2/Membership </w:t>
      </w:r>
      <w:r w:rsidR="00511CA0">
        <w:rPr>
          <w:rFonts w:ascii="Arial" w:eastAsia="Times New Roman" w:hAnsi="Arial" w:cs="Arial"/>
          <w:color w:val="222222"/>
          <w:sz w:val="24"/>
          <w:szCs w:val="24"/>
        </w:rPr>
        <w:t xml:space="preserve">Report </w:t>
      </w:r>
      <w:r>
        <w:rPr>
          <w:rFonts w:ascii="Arial" w:eastAsia="Times New Roman" w:hAnsi="Arial" w:cs="Arial"/>
          <w:color w:val="222222"/>
          <w:sz w:val="24"/>
          <w:szCs w:val="24"/>
        </w:rPr>
        <w:t>– Anitra Wise</w:t>
      </w:r>
      <w:r w:rsidR="0022590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A8249BC" w14:textId="77777777" w:rsidR="00225901" w:rsidRPr="00A9517E" w:rsidRDefault="00225901" w:rsidP="0022590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7B8C2F" w14:textId="386BC4DD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t>Treasurer</w:t>
      </w:r>
      <w:r w:rsidR="002F5856">
        <w:rPr>
          <w:rFonts w:ascii="Arial" w:eastAsia="Times New Roman" w:hAnsi="Arial" w:cs="Arial"/>
          <w:sz w:val="24"/>
          <w:szCs w:val="24"/>
        </w:rPr>
        <w:t>’</w:t>
      </w:r>
      <w:r w:rsidRPr="00A9517E">
        <w:rPr>
          <w:rFonts w:ascii="Arial" w:eastAsia="Times New Roman" w:hAnsi="Arial" w:cs="Arial"/>
          <w:sz w:val="24"/>
          <w:szCs w:val="24"/>
        </w:rPr>
        <w:t xml:space="preserve">s </w:t>
      </w:r>
      <w:r w:rsidR="002F5856"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epor</w:t>
      </w:r>
      <w:r w:rsidR="006E3D25">
        <w:rPr>
          <w:rFonts w:ascii="Arial" w:eastAsia="Times New Roman" w:hAnsi="Arial" w:cs="Arial"/>
          <w:sz w:val="24"/>
          <w:szCs w:val="24"/>
        </w:rPr>
        <w:t>t</w:t>
      </w:r>
      <w:r w:rsidR="00D6742E">
        <w:rPr>
          <w:rFonts w:ascii="Arial" w:eastAsia="Times New Roman" w:hAnsi="Arial" w:cs="Arial"/>
          <w:sz w:val="24"/>
          <w:szCs w:val="24"/>
        </w:rPr>
        <w:t>–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Pr="00A9517E">
        <w:rPr>
          <w:rFonts w:ascii="Arial" w:eastAsia="Times New Roman" w:hAnsi="Arial" w:cs="Arial"/>
          <w:sz w:val="24"/>
          <w:szCs w:val="24"/>
        </w:rPr>
        <w:t>Laura</w:t>
      </w:r>
      <w:r w:rsidR="00D6742E">
        <w:rPr>
          <w:rFonts w:ascii="Arial" w:eastAsia="Times New Roman" w:hAnsi="Arial" w:cs="Arial"/>
          <w:sz w:val="24"/>
          <w:szCs w:val="24"/>
        </w:rPr>
        <w:t xml:space="preserve"> Robyn</w:t>
      </w:r>
    </w:p>
    <w:p w14:paraId="196C15CC" w14:textId="628CFFD6" w:rsidR="00B219E4" w:rsidRDefault="00B219E4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3F8E95" w14:textId="04F2F5C4" w:rsidR="00B219E4" w:rsidRDefault="00B219E4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Nominations and Elections</w:t>
      </w:r>
    </w:p>
    <w:p w14:paraId="6FA1581A" w14:textId="1BBDE1C5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19ECE7" w14:textId="77777777" w:rsidR="00D6742E" w:rsidRDefault="00D6742E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Old Business</w:t>
      </w:r>
    </w:p>
    <w:p w14:paraId="113CB967" w14:textId="63F6AC35" w:rsidR="00AD2E1D" w:rsidRPr="00AD2E1D" w:rsidRDefault="00D6742E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</w:t>
      </w:r>
    </w:p>
    <w:p w14:paraId="665D0121" w14:textId="77CB1FE4" w:rsid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 xml:space="preserve">Good of the </w:t>
      </w:r>
      <w:r w:rsidR="00D6742E"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AD2E1D">
        <w:rPr>
          <w:rFonts w:ascii="Arial" w:eastAsia="Times New Roman" w:hAnsi="Arial" w:cs="Arial"/>
          <w:color w:val="222222"/>
          <w:sz w:val="24"/>
          <w:szCs w:val="24"/>
        </w:rPr>
        <w:t>rder</w:t>
      </w:r>
    </w:p>
    <w:p w14:paraId="469356CD" w14:textId="1D75E2BF" w:rsidR="00B219E4" w:rsidRDefault="00B219E4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E887EEB" w14:textId="55F44788" w:rsidR="00B219E4" w:rsidRDefault="00B219E4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Next Meeting – 2/21/2023 in person</w:t>
      </w:r>
    </w:p>
    <w:p w14:paraId="1EE5F50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01470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>Adjourn</w:t>
      </w:r>
    </w:p>
    <w:p w14:paraId="3241449C" w14:textId="77777777" w:rsidR="00AD2E1D" w:rsidRDefault="00AD2E1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681F39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9517E" w:rsidRPr="00A9517E" w:rsidSect="00DA2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6E6"/>
    <w:multiLevelType w:val="hybridMultilevel"/>
    <w:tmpl w:val="4E24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CC5"/>
    <w:multiLevelType w:val="hybridMultilevel"/>
    <w:tmpl w:val="E332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5C1"/>
    <w:multiLevelType w:val="hybridMultilevel"/>
    <w:tmpl w:val="F9CE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E0C74"/>
    <w:multiLevelType w:val="hybridMultilevel"/>
    <w:tmpl w:val="C40EE73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31801E2"/>
    <w:multiLevelType w:val="hybridMultilevel"/>
    <w:tmpl w:val="C508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04020">
    <w:abstractNumId w:val="4"/>
  </w:num>
  <w:num w:numId="2" w16cid:durableId="769162965">
    <w:abstractNumId w:val="0"/>
  </w:num>
  <w:num w:numId="3" w16cid:durableId="1132215187">
    <w:abstractNumId w:val="3"/>
  </w:num>
  <w:num w:numId="4" w16cid:durableId="992490959">
    <w:abstractNumId w:val="1"/>
  </w:num>
  <w:num w:numId="5" w16cid:durableId="31742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E"/>
    <w:rsid w:val="00046725"/>
    <w:rsid w:val="000E2C57"/>
    <w:rsid w:val="00141C0D"/>
    <w:rsid w:val="00225901"/>
    <w:rsid w:val="00261B75"/>
    <w:rsid w:val="002F5856"/>
    <w:rsid w:val="0039777D"/>
    <w:rsid w:val="004B1D45"/>
    <w:rsid w:val="00511CA0"/>
    <w:rsid w:val="00554CC3"/>
    <w:rsid w:val="006C5A33"/>
    <w:rsid w:val="006E3D25"/>
    <w:rsid w:val="007A38F0"/>
    <w:rsid w:val="007C5E0A"/>
    <w:rsid w:val="00A9517E"/>
    <w:rsid w:val="00AD2E1D"/>
    <w:rsid w:val="00AD3781"/>
    <w:rsid w:val="00B219E4"/>
    <w:rsid w:val="00B73132"/>
    <w:rsid w:val="00D6742E"/>
    <w:rsid w:val="00D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8207"/>
  <w15:chartTrackingRefBased/>
  <w15:docId w15:val="{9A4AAE61-720B-4EC2-9047-A2ADECF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WALLE</dc:creator>
  <cp:keywords/>
  <dc:description/>
  <cp:lastModifiedBy>ELIZABETH WALLE</cp:lastModifiedBy>
  <cp:revision>2</cp:revision>
  <dcterms:created xsi:type="dcterms:W3CDTF">2023-01-18T00:15:00Z</dcterms:created>
  <dcterms:modified xsi:type="dcterms:W3CDTF">2023-01-18T00:15:00Z</dcterms:modified>
</cp:coreProperties>
</file>