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35" w:rsidRPr="004C6186" w:rsidRDefault="00C54835" w:rsidP="00C54835">
      <w:pPr>
        <w:spacing w:after="0" w:line="240" w:lineRule="auto"/>
        <w:jc w:val="center"/>
        <w:rPr>
          <w:b/>
        </w:rPr>
      </w:pPr>
      <w:r w:rsidRPr="004C6186">
        <w:rPr>
          <w:b/>
        </w:rPr>
        <w:t>TACOMA FEDERATION OF PARAEDUCATORS LOCAL 461</w:t>
      </w:r>
    </w:p>
    <w:p w:rsidR="004C6186" w:rsidRPr="004C6186" w:rsidRDefault="004C6186" w:rsidP="00C54835">
      <w:pPr>
        <w:spacing w:after="0" w:line="240" w:lineRule="auto"/>
        <w:jc w:val="center"/>
        <w:rPr>
          <w:b/>
        </w:rPr>
      </w:pPr>
    </w:p>
    <w:p w:rsidR="00C54835" w:rsidRDefault="00C54835" w:rsidP="00877D72">
      <w:pPr>
        <w:spacing w:after="0" w:line="240" w:lineRule="auto"/>
        <w:jc w:val="center"/>
        <w:rPr>
          <w:b/>
          <w:sz w:val="28"/>
          <w:szCs w:val="28"/>
          <w:u w:val="single"/>
        </w:rPr>
      </w:pPr>
      <w:r w:rsidRPr="00D80BEC">
        <w:rPr>
          <w:b/>
          <w:sz w:val="28"/>
          <w:szCs w:val="28"/>
          <w:u w:val="single"/>
        </w:rPr>
        <w:t>MINUTES OF MEETING OF EXECUTIVE COMMITTEE</w:t>
      </w:r>
    </w:p>
    <w:p w:rsidR="00D80BEC" w:rsidRPr="00D80BEC" w:rsidRDefault="00794550" w:rsidP="00877D72">
      <w:pPr>
        <w:spacing w:after="0" w:line="240" w:lineRule="auto"/>
        <w:jc w:val="center"/>
        <w:rPr>
          <w:b/>
          <w:sz w:val="28"/>
          <w:szCs w:val="28"/>
          <w:u w:val="single"/>
        </w:rPr>
      </w:pPr>
      <w:r>
        <w:rPr>
          <w:b/>
          <w:sz w:val="28"/>
          <w:szCs w:val="28"/>
          <w:u w:val="single"/>
        </w:rPr>
        <w:t>November 5</w:t>
      </w:r>
      <w:r w:rsidR="00A56941">
        <w:rPr>
          <w:b/>
          <w:sz w:val="28"/>
          <w:szCs w:val="28"/>
          <w:u w:val="single"/>
        </w:rPr>
        <w:t>, 2019</w:t>
      </w:r>
    </w:p>
    <w:p w:rsidR="00C54835" w:rsidRPr="004C6186" w:rsidRDefault="00C54835" w:rsidP="00C54835">
      <w:pPr>
        <w:spacing w:after="0" w:line="240" w:lineRule="auto"/>
        <w:jc w:val="center"/>
        <w:rPr>
          <w:u w:val="single"/>
        </w:rPr>
      </w:pPr>
    </w:p>
    <w:p w:rsidR="00C54835" w:rsidRPr="00D80BEC" w:rsidRDefault="005F350A" w:rsidP="00C54835">
      <w:pPr>
        <w:spacing w:after="0" w:line="240" w:lineRule="auto"/>
        <w:jc w:val="both"/>
        <w:rPr>
          <w:sz w:val="24"/>
          <w:szCs w:val="24"/>
        </w:rPr>
      </w:pPr>
      <w:r w:rsidRPr="00D80BEC">
        <w:rPr>
          <w:b/>
          <w:sz w:val="24"/>
          <w:szCs w:val="24"/>
          <w:u w:val="single"/>
        </w:rPr>
        <w:t>MEETING CALLE</w:t>
      </w:r>
      <w:r w:rsidR="00C74C6A" w:rsidRPr="00D80BEC">
        <w:rPr>
          <w:b/>
          <w:sz w:val="24"/>
          <w:szCs w:val="24"/>
          <w:u w:val="single"/>
        </w:rPr>
        <w:t>D TO ORDER</w:t>
      </w:r>
      <w:r w:rsidR="00A56941">
        <w:rPr>
          <w:b/>
          <w:sz w:val="24"/>
          <w:szCs w:val="24"/>
          <w:u w:val="single"/>
        </w:rPr>
        <w:t xml:space="preserve"> BY</w:t>
      </w:r>
      <w:r w:rsidR="00D80BEC" w:rsidRPr="00D80BEC">
        <w:rPr>
          <w:b/>
          <w:sz w:val="24"/>
          <w:szCs w:val="24"/>
          <w:u w:val="single"/>
        </w:rPr>
        <w:t xml:space="preserve"> PRESIDENT </w:t>
      </w:r>
      <w:r w:rsidR="00794550">
        <w:rPr>
          <w:b/>
          <w:sz w:val="24"/>
          <w:szCs w:val="24"/>
          <w:u w:val="single"/>
        </w:rPr>
        <w:t>GLORY TICHY at 4:59</w:t>
      </w:r>
      <w:r w:rsidR="00A56941">
        <w:rPr>
          <w:b/>
          <w:sz w:val="24"/>
          <w:szCs w:val="24"/>
          <w:u w:val="single"/>
        </w:rPr>
        <w:t xml:space="preserve"> p.m.</w:t>
      </w:r>
    </w:p>
    <w:p w:rsidR="007F6427" w:rsidRPr="00D80BEC" w:rsidRDefault="007F6427" w:rsidP="00C54835">
      <w:pPr>
        <w:spacing w:after="0" w:line="240" w:lineRule="auto"/>
        <w:jc w:val="both"/>
        <w:rPr>
          <w:b/>
          <w:sz w:val="24"/>
          <w:szCs w:val="24"/>
          <w:u w:val="single"/>
        </w:rPr>
      </w:pPr>
    </w:p>
    <w:p w:rsidR="00A1435F" w:rsidRDefault="00C54835" w:rsidP="00C54835">
      <w:pPr>
        <w:spacing w:after="0" w:line="240" w:lineRule="auto"/>
        <w:jc w:val="both"/>
        <w:rPr>
          <w:sz w:val="24"/>
          <w:szCs w:val="24"/>
        </w:rPr>
      </w:pPr>
      <w:r w:rsidRPr="00D80BEC">
        <w:rPr>
          <w:b/>
          <w:sz w:val="24"/>
          <w:szCs w:val="24"/>
          <w:u w:val="single"/>
        </w:rPr>
        <w:t>Presen</w:t>
      </w:r>
      <w:r w:rsidR="001262DD" w:rsidRPr="00D80BEC">
        <w:rPr>
          <w:b/>
          <w:sz w:val="24"/>
          <w:szCs w:val="24"/>
          <w:u w:val="single"/>
        </w:rPr>
        <w:t>t</w:t>
      </w:r>
      <w:r w:rsidR="00D80BEC" w:rsidRPr="00D80BEC">
        <w:rPr>
          <w:sz w:val="24"/>
          <w:szCs w:val="24"/>
        </w:rPr>
        <w:t xml:space="preserve">:   </w:t>
      </w:r>
      <w:r w:rsidR="00A56941">
        <w:rPr>
          <w:sz w:val="24"/>
          <w:szCs w:val="24"/>
        </w:rPr>
        <w:t xml:space="preserve">Glory Tichy, President; </w:t>
      </w:r>
      <w:r w:rsidR="00D80BEC" w:rsidRPr="00D80BEC">
        <w:rPr>
          <w:sz w:val="24"/>
          <w:szCs w:val="24"/>
        </w:rPr>
        <w:t xml:space="preserve">Kathy Unruh, Vice President; Liz Walle, Secretary; </w:t>
      </w:r>
      <w:r w:rsidR="00A1435F">
        <w:rPr>
          <w:sz w:val="24"/>
          <w:szCs w:val="24"/>
        </w:rPr>
        <w:t xml:space="preserve">Laura Robyn, Treasurer; </w:t>
      </w:r>
      <w:r w:rsidR="00D80BEC" w:rsidRPr="00D80BEC">
        <w:rPr>
          <w:sz w:val="24"/>
          <w:szCs w:val="24"/>
        </w:rPr>
        <w:t xml:space="preserve">Elizabeth Douglas, </w:t>
      </w:r>
      <w:r w:rsidR="00A1435F">
        <w:rPr>
          <w:sz w:val="24"/>
          <w:szCs w:val="24"/>
        </w:rPr>
        <w:t>Building Coordinator No. 2</w:t>
      </w:r>
      <w:r w:rsidR="00794550">
        <w:rPr>
          <w:sz w:val="24"/>
          <w:szCs w:val="24"/>
        </w:rPr>
        <w:t xml:space="preserve">; </w:t>
      </w:r>
      <w:r w:rsidR="00A1435F">
        <w:rPr>
          <w:sz w:val="24"/>
          <w:szCs w:val="24"/>
        </w:rPr>
        <w:t>Charles Steimle, Building Coordinator No. 1</w:t>
      </w:r>
      <w:r w:rsidR="00794550">
        <w:rPr>
          <w:sz w:val="24"/>
          <w:szCs w:val="24"/>
        </w:rPr>
        <w:t xml:space="preserve">. </w:t>
      </w:r>
      <w:r w:rsidR="00A1435F">
        <w:rPr>
          <w:sz w:val="24"/>
          <w:szCs w:val="24"/>
        </w:rPr>
        <w:t xml:space="preserve"> </w:t>
      </w:r>
      <w:r w:rsidR="00794550">
        <w:rPr>
          <w:sz w:val="24"/>
          <w:szCs w:val="24"/>
        </w:rPr>
        <w:t xml:space="preserve">Absent:  Janet Hubbard, Newsletter Editor </w:t>
      </w:r>
      <w:r w:rsidR="00A1435F">
        <w:rPr>
          <w:sz w:val="24"/>
          <w:szCs w:val="24"/>
        </w:rPr>
        <w:t xml:space="preserve">and Tina Isakson, Parliamentarian/Sergeant of Arms.   Also present:  Anna-Marie Magdalena, AFT WA Union </w:t>
      </w:r>
      <w:r w:rsidR="00B0506D">
        <w:rPr>
          <w:sz w:val="24"/>
          <w:szCs w:val="24"/>
        </w:rPr>
        <w:t>Organizing</w:t>
      </w:r>
      <w:r w:rsidR="00A1435F">
        <w:rPr>
          <w:sz w:val="24"/>
          <w:szCs w:val="24"/>
        </w:rPr>
        <w:t xml:space="preserve"> Representative.</w:t>
      </w:r>
    </w:p>
    <w:p w:rsidR="00794550" w:rsidRDefault="00794550" w:rsidP="00C54835">
      <w:pPr>
        <w:spacing w:after="0" w:line="240" w:lineRule="auto"/>
        <w:jc w:val="both"/>
        <w:rPr>
          <w:sz w:val="24"/>
          <w:szCs w:val="24"/>
        </w:rPr>
      </w:pPr>
    </w:p>
    <w:p w:rsidR="00794550" w:rsidRPr="00794550" w:rsidRDefault="00794550" w:rsidP="00C54835">
      <w:pPr>
        <w:spacing w:after="0" w:line="240" w:lineRule="auto"/>
        <w:jc w:val="both"/>
        <w:rPr>
          <w:sz w:val="24"/>
          <w:szCs w:val="24"/>
        </w:rPr>
      </w:pPr>
      <w:r>
        <w:rPr>
          <w:b/>
          <w:sz w:val="24"/>
          <w:szCs w:val="24"/>
          <w:u w:val="single"/>
        </w:rPr>
        <w:t>Minutes:</w:t>
      </w:r>
      <w:r>
        <w:rPr>
          <w:sz w:val="24"/>
          <w:szCs w:val="24"/>
        </w:rPr>
        <w:t xml:space="preserve">  A motion was made and seconded to approve the minutes of the October 1, 2019 Executive Committee meeting as written.  </w:t>
      </w:r>
      <w:r w:rsidRPr="00794550">
        <w:rPr>
          <w:b/>
          <w:sz w:val="24"/>
          <w:szCs w:val="24"/>
        </w:rPr>
        <w:t>Motion passed</w:t>
      </w:r>
      <w:r>
        <w:rPr>
          <w:sz w:val="24"/>
          <w:szCs w:val="24"/>
        </w:rPr>
        <w:t>.</w:t>
      </w:r>
    </w:p>
    <w:p w:rsidR="00A76D74" w:rsidRPr="00D80BEC" w:rsidRDefault="00D80BEC" w:rsidP="00C54835">
      <w:pPr>
        <w:spacing w:after="0" w:line="240" w:lineRule="auto"/>
        <w:jc w:val="both"/>
        <w:rPr>
          <w:sz w:val="24"/>
          <w:szCs w:val="24"/>
        </w:rPr>
      </w:pPr>
      <w:r w:rsidRPr="00D80BEC">
        <w:rPr>
          <w:sz w:val="24"/>
          <w:szCs w:val="24"/>
        </w:rPr>
        <w:tab/>
      </w:r>
    </w:p>
    <w:p w:rsidR="00D80BEC" w:rsidRDefault="00A1435F" w:rsidP="00C54835">
      <w:pPr>
        <w:spacing w:after="0" w:line="240" w:lineRule="auto"/>
        <w:jc w:val="both"/>
        <w:rPr>
          <w:b/>
          <w:sz w:val="24"/>
          <w:szCs w:val="24"/>
        </w:rPr>
      </w:pPr>
      <w:r w:rsidRPr="00A1435F">
        <w:rPr>
          <w:b/>
          <w:sz w:val="24"/>
          <w:szCs w:val="24"/>
          <w:u w:val="single"/>
        </w:rPr>
        <w:t>Updates</w:t>
      </w:r>
      <w:r>
        <w:rPr>
          <w:b/>
          <w:sz w:val="24"/>
          <w:szCs w:val="24"/>
        </w:rPr>
        <w:t>:</w:t>
      </w:r>
    </w:p>
    <w:p w:rsidR="00A1435F" w:rsidRDefault="00A1435F" w:rsidP="00C54835">
      <w:pPr>
        <w:spacing w:after="0" w:line="240" w:lineRule="auto"/>
        <w:jc w:val="both"/>
        <w:rPr>
          <w:b/>
          <w:sz w:val="24"/>
          <w:szCs w:val="24"/>
        </w:rPr>
      </w:pPr>
    </w:p>
    <w:p w:rsidR="00794550" w:rsidRPr="00794550" w:rsidRDefault="00794550" w:rsidP="00C50D57">
      <w:pPr>
        <w:pStyle w:val="ListParagraph"/>
        <w:numPr>
          <w:ilvl w:val="0"/>
          <w:numId w:val="11"/>
        </w:numPr>
        <w:spacing w:after="0" w:line="240" w:lineRule="auto"/>
        <w:jc w:val="both"/>
        <w:rPr>
          <w:sz w:val="24"/>
          <w:szCs w:val="24"/>
          <w:u w:val="single"/>
        </w:rPr>
      </w:pPr>
      <w:r w:rsidRPr="00794550">
        <w:rPr>
          <w:sz w:val="24"/>
          <w:szCs w:val="24"/>
          <w:u w:val="single"/>
        </w:rPr>
        <w:t>Revote</w:t>
      </w:r>
      <w:r w:rsidR="00A1435F" w:rsidRPr="00794550">
        <w:rPr>
          <w:sz w:val="24"/>
          <w:szCs w:val="24"/>
        </w:rPr>
        <w:t xml:space="preserve">.  </w:t>
      </w:r>
      <w:r>
        <w:rPr>
          <w:sz w:val="24"/>
          <w:szCs w:val="24"/>
        </w:rPr>
        <w:t>Glory reported that we have received from AFT the final results of their investigation regarding our May election.  They determined that a revote is not warranted.  Discussion:  Should we post report?  Should names be redacted?  We decided that we will report the results to the membership at the 11/18 meeting and then post on website without redactions.</w:t>
      </w:r>
    </w:p>
    <w:p w:rsidR="00794550" w:rsidRDefault="00794550" w:rsidP="00794550">
      <w:pPr>
        <w:pStyle w:val="ListParagraph"/>
        <w:spacing w:after="0" w:line="240" w:lineRule="auto"/>
        <w:jc w:val="both"/>
        <w:rPr>
          <w:sz w:val="24"/>
          <w:szCs w:val="24"/>
          <w:u w:val="single"/>
        </w:rPr>
      </w:pPr>
    </w:p>
    <w:p w:rsidR="00794550" w:rsidRPr="00794550" w:rsidRDefault="00794550" w:rsidP="00C50D57">
      <w:pPr>
        <w:pStyle w:val="ListParagraph"/>
        <w:numPr>
          <w:ilvl w:val="0"/>
          <w:numId w:val="11"/>
        </w:numPr>
        <w:spacing w:after="0" w:line="240" w:lineRule="auto"/>
        <w:jc w:val="both"/>
        <w:rPr>
          <w:sz w:val="24"/>
          <w:szCs w:val="24"/>
          <w:u w:val="single"/>
        </w:rPr>
      </w:pPr>
      <w:r>
        <w:rPr>
          <w:sz w:val="24"/>
          <w:szCs w:val="24"/>
          <w:u w:val="single"/>
        </w:rPr>
        <w:t>Flyers for Bulletin Boards</w:t>
      </w:r>
      <w:r>
        <w:rPr>
          <w:sz w:val="24"/>
          <w:szCs w:val="24"/>
        </w:rPr>
        <w:t>.  Gl</w:t>
      </w:r>
      <w:r w:rsidR="008F28BE">
        <w:rPr>
          <w:sz w:val="24"/>
          <w:szCs w:val="24"/>
        </w:rPr>
        <w:t>ory asked Liz to create two flye</w:t>
      </w:r>
      <w:r>
        <w:rPr>
          <w:sz w:val="24"/>
          <w:szCs w:val="24"/>
        </w:rPr>
        <w:t>rs for the bulletin</w:t>
      </w:r>
      <w:r w:rsidR="008F28BE">
        <w:rPr>
          <w:sz w:val="24"/>
          <w:szCs w:val="24"/>
        </w:rPr>
        <w:t xml:space="preserve"> boards at each school.  One fly</w:t>
      </w:r>
      <w:r>
        <w:rPr>
          <w:sz w:val="24"/>
          <w:szCs w:val="24"/>
        </w:rPr>
        <w:t>er will have information for members, one geared toward substitutes.  Liz made notes of all Glo</w:t>
      </w:r>
      <w:r w:rsidR="008F28BE">
        <w:rPr>
          <w:sz w:val="24"/>
          <w:szCs w:val="24"/>
        </w:rPr>
        <w:t>ry would like to see on the flye</w:t>
      </w:r>
      <w:r>
        <w:rPr>
          <w:sz w:val="24"/>
          <w:szCs w:val="24"/>
        </w:rPr>
        <w:t>rs and will begin creating them very soon.</w:t>
      </w:r>
    </w:p>
    <w:p w:rsidR="00794550" w:rsidRPr="00794550" w:rsidRDefault="00794550" w:rsidP="00794550">
      <w:pPr>
        <w:pStyle w:val="ListParagraph"/>
        <w:rPr>
          <w:sz w:val="24"/>
          <w:szCs w:val="24"/>
          <w:u w:val="single"/>
        </w:rPr>
      </w:pPr>
    </w:p>
    <w:p w:rsidR="00794550" w:rsidRPr="00794550" w:rsidRDefault="00794550" w:rsidP="00C50D57">
      <w:pPr>
        <w:pStyle w:val="ListParagraph"/>
        <w:numPr>
          <w:ilvl w:val="0"/>
          <w:numId w:val="11"/>
        </w:numPr>
        <w:spacing w:after="0" w:line="240" w:lineRule="auto"/>
        <w:jc w:val="both"/>
        <w:rPr>
          <w:sz w:val="24"/>
          <w:szCs w:val="24"/>
          <w:u w:val="single"/>
        </w:rPr>
      </w:pPr>
      <w:r>
        <w:rPr>
          <w:sz w:val="24"/>
          <w:szCs w:val="24"/>
          <w:u w:val="single"/>
        </w:rPr>
        <w:t>DHH Update</w:t>
      </w:r>
      <w:r>
        <w:rPr>
          <w:sz w:val="24"/>
          <w:szCs w:val="24"/>
        </w:rPr>
        <w:t>.  (DHH = Deaf/Hard of Hearing).   Sign language interpreters have been booked for all g</w:t>
      </w:r>
      <w:r w:rsidR="008F28BE">
        <w:rPr>
          <w:sz w:val="24"/>
          <w:szCs w:val="24"/>
        </w:rPr>
        <w:t>eneral meetings.  A</w:t>
      </w:r>
      <w:r>
        <w:rPr>
          <w:sz w:val="24"/>
          <w:szCs w:val="24"/>
        </w:rPr>
        <w:t xml:space="preserve"> meeting </w:t>
      </w:r>
      <w:r w:rsidR="008F28BE">
        <w:rPr>
          <w:sz w:val="24"/>
          <w:szCs w:val="24"/>
        </w:rPr>
        <w:t xml:space="preserve">is scheduled </w:t>
      </w:r>
      <w:r>
        <w:rPr>
          <w:sz w:val="24"/>
          <w:szCs w:val="24"/>
        </w:rPr>
        <w:t>with the DHH paras on November 7</w:t>
      </w:r>
      <w:r w:rsidRPr="00794550">
        <w:rPr>
          <w:sz w:val="24"/>
          <w:szCs w:val="24"/>
          <w:vertAlign w:val="superscript"/>
        </w:rPr>
        <w:t>th</w:t>
      </w:r>
      <w:r>
        <w:rPr>
          <w:sz w:val="24"/>
          <w:szCs w:val="24"/>
        </w:rPr>
        <w:t xml:space="preserve"> at 5:30 to bring them up-to-date on union activities.</w:t>
      </w:r>
    </w:p>
    <w:p w:rsidR="00794550" w:rsidRPr="00794550" w:rsidRDefault="00794550" w:rsidP="00794550">
      <w:pPr>
        <w:pStyle w:val="ListParagraph"/>
        <w:rPr>
          <w:sz w:val="24"/>
          <w:szCs w:val="24"/>
          <w:u w:val="single"/>
        </w:rPr>
      </w:pPr>
    </w:p>
    <w:p w:rsidR="00794550" w:rsidRPr="00794550" w:rsidRDefault="00794550" w:rsidP="00C50D57">
      <w:pPr>
        <w:pStyle w:val="ListParagraph"/>
        <w:numPr>
          <w:ilvl w:val="0"/>
          <w:numId w:val="11"/>
        </w:numPr>
        <w:spacing w:after="0" w:line="240" w:lineRule="auto"/>
        <w:jc w:val="both"/>
        <w:rPr>
          <w:sz w:val="24"/>
          <w:szCs w:val="24"/>
          <w:u w:val="single"/>
        </w:rPr>
      </w:pPr>
      <w:r>
        <w:rPr>
          <w:sz w:val="24"/>
          <w:szCs w:val="24"/>
          <w:u w:val="single"/>
        </w:rPr>
        <w:t>Aligning Computers</w:t>
      </w:r>
      <w:r>
        <w:rPr>
          <w:sz w:val="24"/>
          <w:szCs w:val="24"/>
        </w:rPr>
        <w:t>.  Kathy purchased a new computer</w:t>
      </w:r>
      <w:r w:rsidR="00091A3B">
        <w:rPr>
          <w:sz w:val="24"/>
          <w:szCs w:val="24"/>
        </w:rPr>
        <w:t xml:space="preserve"> for TFP</w:t>
      </w:r>
      <w:r>
        <w:rPr>
          <w:sz w:val="24"/>
          <w:szCs w:val="24"/>
        </w:rPr>
        <w:t xml:space="preserve">.  </w:t>
      </w:r>
      <w:r w:rsidR="008F28BE">
        <w:rPr>
          <w:sz w:val="24"/>
          <w:szCs w:val="24"/>
        </w:rPr>
        <w:t xml:space="preserve">An outside party </w:t>
      </w:r>
      <w:r>
        <w:rPr>
          <w:sz w:val="24"/>
          <w:szCs w:val="24"/>
        </w:rPr>
        <w:t>will help remove information from old computer and make sure the two computers are set up properly.  Glory and Liz will work together to set a date for this computer work to happen.</w:t>
      </w:r>
    </w:p>
    <w:p w:rsidR="00794550" w:rsidRPr="00794550" w:rsidRDefault="00794550" w:rsidP="00794550">
      <w:pPr>
        <w:pStyle w:val="ListParagraph"/>
        <w:rPr>
          <w:sz w:val="24"/>
          <w:szCs w:val="24"/>
          <w:u w:val="single"/>
        </w:rPr>
      </w:pPr>
    </w:p>
    <w:p w:rsidR="00794550" w:rsidRPr="006A1A10" w:rsidRDefault="00794550" w:rsidP="00C50D57">
      <w:pPr>
        <w:pStyle w:val="ListParagraph"/>
        <w:numPr>
          <w:ilvl w:val="0"/>
          <w:numId w:val="11"/>
        </w:numPr>
        <w:spacing w:after="0" w:line="240" w:lineRule="auto"/>
        <w:jc w:val="both"/>
        <w:rPr>
          <w:sz w:val="24"/>
          <w:szCs w:val="24"/>
          <w:u w:val="single"/>
        </w:rPr>
      </w:pPr>
      <w:r>
        <w:rPr>
          <w:sz w:val="24"/>
          <w:szCs w:val="24"/>
          <w:u w:val="single"/>
        </w:rPr>
        <w:t>Job Descriptions</w:t>
      </w:r>
      <w:r>
        <w:rPr>
          <w:sz w:val="24"/>
          <w:szCs w:val="24"/>
        </w:rPr>
        <w:t xml:space="preserve">.  The District has been providing (at our request) job descriptions (38 or more?).  They have been coming in a few at a time.  </w:t>
      </w:r>
      <w:r w:rsidR="006A1A10">
        <w:rPr>
          <w:sz w:val="24"/>
          <w:szCs w:val="24"/>
        </w:rPr>
        <w:t xml:space="preserve"> We need to make a place to store these together on the computer and a hard copy notebook in the office.  Information needs to be given to building reps to answer questions which may arise.</w:t>
      </w:r>
    </w:p>
    <w:p w:rsidR="006A1A10" w:rsidRPr="006A1A10" w:rsidRDefault="006A1A10" w:rsidP="006A1A10">
      <w:pPr>
        <w:pStyle w:val="ListParagraph"/>
        <w:rPr>
          <w:sz w:val="24"/>
          <w:szCs w:val="24"/>
          <w:u w:val="single"/>
        </w:rPr>
      </w:pPr>
    </w:p>
    <w:p w:rsidR="006A1A10" w:rsidRPr="000C607A" w:rsidRDefault="006A1A10" w:rsidP="00C50D57">
      <w:pPr>
        <w:pStyle w:val="ListParagraph"/>
        <w:numPr>
          <w:ilvl w:val="0"/>
          <w:numId w:val="11"/>
        </w:numPr>
        <w:spacing w:after="0" w:line="240" w:lineRule="auto"/>
        <w:jc w:val="both"/>
        <w:rPr>
          <w:sz w:val="24"/>
          <w:szCs w:val="24"/>
          <w:u w:val="single"/>
        </w:rPr>
      </w:pPr>
      <w:r>
        <w:rPr>
          <w:sz w:val="24"/>
          <w:szCs w:val="24"/>
          <w:u w:val="single"/>
        </w:rPr>
        <w:t>Labor Management.</w:t>
      </w:r>
      <w:r>
        <w:rPr>
          <w:sz w:val="24"/>
          <w:szCs w:val="24"/>
        </w:rPr>
        <w:t xml:space="preserve">  Glory reported on the Labor Management meeting last week.  “Very good meeting.”  </w:t>
      </w:r>
      <w:r w:rsidR="000C607A">
        <w:rPr>
          <w:sz w:val="24"/>
          <w:szCs w:val="24"/>
        </w:rPr>
        <w:t>Working on creating an MOU for paras displaced during the school year.  District also wants to create a new MOU for paras potentially displaced at end of this school year.   We discussed the “extra work for extra pay” v. longer hours for some paras doing crossin</w:t>
      </w:r>
      <w:r w:rsidR="00944EFF">
        <w:rPr>
          <w:sz w:val="24"/>
          <w:szCs w:val="24"/>
        </w:rPr>
        <w:t>g guard and other duties.  Anna-</w:t>
      </w:r>
      <w:r w:rsidR="000C607A">
        <w:rPr>
          <w:sz w:val="24"/>
          <w:szCs w:val="24"/>
        </w:rPr>
        <w:t>Marie explained that this is a contract violation and that a grievance should be filed.</w:t>
      </w:r>
    </w:p>
    <w:p w:rsidR="000C607A" w:rsidRPr="000C607A" w:rsidRDefault="000C607A" w:rsidP="000C607A">
      <w:pPr>
        <w:pStyle w:val="ListParagraph"/>
        <w:rPr>
          <w:sz w:val="24"/>
          <w:szCs w:val="24"/>
          <w:u w:val="single"/>
        </w:rPr>
      </w:pPr>
    </w:p>
    <w:p w:rsidR="000C607A" w:rsidRPr="000C607A" w:rsidRDefault="000C607A" w:rsidP="00C50D57">
      <w:pPr>
        <w:pStyle w:val="ListParagraph"/>
        <w:numPr>
          <w:ilvl w:val="0"/>
          <w:numId w:val="11"/>
        </w:numPr>
        <w:spacing w:after="0" w:line="240" w:lineRule="auto"/>
        <w:jc w:val="both"/>
        <w:rPr>
          <w:sz w:val="24"/>
          <w:szCs w:val="24"/>
          <w:u w:val="single"/>
        </w:rPr>
      </w:pPr>
      <w:r>
        <w:rPr>
          <w:sz w:val="24"/>
          <w:szCs w:val="24"/>
          <w:u w:val="single"/>
        </w:rPr>
        <w:lastRenderedPageBreak/>
        <w:t>Classified Council.</w:t>
      </w:r>
      <w:r>
        <w:rPr>
          <w:sz w:val="24"/>
          <w:szCs w:val="24"/>
        </w:rPr>
        <w:t xml:space="preserve">  Kathy and Liz attended the meeting of the AFT WA Classified Council last week.  Glory corresponded with Barb Randall-Saleh, Diane Hollstrom, Maria Haynes and Debbie Scott thanking them for representing TFP on the Classified Council in the past and advising that new</w:t>
      </w:r>
      <w:r w:rsidR="008F28BE">
        <w:rPr>
          <w:sz w:val="24"/>
          <w:szCs w:val="24"/>
        </w:rPr>
        <w:t xml:space="preserve"> delegates would be appointed.  We need to decide who those delegates will be.  Barb and Diane will remain on the Council </w:t>
      </w:r>
      <w:bookmarkStart w:id="0" w:name="_GoBack"/>
      <w:r w:rsidR="008F28BE">
        <w:rPr>
          <w:sz w:val="24"/>
          <w:szCs w:val="24"/>
        </w:rPr>
        <w:t>per their roles with AFT WA, but will not represent TFP.</w:t>
      </w:r>
    </w:p>
    <w:bookmarkEnd w:id="0"/>
    <w:p w:rsidR="00566C4A" w:rsidRDefault="00566C4A" w:rsidP="00C54835">
      <w:pPr>
        <w:spacing w:after="0" w:line="240" w:lineRule="auto"/>
        <w:jc w:val="both"/>
        <w:rPr>
          <w:b/>
          <w:sz w:val="24"/>
          <w:szCs w:val="24"/>
        </w:rPr>
      </w:pPr>
    </w:p>
    <w:p w:rsidR="00AB4BB0" w:rsidRDefault="00566C4A" w:rsidP="00C54835">
      <w:pPr>
        <w:spacing w:after="0" w:line="240" w:lineRule="auto"/>
        <w:jc w:val="both"/>
        <w:rPr>
          <w:sz w:val="24"/>
          <w:szCs w:val="24"/>
        </w:rPr>
      </w:pPr>
      <w:r>
        <w:rPr>
          <w:b/>
          <w:sz w:val="24"/>
          <w:szCs w:val="24"/>
          <w:u w:val="single"/>
        </w:rPr>
        <w:t>990’s Filing</w:t>
      </w:r>
      <w:r>
        <w:rPr>
          <w:b/>
          <w:sz w:val="24"/>
          <w:szCs w:val="24"/>
        </w:rPr>
        <w:t xml:space="preserve">:  </w:t>
      </w:r>
      <w:r>
        <w:rPr>
          <w:sz w:val="24"/>
          <w:szCs w:val="24"/>
        </w:rPr>
        <w:t>We have not received a response f</w:t>
      </w:r>
      <w:r w:rsidR="00944EFF">
        <w:rPr>
          <w:sz w:val="24"/>
          <w:szCs w:val="24"/>
        </w:rPr>
        <w:t>rom Kristina Brigman</w:t>
      </w:r>
      <w:r w:rsidR="008F28BE">
        <w:rPr>
          <w:sz w:val="24"/>
          <w:szCs w:val="24"/>
        </w:rPr>
        <w:t xml:space="preserve"> (former president Barb’s daughter)</w:t>
      </w:r>
      <w:r w:rsidR="00944EFF">
        <w:rPr>
          <w:sz w:val="24"/>
          <w:szCs w:val="24"/>
        </w:rPr>
        <w:t>, although sh</w:t>
      </w:r>
      <w:r>
        <w:rPr>
          <w:sz w:val="24"/>
          <w:szCs w:val="24"/>
        </w:rPr>
        <w:t xml:space="preserve">e received our letter </w:t>
      </w:r>
      <w:r w:rsidR="00944EFF">
        <w:rPr>
          <w:sz w:val="24"/>
          <w:szCs w:val="24"/>
        </w:rPr>
        <w:t xml:space="preserve">via certified mail </w:t>
      </w:r>
      <w:r>
        <w:rPr>
          <w:sz w:val="24"/>
          <w:szCs w:val="24"/>
        </w:rPr>
        <w:t xml:space="preserve">on </w:t>
      </w:r>
      <w:r w:rsidR="00AB4BB0">
        <w:rPr>
          <w:sz w:val="24"/>
          <w:szCs w:val="24"/>
        </w:rPr>
        <w:t>10/18/19.  Laura suggests that we hire a new accountant to review what was done or not done by our former accountant or bookkeeper.  Laura will contact former president Barb Randall-Saleh to see if she will provide more information on the whereabouts of the 990’s and financial information.</w:t>
      </w:r>
    </w:p>
    <w:p w:rsidR="00AB4BB0" w:rsidRDefault="00AB4BB0" w:rsidP="00C54835">
      <w:pPr>
        <w:spacing w:after="0" w:line="240" w:lineRule="auto"/>
        <w:jc w:val="both"/>
        <w:rPr>
          <w:sz w:val="24"/>
          <w:szCs w:val="24"/>
        </w:rPr>
      </w:pPr>
    </w:p>
    <w:p w:rsidR="00566C4A" w:rsidRDefault="00AB4BB0" w:rsidP="00C54835">
      <w:pPr>
        <w:spacing w:after="0" w:line="240" w:lineRule="auto"/>
        <w:jc w:val="both"/>
        <w:rPr>
          <w:sz w:val="24"/>
          <w:szCs w:val="24"/>
        </w:rPr>
      </w:pPr>
      <w:r w:rsidRPr="00AB4BB0">
        <w:rPr>
          <w:b/>
          <w:sz w:val="24"/>
          <w:szCs w:val="24"/>
          <w:u w:val="single"/>
        </w:rPr>
        <w:t>Dues Increase Rollout</w:t>
      </w:r>
      <w:r>
        <w:rPr>
          <w:b/>
          <w:sz w:val="24"/>
          <w:szCs w:val="24"/>
        </w:rPr>
        <w:t xml:space="preserve">:  </w:t>
      </w:r>
      <w:r>
        <w:rPr>
          <w:sz w:val="24"/>
          <w:szCs w:val="24"/>
        </w:rPr>
        <w:t>We discussed the need for an advisory vote of the membership regarding how to handle the necessary dues increase.  Laura reminded us the difference between the dues discrepancy with AFT WA (for which we have an agreement) and AFT National.  We decided to do three things before the next board meeting (1) Meet with Karen Strickland of AFT WA to discuss the issue (Laura and Glory); (2) Contact AFT National to discuss (Laura); and (3) Get membership data (Kathy).</w:t>
      </w:r>
    </w:p>
    <w:p w:rsidR="00AB4BB0" w:rsidRDefault="00AB4BB0" w:rsidP="00C54835">
      <w:pPr>
        <w:spacing w:after="0" w:line="240" w:lineRule="auto"/>
        <w:jc w:val="both"/>
        <w:rPr>
          <w:sz w:val="24"/>
          <w:szCs w:val="24"/>
        </w:rPr>
      </w:pPr>
    </w:p>
    <w:p w:rsidR="00AB4BB0" w:rsidRDefault="00AB4BB0" w:rsidP="00C54835">
      <w:pPr>
        <w:spacing w:after="0" w:line="240" w:lineRule="auto"/>
        <w:jc w:val="both"/>
        <w:rPr>
          <w:sz w:val="24"/>
          <w:szCs w:val="24"/>
        </w:rPr>
      </w:pPr>
      <w:r>
        <w:rPr>
          <w:b/>
          <w:sz w:val="24"/>
          <w:szCs w:val="24"/>
          <w:u w:val="single"/>
        </w:rPr>
        <w:t>Website Talk</w:t>
      </w:r>
      <w:r>
        <w:rPr>
          <w:sz w:val="24"/>
          <w:szCs w:val="24"/>
        </w:rPr>
        <w:t>:  Glory wants to include more information on front page of website.  Liz would be happy to post anything she is provided.  Liz also reminded Glory, Kathy and Laura that they have spaces to write reports on the web</w:t>
      </w:r>
      <w:r w:rsidR="001305F6">
        <w:rPr>
          <w:sz w:val="24"/>
          <w:szCs w:val="24"/>
        </w:rPr>
        <w:t>site which have remained empty.</w:t>
      </w:r>
    </w:p>
    <w:p w:rsidR="001305F6" w:rsidRDefault="001305F6" w:rsidP="00C54835">
      <w:pPr>
        <w:spacing w:after="0" w:line="240" w:lineRule="auto"/>
        <w:jc w:val="both"/>
        <w:rPr>
          <w:sz w:val="24"/>
          <w:szCs w:val="24"/>
        </w:rPr>
      </w:pPr>
    </w:p>
    <w:p w:rsidR="00AB4BB0" w:rsidRDefault="00AB4BB0" w:rsidP="00C54835">
      <w:pPr>
        <w:spacing w:after="0" w:line="240" w:lineRule="auto"/>
        <w:jc w:val="both"/>
        <w:rPr>
          <w:sz w:val="24"/>
          <w:szCs w:val="24"/>
        </w:rPr>
      </w:pPr>
      <w:r>
        <w:rPr>
          <w:b/>
          <w:sz w:val="24"/>
          <w:szCs w:val="24"/>
          <w:u w:val="single"/>
        </w:rPr>
        <w:t>PCCLC Delegate Procedure</w:t>
      </w:r>
      <w:r w:rsidR="001305F6">
        <w:rPr>
          <w:b/>
          <w:sz w:val="24"/>
          <w:szCs w:val="24"/>
        </w:rPr>
        <w:t xml:space="preserve">:   </w:t>
      </w:r>
      <w:r w:rsidR="001305F6">
        <w:rPr>
          <w:sz w:val="24"/>
          <w:szCs w:val="24"/>
        </w:rPr>
        <w:t>We need to appoint 2 or 3 delegates to the Pierce County Central Labor Council.  Janet will remain one of the delegates.   We will interview potential delegates.</w:t>
      </w:r>
    </w:p>
    <w:p w:rsidR="001305F6" w:rsidRDefault="001305F6" w:rsidP="00C54835">
      <w:pPr>
        <w:spacing w:after="0" w:line="240" w:lineRule="auto"/>
        <w:jc w:val="both"/>
        <w:rPr>
          <w:sz w:val="24"/>
          <w:szCs w:val="24"/>
        </w:rPr>
      </w:pPr>
    </w:p>
    <w:p w:rsidR="001305F6" w:rsidRDefault="001305F6" w:rsidP="00C54835">
      <w:pPr>
        <w:spacing w:after="0" w:line="240" w:lineRule="auto"/>
        <w:jc w:val="both"/>
        <w:rPr>
          <w:sz w:val="24"/>
          <w:szCs w:val="24"/>
        </w:rPr>
      </w:pPr>
      <w:r w:rsidRPr="001305F6">
        <w:rPr>
          <w:b/>
          <w:sz w:val="24"/>
          <w:szCs w:val="24"/>
          <w:u w:val="single"/>
        </w:rPr>
        <w:t>Membership</w:t>
      </w:r>
      <w:r>
        <w:rPr>
          <w:b/>
          <w:sz w:val="24"/>
          <w:szCs w:val="24"/>
          <w:u w:val="single"/>
        </w:rPr>
        <w:t>:</w:t>
      </w:r>
      <w:r>
        <w:rPr>
          <w:b/>
          <w:sz w:val="24"/>
          <w:szCs w:val="24"/>
        </w:rPr>
        <w:t xml:space="preserve">  </w:t>
      </w:r>
      <w:r w:rsidR="00944EFF">
        <w:rPr>
          <w:sz w:val="24"/>
          <w:szCs w:val="24"/>
        </w:rPr>
        <w:t>Anna-</w:t>
      </w:r>
      <w:r>
        <w:rPr>
          <w:sz w:val="24"/>
          <w:szCs w:val="24"/>
        </w:rPr>
        <w:t xml:space="preserve">Marie provided the membership data broken down by schools and discussed the need for a blitz at some of the schools.  Mann Elementary is in need of a </w:t>
      </w:r>
      <w:r w:rsidR="00944EFF">
        <w:rPr>
          <w:sz w:val="24"/>
          <w:szCs w:val="24"/>
        </w:rPr>
        <w:t xml:space="preserve">new </w:t>
      </w:r>
      <w:r>
        <w:rPr>
          <w:sz w:val="24"/>
          <w:szCs w:val="24"/>
        </w:rPr>
        <w:t xml:space="preserve">building rep.  There will be a Membership Committee meeting on 11/21 at 5:00 p.m.  Building Reps will be invited.  This is not a Building Rep orientation as previously reported.  </w:t>
      </w:r>
    </w:p>
    <w:p w:rsidR="001305F6" w:rsidRDefault="001305F6" w:rsidP="00C54835">
      <w:pPr>
        <w:spacing w:after="0" w:line="240" w:lineRule="auto"/>
        <w:jc w:val="both"/>
        <w:rPr>
          <w:sz w:val="24"/>
          <w:szCs w:val="24"/>
        </w:rPr>
      </w:pPr>
    </w:p>
    <w:p w:rsidR="001305F6" w:rsidRDefault="001305F6" w:rsidP="00C54835">
      <w:pPr>
        <w:spacing w:after="0" w:line="240" w:lineRule="auto"/>
        <w:jc w:val="both"/>
        <w:rPr>
          <w:sz w:val="24"/>
          <w:szCs w:val="24"/>
        </w:rPr>
      </w:pPr>
      <w:r>
        <w:rPr>
          <w:b/>
          <w:sz w:val="24"/>
          <w:szCs w:val="24"/>
          <w:u w:val="single"/>
        </w:rPr>
        <w:t>Other:</w:t>
      </w:r>
      <w:r>
        <w:rPr>
          <w:sz w:val="24"/>
          <w:szCs w:val="24"/>
        </w:rPr>
        <w:t xml:space="preserve">  </w:t>
      </w:r>
    </w:p>
    <w:p w:rsidR="001305F6" w:rsidRDefault="001305F6" w:rsidP="00C54835">
      <w:pPr>
        <w:spacing w:after="0" w:line="240" w:lineRule="auto"/>
        <w:jc w:val="both"/>
        <w:rPr>
          <w:sz w:val="24"/>
          <w:szCs w:val="24"/>
        </w:rPr>
      </w:pPr>
    </w:p>
    <w:p w:rsidR="001305F6" w:rsidRPr="001305F6" w:rsidRDefault="00091A3B" w:rsidP="001305F6">
      <w:pPr>
        <w:pStyle w:val="ListParagraph"/>
        <w:numPr>
          <w:ilvl w:val="0"/>
          <w:numId w:val="12"/>
        </w:numPr>
        <w:spacing w:after="0" w:line="240" w:lineRule="auto"/>
        <w:jc w:val="both"/>
        <w:rPr>
          <w:sz w:val="24"/>
          <w:szCs w:val="24"/>
        </w:rPr>
      </w:pPr>
      <w:r>
        <w:rPr>
          <w:sz w:val="24"/>
          <w:szCs w:val="24"/>
        </w:rPr>
        <w:t>We need to form a Nominati</w:t>
      </w:r>
      <w:r w:rsidRPr="001305F6">
        <w:rPr>
          <w:sz w:val="24"/>
          <w:szCs w:val="24"/>
        </w:rPr>
        <w:t>ons</w:t>
      </w:r>
      <w:r w:rsidR="001305F6" w:rsidRPr="001305F6">
        <w:rPr>
          <w:sz w:val="24"/>
          <w:szCs w:val="24"/>
        </w:rPr>
        <w:t xml:space="preserve"> and Elections Committee ASAP.  They should help oversee the </w:t>
      </w:r>
      <w:r w:rsidRPr="001305F6">
        <w:rPr>
          <w:sz w:val="24"/>
          <w:szCs w:val="24"/>
        </w:rPr>
        <w:t>advisory</w:t>
      </w:r>
      <w:r w:rsidR="001305F6" w:rsidRPr="001305F6">
        <w:rPr>
          <w:sz w:val="24"/>
          <w:szCs w:val="24"/>
        </w:rPr>
        <w:t xml:space="preserve"> vote regarding the dues increase in addition to board member elections.</w:t>
      </w:r>
    </w:p>
    <w:p w:rsidR="001305F6" w:rsidRDefault="001305F6" w:rsidP="00C54835">
      <w:pPr>
        <w:spacing w:after="0" w:line="240" w:lineRule="auto"/>
        <w:jc w:val="both"/>
        <w:rPr>
          <w:sz w:val="24"/>
          <w:szCs w:val="24"/>
        </w:rPr>
      </w:pPr>
    </w:p>
    <w:p w:rsidR="00566C4A" w:rsidRPr="001305F6" w:rsidRDefault="001305F6" w:rsidP="001305F6">
      <w:pPr>
        <w:pStyle w:val="ListParagraph"/>
        <w:numPr>
          <w:ilvl w:val="0"/>
          <w:numId w:val="12"/>
        </w:numPr>
        <w:spacing w:after="0" w:line="240" w:lineRule="auto"/>
        <w:jc w:val="both"/>
        <w:rPr>
          <w:sz w:val="24"/>
          <w:szCs w:val="24"/>
        </w:rPr>
      </w:pPr>
      <w:r w:rsidRPr="001305F6">
        <w:rPr>
          <w:sz w:val="24"/>
          <w:szCs w:val="24"/>
        </w:rPr>
        <w:t>Glory reported on some positive outcomes she’s had recently for members with workplace issues.</w:t>
      </w:r>
    </w:p>
    <w:p w:rsidR="001305F6" w:rsidRPr="001305F6" w:rsidRDefault="001305F6" w:rsidP="00C54835">
      <w:pPr>
        <w:spacing w:after="0" w:line="240" w:lineRule="auto"/>
        <w:jc w:val="both"/>
        <w:rPr>
          <w:sz w:val="24"/>
          <w:szCs w:val="24"/>
        </w:rPr>
      </w:pPr>
    </w:p>
    <w:p w:rsidR="00582203" w:rsidRPr="00D80BEC" w:rsidRDefault="00582203" w:rsidP="00C54835">
      <w:pPr>
        <w:spacing w:after="0" w:line="240" w:lineRule="auto"/>
        <w:jc w:val="both"/>
        <w:rPr>
          <w:b/>
          <w:sz w:val="24"/>
          <w:szCs w:val="24"/>
        </w:rPr>
      </w:pPr>
      <w:r w:rsidRPr="00D80BEC">
        <w:rPr>
          <w:b/>
          <w:sz w:val="24"/>
          <w:szCs w:val="24"/>
        </w:rPr>
        <w:t xml:space="preserve">MEETING </w:t>
      </w:r>
      <w:r w:rsidR="005F350A" w:rsidRPr="00D80BEC">
        <w:rPr>
          <w:b/>
          <w:sz w:val="24"/>
          <w:szCs w:val="24"/>
        </w:rPr>
        <w:t>ADOURNED at</w:t>
      </w:r>
      <w:r w:rsidR="008F28BE">
        <w:rPr>
          <w:b/>
          <w:sz w:val="24"/>
          <w:szCs w:val="24"/>
        </w:rPr>
        <w:t xml:space="preserve"> 7:30 </w:t>
      </w:r>
      <w:r w:rsidRPr="00D80BEC">
        <w:rPr>
          <w:b/>
          <w:sz w:val="24"/>
          <w:szCs w:val="24"/>
        </w:rPr>
        <w:t>p.m.</w:t>
      </w:r>
    </w:p>
    <w:p w:rsidR="002F6F3D" w:rsidRDefault="00572CEF" w:rsidP="00C54835">
      <w:pPr>
        <w:spacing w:after="0" w:line="240" w:lineRule="auto"/>
        <w:jc w:val="both"/>
        <w:rPr>
          <w:sz w:val="24"/>
          <w:szCs w:val="24"/>
        </w:rPr>
      </w:pPr>
      <w:r w:rsidRPr="00D80BEC">
        <w:rPr>
          <w:b/>
          <w:sz w:val="24"/>
          <w:szCs w:val="24"/>
        </w:rPr>
        <w:tab/>
      </w:r>
      <w:r w:rsidRPr="00D80BEC">
        <w:rPr>
          <w:b/>
          <w:sz w:val="24"/>
          <w:szCs w:val="24"/>
        </w:rPr>
        <w:tab/>
      </w:r>
      <w:r w:rsidRPr="00D80BEC">
        <w:rPr>
          <w:b/>
          <w:sz w:val="24"/>
          <w:szCs w:val="24"/>
        </w:rPr>
        <w:tab/>
      </w:r>
      <w:r w:rsidRPr="00D80BEC">
        <w:rPr>
          <w:b/>
          <w:sz w:val="24"/>
          <w:szCs w:val="24"/>
        </w:rPr>
        <w:tab/>
      </w:r>
      <w:r w:rsidRPr="00D80BEC">
        <w:rPr>
          <w:b/>
          <w:sz w:val="24"/>
          <w:szCs w:val="24"/>
        </w:rPr>
        <w:tab/>
      </w:r>
      <w:r w:rsidRPr="00D80BEC">
        <w:rPr>
          <w:b/>
          <w:sz w:val="24"/>
          <w:szCs w:val="24"/>
        </w:rPr>
        <w:tab/>
      </w:r>
      <w:r w:rsidRPr="00D80BEC">
        <w:rPr>
          <w:sz w:val="24"/>
          <w:szCs w:val="24"/>
        </w:rPr>
        <w:t>Respectfully Submitted,</w:t>
      </w:r>
    </w:p>
    <w:p w:rsidR="00880DEC" w:rsidRPr="00D80BEC" w:rsidRDefault="00880DEC" w:rsidP="00C54835">
      <w:pPr>
        <w:spacing w:after="0" w:line="240" w:lineRule="auto"/>
        <w:jc w:val="both"/>
        <w:rPr>
          <w:sz w:val="24"/>
          <w:szCs w:val="24"/>
        </w:rPr>
      </w:pPr>
    </w:p>
    <w:p w:rsidR="004C6186" w:rsidRPr="00D80BEC" w:rsidRDefault="004C6186" w:rsidP="00C54835">
      <w:pPr>
        <w:spacing w:after="0" w:line="240" w:lineRule="auto"/>
        <w:jc w:val="both"/>
        <w:rPr>
          <w:sz w:val="24"/>
          <w:szCs w:val="24"/>
        </w:rPr>
      </w:pPr>
    </w:p>
    <w:p w:rsidR="00C54835" w:rsidRPr="00D80BEC" w:rsidRDefault="00572CEF" w:rsidP="00C54835">
      <w:pPr>
        <w:spacing w:after="0" w:line="240" w:lineRule="auto"/>
        <w:jc w:val="both"/>
        <w:rPr>
          <w:sz w:val="24"/>
          <w:szCs w:val="24"/>
        </w:rPr>
      </w:pPr>
      <w:r w:rsidRPr="00D80BEC">
        <w:rPr>
          <w:sz w:val="24"/>
          <w:szCs w:val="24"/>
        </w:rPr>
        <w:tab/>
      </w:r>
      <w:r w:rsidRPr="00D80BEC">
        <w:rPr>
          <w:sz w:val="24"/>
          <w:szCs w:val="24"/>
        </w:rPr>
        <w:tab/>
      </w:r>
      <w:r w:rsidRPr="00D80BEC">
        <w:rPr>
          <w:sz w:val="24"/>
          <w:szCs w:val="24"/>
        </w:rPr>
        <w:tab/>
      </w:r>
      <w:r w:rsidRPr="00D80BEC">
        <w:rPr>
          <w:sz w:val="24"/>
          <w:szCs w:val="24"/>
        </w:rPr>
        <w:tab/>
      </w:r>
      <w:r w:rsidRPr="00D80BEC">
        <w:rPr>
          <w:sz w:val="24"/>
          <w:szCs w:val="24"/>
        </w:rPr>
        <w:tab/>
      </w:r>
      <w:r w:rsidRPr="00D80BEC">
        <w:rPr>
          <w:sz w:val="24"/>
          <w:szCs w:val="24"/>
        </w:rPr>
        <w:tab/>
        <w:t>Elizabeth Walle, Secretary</w:t>
      </w:r>
    </w:p>
    <w:sectPr w:rsidR="00C54835" w:rsidRPr="00D80BEC" w:rsidSect="00B0506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E6" w:rsidRDefault="008F4EE6" w:rsidP="0067773B">
      <w:pPr>
        <w:spacing w:after="0" w:line="240" w:lineRule="auto"/>
      </w:pPr>
      <w:r>
        <w:separator/>
      </w:r>
    </w:p>
  </w:endnote>
  <w:endnote w:type="continuationSeparator" w:id="0">
    <w:p w:rsidR="008F4EE6" w:rsidRDefault="008F4EE6" w:rsidP="0067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E6" w:rsidRDefault="008F4EE6" w:rsidP="0067773B">
      <w:pPr>
        <w:spacing w:after="0" w:line="240" w:lineRule="auto"/>
      </w:pPr>
      <w:r>
        <w:separator/>
      </w:r>
    </w:p>
  </w:footnote>
  <w:footnote w:type="continuationSeparator" w:id="0">
    <w:p w:rsidR="008F4EE6" w:rsidRDefault="008F4EE6" w:rsidP="0067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553084"/>
      <w:docPartObj>
        <w:docPartGallery w:val="Watermarks"/>
        <w:docPartUnique/>
      </w:docPartObj>
    </w:sdtPr>
    <w:sdtEndPr/>
    <w:sdtContent>
      <w:p w:rsidR="0067773B" w:rsidRDefault="008F4E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3B" w:rsidRDefault="00677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62E"/>
    <w:multiLevelType w:val="hybridMultilevel"/>
    <w:tmpl w:val="B464DCF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15:restartNumberingAfterBreak="0">
    <w:nsid w:val="075E63E1"/>
    <w:multiLevelType w:val="hybridMultilevel"/>
    <w:tmpl w:val="D9C6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B1B19"/>
    <w:multiLevelType w:val="hybridMultilevel"/>
    <w:tmpl w:val="9796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416C6"/>
    <w:multiLevelType w:val="hybridMultilevel"/>
    <w:tmpl w:val="A3C8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D1E85"/>
    <w:multiLevelType w:val="hybridMultilevel"/>
    <w:tmpl w:val="3C4A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8240F"/>
    <w:multiLevelType w:val="hybridMultilevel"/>
    <w:tmpl w:val="BC96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1470F"/>
    <w:multiLevelType w:val="hybridMultilevel"/>
    <w:tmpl w:val="8BD8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B2219"/>
    <w:multiLevelType w:val="hybridMultilevel"/>
    <w:tmpl w:val="C568B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743AE0"/>
    <w:multiLevelType w:val="hybridMultilevel"/>
    <w:tmpl w:val="D738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374D6"/>
    <w:multiLevelType w:val="hybridMultilevel"/>
    <w:tmpl w:val="0BB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E1765"/>
    <w:multiLevelType w:val="hybridMultilevel"/>
    <w:tmpl w:val="3212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E337E"/>
    <w:multiLevelType w:val="hybridMultilevel"/>
    <w:tmpl w:val="9D8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11"/>
  </w:num>
  <w:num w:numId="6">
    <w:abstractNumId w:val="2"/>
  </w:num>
  <w:num w:numId="7">
    <w:abstractNumId w:val="10"/>
  </w:num>
  <w:num w:numId="8">
    <w:abstractNumId w:val="0"/>
  </w:num>
  <w:num w:numId="9">
    <w:abstractNumId w:val="5"/>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35"/>
    <w:rsid w:val="00091A3B"/>
    <w:rsid w:val="000C607A"/>
    <w:rsid w:val="001262DD"/>
    <w:rsid w:val="001305F6"/>
    <w:rsid w:val="0016690E"/>
    <w:rsid w:val="001A0228"/>
    <w:rsid w:val="001B0482"/>
    <w:rsid w:val="001C7212"/>
    <w:rsid w:val="001D570B"/>
    <w:rsid w:val="001E194C"/>
    <w:rsid w:val="00206B68"/>
    <w:rsid w:val="00221750"/>
    <w:rsid w:val="00232DC6"/>
    <w:rsid w:val="00243AC6"/>
    <w:rsid w:val="002615BF"/>
    <w:rsid w:val="002809D6"/>
    <w:rsid w:val="002A7A1D"/>
    <w:rsid w:val="002F6F3D"/>
    <w:rsid w:val="003E7CF2"/>
    <w:rsid w:val="004872FB"/>
    <w:rsid w:val="004C6186"/>
    <w:rsid w:val="004F612B"/>
    <w:rsid w:val="00565D1C"/>
    <w:rsid w:val="00566C4A"/>
    <w:rsid w:val="00572CEF"/>
    <w:rsid w:val="00582203"/>
    <w:rsid w:val="005F350A"/>
    <w:rsid w:val="00607B36"/>
    <w:rsid w:val="006139F9"/>
    <w:rsid w:val="006212F7"/>
    <w:rsid w:val="0065793F"/>
    <w:rsid w:val="0067773B"/>
    <w:rsid w:val="006A1A10"/>
    <w:rsid w:val="006A4FC3"/>
    <w:rsid w:val="006B1E31"/>
    <w:rsid w:val="006D4ED8"/>
    <w:rsid w:val="006F6251"/>
    <w:rsid w:val="00766A62"/>
    <w:rsid w:val="00794550"/>
    <w:rsid w:val="007D54CD"/>
    <w:rsid w:val="007F6427"/>
    <w:rsid w:val="008302DF"/>
    <w:rsid w:val="00877D72"/>
    <w:rsid w:val="00880DEC"/>
    <w:rsid w:val="008A1E95"/>
    <w:rsid w:val="008A352E"/>
    <w:rsid w:val="008F0313"/>
    <w:rsid w:val="008F28BE"/>
    <w:rsid w:val="008F4EE6"/>
    <w:rsid w:val="00944EFF"/>
    <w:rsid w:val="00A1435F"/>
    <w:rsid w:val="00A35FB1"/>
    <w:rsid w:val="00A56941"/>
    <w:rsid w:val="00A76D74"/>
    <w:rsid w:val="00AB40C7"/>
    <w:rsid w:val="00AB4BB0"/>
    <w:rsid w:val="00AC3C0B"/>
    <w:rsid w:val="00B0506D"/>
    <w:rsid w:val="00B1052C"/>
    <w:rsid w:val="00BB3D2F"/>
    <w:rsid w:val="00C037BC"/>
    <w:rsid w:val="00C205E8"/>
    <w:rsid w:val="00C41476"/>
    <w:rsid w:val="00C508DF"/>
    <w:rsid w:val="00C54835"/>
    <w:rsid w:val="00C5645A"/>
    <w:rsid w:val="00C74C6A"/>
    <w:rsid w:val="00D305AE"/>
    <w:rsid w:val="00D80BEC"/>
    <w:rsid w:val="00DD1EA7"/>
    <w:rsid w:val="00EB003B"/>
    <w:rsid w:val="00EB7828"/>
    <w:rsid w:val="00EC272B"/>
    <w:rsid w:val="00F16CBD"/>
    <w:rsid w:val="00F34053"/>
    <w:rsid w:val="00F74ACA"/>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DCCE60"/>
  <w15:chartTrackingRefBased/>
  <w15:docId w15:val="{E1CDD30A-DF48-4C8E-9725-C7EF7B16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35"/>
    <w:pPr>
      <w:ind w:left="720"/>
      <w:contextualSpacing/>
    </w:pPr>
  </w:style>
  <w:style w:type="paragraph" w:styleId="BalloonText">
    <w:name w:val="Balloon Text"/>
    <w:basedOn w:val="Normal"/>
    <w:link w:val="BalloonTextChar"/>
    <w:uiPriority w:val="99"/>
    <w:semiHidden/>
    <w:unhideWhenUsed/>
    <w:rsid w:val="00572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CEF"/>
    <w:rPr>
      <w:rFonts w:ascii="Segoe UI" w:hAnsi="Segoe UI" w:cs="Segoe UI"/>
      <w:sz w:val="18"/>
      <w:szCs w:val="18"/>
    </w:rPr>
  </w:style>
  <w:style w:type="paragraph" w:styleId="Header">
    <w:name w:val="header"/>
    <w:basedOn w:val="Normal"/>
    <w:link w:val="HeaderChar"/>
    <w:uiPriority w:val="99"/>
    <w:unhideWhenUsed/>
    <w:rsid w:val="00677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73B"/>
  </w:style>
  <w:style w:type="paragraph" w:styleId="Footer">
    <w:name w:val="footer"/>
    <w:basedOn w:val="Normal"/>
    <w:link w:val="FooterChar"/>
    <w:uiPriority w:val="99"/>
    <w:unhideWhenUsed/>
    <w:rsid w:val="00677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41AE7-927A-42FC-996F-295DAE73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Jerry &amp; Liz Walle</cp:lastModifiedBy>
  <cp:revision>3</cp:revision>
  <cp:lastPrinted>2019-11-11T02:15:00Z</cp:lastPrinted>
  <dcterms:created xsi:type="dcterms:W3CDTF">2019-11-11T01:28:00Z</dcterms:created>
  <dcterms:modified xsi:type="dcterms:W3CDTF">2019-11-11T02:15:00Z</dcterms:modified>
</cp:coreProperties>
</file>