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F60C5" w14:textId="58ABB4CE" w:rsidR="00394D10" w:rsidRPr="00394D10" w:rsidRDefault="00394D10" w:rsidP="00124891">
      <w:pPr>
        <w:jc w:val="center"/>
        <w:rPr>
          <w:b/>
          <w:sz w:val="48"/>
          <w:szCs w:val="48"/>
        </w:rPr>
      </w:pPr>
      <w:r w:rsidRPr="00394D10">
        <w:rPr>
          <w:b/>
          <w:sz w:val="48"/>
          <w:szCs w:val="48"/>
        </w:rPr>
        <w:t>Rhinecliff</w:t>
      </w:r>
      <w:r w:rsidR="00124891">
        <w:rPr>
          <w:b/>
          <w:sz w:val="48"/>
          <w:szCs w:val="48"/>
        </w:rPr>
        <w:t xml:space="preserve"> Volunteer</w:t>
      </w:r>
      <w:r w:rsidRPr="00394D10">
        <w:rPr>
          <w:b/>
          <w:sz w:val="48"/>
          <w:szCs w:val="48"/>
        </w:rPr>
        <w:t xml:space="preserve"> Fire </w:t>
      </w:r>
      <w:r w:rsidR="004C7F57" w:rsidRPr="00394D10">
        <w:rPr>
          <w:b/>
          <w:sz w:val="48"/>
          <w:szCs w:val="48"/>
        </w:rPr>
        <w:t>Department</w:t>
      </w:r>
    </w:p>
    <w:p w14:paraId="1DD02230" w14:textId="254C5330" w:rsidR="004C7F57" w:rsidRPr="00394D10" w:rsidRDefault="004C7F57" w:rsidP="00124891">
      <w:pPr>
        <w:jc w:val="center"/>
        <w:rPr>
          <w:b/>
          <w:sz w:val="48"/>
          <w:szCs w:val="48"/>
        </w:rPr>
      </w:pPr>
      <w:r w:rsidRPr="00394D10">
        <w:rPr>
          <w:b/>
          <w:sz w:val="48"/>
          <w:szCs w:val="48"/>
        </w:rPr>
        <w:t xml:space="preserve">Junior </w:t>
      </w:r>
      <w:r w:rsidR="00124891">
        <w:rPr>
          <w:b/>
          <w:sz w:val="48"/>
          <w:szCs w:val="48"/>
        </w:rPr>
        <w:t>Member</w:t>
      </w:r>
      <w:r w:rsidRPr="00394D10">
        <w:rPr>
          <w:b/>
          <w:sz w:val="48"/>
          <w:szCs w:val="48"/>
        </w:rPr>
        <w:t xml:space="preserve"> </w:t>
      </w:r>
      <w:r w:rsidR="00124891">
        <w:rPr>
          <w:b/>
          <w:sz w:val="48"/>
          <w:szCs w:val="48"/>
        </w:rPr>
        <w:t>P</w:t>
      </w:r>
      <w:r w:rsidRPr="00394D10">
        <w:rPr>
          <w:b/>
          <w:sz w:val="48"/>
          <w:szCs w:val="48"/>
        </w:rPr>
        <w:t>rogram</w:t>
      </w:r>
    </w:p>
    <w:p w14:paraId="54BC3CE4" w14:textId="77777777" w:rsidR="004C7F57" w:rsidRPr="00394D10" w:rsidRDefault="004C7F57" w:rsidP="00124891">
      <w:pPr>
        <w:spacing w:line="240" w:lineRule="auto"/>
        <w:rPr>
          <w:b/>
        </w:rPr>
      </w:pPr>
    </w:p>
    <w:p w14:paraId="5478CC2C" w14:textId="77777777" w:rsidR="004C7F57" w:rsidRDefault="004C7F57" w:rsidP="00124891">
      <w:pPr>
        <w:spacing w:line="240" w:lineRule="auto"/>
      </w:pPr>
    </w:p>
    <w:p w14:paraId="08D2D0B3" w14:textId="52D153D8" w:rsidR="004C7F57" w:rsidRDefault="004C7F57" w:rsidP="00124891">
      <w:pPr>
        <w:spacing w:line="240" w:lineRule="auto"/>
      </w:pPr>
      <w:r>
        <w:t xml:space="preserve">The Junior </w:t>
      </w:r>
      <w:r w:rsidR="00124891">
        <w:t>Member</w:t>
      </w:r>
      <w:r>
        <w:t xml:space="preserve"> Program will provide participants with the opportunity to learn</w:t>
      </w:r>
      <w:r w:rsidR="00124891">
        <w:t xml:space="preserve"> a</w:t>
      </w:r>
      <w:r>
        <w:t>bout the operation</w:t>
      </w:r>
      <w:r w:rsidR="00124891">
        <w:t>s</w:t>
      </w:r>
      <w:r>
        <w:t xml:space="preserve"> </w:t>
      </w:r>
      <w:r w:rsidR="00124891">
        <w:t>within our</w:t>
      </w:r>
      <w:r>
        <w:t xml:space="preserve"> fire company.</w:t>
      </w:r>
      <w:r w:rsidR="00124891">
        <w:t xml:space="preserve"> However, applicants and junior members must be aware of the following:</w:t>
      </w:r>
    </w:p>
    <w:p w14:paraId="11B508EE" w14:textId="10F58871" w:rsidR="004C7F57" w:rsidRDefault="004C7F57" w:rsidP="00124891">
      <w:pPr>
        <w:spacing w:line="240" w:lineRule="auto"/>
      </w:pPr>
      <w:r w:rsidRPr="00124891">
        <w:rPr>
          <w:b/>
          <w:bCs/>
        </w:rPr>
        <w:t>1.</w:t>
      </w:r>
      <w:r>
        <w:t xml:space="preserve"> The minimum age for participation is </w:t>
      </w:r>
      <w:r w:rsidR="00124891">
        <w:t>16 and</w:t>
      </w:r>
      <w:r>
        <w:t xml:space="preserve"> shall go up to the age of 18. On the</w:t>
      </w:r>
      <w:r w:rsidR="00124891">
        <w:t xml:space="preserve"> </w:t>
      </w:r>
      <w:r>
        <w:t>Junior Member’s</w:t>
      </w:r>
      <w:r w:rsidR="00124891">
        <w:t xml:space="preserve"> </w:t>
      </w:r>
      <w:r>
        <w:t>18th birthday the Junior Firefighter will automatically become a full</w:t>
      </w:r>
      <w:r w:rsidR="00124891">
        <w:t xml:space="preserve"> m</w:t>
      </w:r>
      <w:r>
        <w:t>ember.</w:t>
      </w:r>
    </w:p>
    <w:p w14:paraId="22C2559B" w14:textId="266F0A30" w:rsidR="004C7F57" w:rsidRDefault="004C7F57" w:rsidP="00124891">
      <w:pPr>
        <w:spacing w:line="240" w:lineRule="auto"/>
      </w:pPr>
      <w:r w:rsidRPr="00124891">
        <w:rPr>
          <w:b/>
          <w:bCs/>
        </w:rPr>
        <w:t>2.</w:t>
      </w:r>
      <w:r>
        <w:t xml:space="preserve"> The candidate shall, complete a standard fire company membership application,</w:t>
      </w:r>
      <w:r w:rsidR="00124891">
        <w:t xml:space="preserve"> read,</w:t>
      </w:r>
      <w:r>
        <w:t xml:space="preserve"> and follow this Junior </w:t>
      </w:r>
      <w:r w:rsidR="00124891">
        <w:t>Member</w:t>
      </w:r>
      <w:r>
        <w:t xml:space="preserve"> Program . The candidate shall also have</w:t>
      </w:r>
      <w:r w:rsidR="00124891">
        <w:t xml:space="preserve"> p</w:t>
      </w:r>
      <w:r>
        <w:t>arental or guardian permission to participate. The parent or guardian shall sign this</w:t>
      </w:r>
      <w:r w:rsidR="00124891">
        <w:t xml:space="preserve"> j</w:t>
      </w:r>
      <w:r>
        <w:t>unior Firefighter Program form giving permission for participation and the candidate</w:t>
      </w:r>
      <w:r w:rsidR="00124891">
        <w:t xml:space="preserve"> s</w:t>
      </w:r>
      <w:r>
        <w:t>hall also sign and submit it with the regular application for membership.</w:t>
      </w:r>
    </w:p>
    <w:p w14:paraId="145AEE08" w14:textId="77777777" w:rsidR="004C7F57" w:rsidRDefault="004C7F57" w:rsidP="00124891">
      <w:pPr>
        <w:spacing w:line="240" w:lineRule="auto"/>
      </w:pPr>
      <w:r w:rsidRPr="00124891">
        <w:rPr>
          <w:b/>
          <w:bCs/>
        </w:rPr>
        <w:t>3</w:t>
      </w:r>
      <w:r>
        <w:t>. Junior Members need not live in the Rhinecliff Fire District.</w:t>
      </w:r>
    </w:p>
    <w:p w14:paraId="294E9069" w14:textId="28E5AA94" w:rsidR="004C7F57" w:rsidRPr="004C7F57" w:rsidRDefault="004C7F57" w:rsidP="00124891">
      <w:pPr>
        <w:spacing w:line="240" w:lineRule="auto"/>
        <w:rPr>
          <w:b/>
        </w:rPr>
      </w:pPr>
      <w:r w:rsidRPr="00124891">
        <w:rPr>
          <w:b/>
          <w:bCs/>
        </w:rPr>
        <w:t>4</w:t>
      </w:r>
      <w:r>
        <w:t>. The membership of a Junior Member shall continue until the member’s 18th birthday</w:t>
      </w:r>
      <w:r w:rsidR="00124891">
        <w:t xml:space="preserve"> u</w:t>
      </w:r>
      <w:r>
        <w:t>nless the parent or guardian of the Junior Member terminates the membership. If a</w:t>
      </w:r>
      <w:r w:rsidR="00124891">
        <w:t xml:space="preserve"> p</w:t>
      </w:r>
      <w:r>
        <w:t xml:space="preserve">arent or guardian terminates the participation of the Junior </w:t>
      </w:r>
      <w:r w:rsidR="00124891">
        <w:t>Member,</w:t>
      </w:r>
      <w:r>
        <w:t xml:space="preserve"> then the</w:t>
      </w:r>
      <w:r w:rsidR="00124891">
        <w:t>ir m</w:t>
      </w:r>
      <w:r>
        <w:t xml:space="preserve">embership shall immediately end. </w:t>
      </w:r>
      <w:r w:rsidRPr="004C7F57">
        <w:rPr>
          <w:b/>
        </w:rPr>
        <w:t>(Fire Dept. Regular</w:t>
      </w:r>
      <w:r>
        <w:rPr>
          <w:b/>
        </w:rPr>
        <w:t xml:space="preserve"> </w:t>
      </w:r>
      <w:r w:rsidR="00FF1580">
        <w:rPr>
          <w:b/>
        </w:rPr>
        <w:t xml:space="preserve">Member </w:t>
      </w:r>
      <w:r w:rsidR="00FF1580" w:rsidRPr="004C7F57">
        <w:rPr>
          <w:b/>
        </w:rPr>
        <w:t>probation</w:t>
      </w:r>
      <w:r w:rsidRPr="004C7F57">
        <w:rPr>
          <w:b/>
        </w:rPr>
        <w:t xml:space="preserve"> period will be waived if approved by the chief officers following successful completion of the program) </w:t>
      </w:r>
    </w:p>
    <w:p w14:paraId="0E872AB1" w14:textId="7BFB7E03" w:rsidR="004C7F57" w:rsidRDefault="004C7F57" w:rsidP="00124891">
      <w:pPr>
        <w:spacing w:line="240" w:lineRule="auto"/>
      </w:pPr>
      <w:r w:rsidRPr="00124891">
        <w:rPr>
          <w:b/>
          <w:bCs/>
        </w:rPr>
        <w:t>5</w:t>
      </w:r>
      <w:r>
        <w:t>. This program shall be periodically reviewed to remain current with any applicable</w:t>
      </w:r>
      <w:r w:rsidR="00124891">
        <w:t xml:space="preserve"> r</w:t>
      </w:r>
      <w:r>
        <w:t>ules or laws. This program shall also be approved by the board of fire commissioners.</w:t>
      </w:r>
    </w:p>
    <w:p w14:paraId="22D13787" w14:textId="30C57335" w:rsidR="004C7F57" w:rsidRDefault="004C7F57" w:rsidP="00124891">
      <w:pPr>
        <w:spacing w:line="240" w:lineRule="auto"/>
      </w:pPr>
      <w:r w:rsidRPr="00124891">
        <w:rPr>
          <w:b/>
          <w:bCs/>
        </w:rPr>
        <w:t>6</w:t>
      </w:r>
      <w:r>
        <w:t>. All activities of Junior Members in this program shall be approved in advance by the</w:t>
      </w:r>
      <w:r w:rsidR="00124891">
        <w:t xml:space="preserve"> </w:t>
      </w:r>
      <w:r>
        <w:t xml:space="preserve">Fire chief or his designee. </w:t>
      </w:r>
      <w:r w:rsidRPr="004C7F57">
        <w:rPr>
          <w:b/>
        </w:rPr>
        <w:t>No activities may include emergency duties in connection</w:t>
      </w:r>
      <w:r w:rsidR="00124891">
        <w:t xml:space="preserve"> w</w:t>
      </w:r>
      <w:r w:rsidRPr="004C7F57">
        <w:rPr>
          <w:b/>
        </w:rPr>
        <w:t>ith fire company operations or other hazardous activity</w:t>
      </w:r>
      <w:r w:rsidR="00124891">
        <w:t>:</w:t>
      </w:r>
    </w:p>
    <w:p w14:paraId="30F96615" w14:textId="3932EDCC" w:rsidR="000773A4" w:rsidRPr="00124891" w:rsidRDefault="00FF1580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 xml:space="preserve">Junior firefighters can respond to emergency calls for service </w:t>
      </w:r>
    </w:p>
    <w:p w14:paraId="6ACDF32A" w14:textId="398AB7AE" w:rsidR="00FF1580" w:rsidRPr="007641B5" w:rsidRDefault="00FF1580" w:rsidP="00124891">
      <w:pPr>
        <w:pStyle w:val="ListParagraph"/>
        <w:numPr>
          <w:ilvl w:val="0"/>
          <w:numId w:val="1"/>
        </w:numPr>
        <w:spacing w:line="240" w:lineRule="auto"/>
        <w:rPr>
          <w:b/>
          <w:color w:val="C00000"/>
        </w:rPr>
      </w:pPr>
      <w:r w:rsidRPr="007641B5">
        <w:rPr>
          <w:b/>
          <w:color w:val="C00000"/>
        </w:rPr>
        <w:t xml:space="preserve">Junior Firefighters will not be authorized to use any </w:t>
      </w:r>
      <w:r w:rsidR="00124891">
        <w:rPr>
          <w:b/>
          <w:color w:val="C00000"/>
        </w:rPr>
        <w:t>emergency</w:t>
      </w:r>
      <w:r w:rsidRPr="007641B5">
        <w:rPr>
          <w:b/>
          <w:color w:val="C00000"/>
        </w:rPr>
        <w:t xml:space="preserve"> lights (Blue light</w:t>
      </w:r>
      <w:r w:rsidR="000773A4" w:rsidRPr="007641B5">
        <w:rPr>
          <w:b/>
          <w:color w:val="C00000"/>
        </w:rPr>
        <w:t>s</w:t>
      </w:r>
      <w:r w:rsidRPr="007641B5">
        <w:rPr>
          <w:b/>
          <w:color w:val="C00000"/>
        </w:rPr>
        <w:t xml:space="preserve">) when responding to Emergency scenes or to the fire station any time </w:t>
      </w:r>
      <w:r w:rsidR="000773A4" w:rsidRPr="007641B5">
        <w:rPr>
          <w:b/>
          <w:color w:val="C00000"/>
        </w:rPr>
        <w:t xml:space="preserve">for calls for service </w:t>
      </w:r>
    </w:p>
    <w:p w14:paraId="79F693A8" w14:textId="77777777" w:rsidR="00FF1580" w:rsidRPr="007641B5" w:rsidRDefault="00FF1580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>Junior firefighters are not authorized to us</w:t>
      </w:r>
      <w:r w:rsidR="000300D5" w:rsidRPr="007641B5">
        <w:rPr>
          <w:color w:val="C00000"/>
        </w:rPr>
        <w:t>e any type of power equipment which</w:t>
      </w:r>
      <w:r w:rsidRPr="007641B5">
        <w:rPr>
          <w:color w:val="C00000"/>
        </w:rPr>
        <w:t xml:space="preserve"> includes, Jaws of Life, saws, drills, generators, leaf blowers, portable air bags and any other type of equipment that uses any type of gas or electrical power source. </w:t>
      </w:r>
    </w:p>
    <w:p w14:paraId="038B888C" w14:textId="77777777" w:rsidR="000300D5" w:rsidRPr="007641B5" w:rsidRDefault="00FF1580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>Junior</w:t>
      </w:r>
      <w:r w:rsidR="000300D5" w:rsidRPr="007641B5">
        <w:rPr>
          <w:color w:val="C00000"/>
        </w:rPr>
        <w:t xml:space="preserve"> firefighters are</w:t>
      </w:r>
      <w:r w:rsidRPr="007641B5">
        <w:rPr>
          <w:color w:val="C00000"/>
        </w:rPr>
        <w:t xml:space="preserve"> </w:t>
      </w:r>
      <w:r w:rsidR="000300D5" w:rsidRPr="007641B5">
        <w:rPr>
          <w:color w:val="C00000"/>
        </w:rPr>
        <w:t xml:space="preserve">only </w:t>
      </w:r>
      <w:r w:rsidRPr="007641B5">
        <w:rPr>
          <w:color w:val="C00000"/>
        </w:rPr>
        <w:t xml:space="preserve">authorized to use SCBA’s </w:t>
      </w:r>
      <w:r w:rsidR="000300D5" w:rsidRPr="007641B5">
        <w:rPr>
          <w:color w:val="C00000"/>
        </w:rPr>
        <w:t>when participating in Fire Company drills, overseen by SCBA qualified members.</w:t>
      </w:r>
    </w:p>
    <w:p w14:paraId="1B0227B9" w14:textId="77777777" w:rsidR="000300D5" w:rsidRPr="007641B5" w:rsidRDefault="000300D5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>Junior firefighters are authorized to use SCBA’s when participating in Interior Firefighting training (Firefighter 1) and only after completing the required Fire Department physical and SCBA Fit test.</w:t>
      </w:r>
    </w:p>
    <w:p w14:paraId="3CBA94E9" w14:textId="77777777" w:rsidR="000300D5" w:rsidRPr="007641B5" w:rsidRDefault="000300D5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 xml:space="preserve">Junior firefighters may </w:t>
      </w:r>
      <w:r w:rsidRPr="007641B5">
        <w:rPr>
          <w:b/>
          <w:color w:val="C00000"/>
        </w:rPr>
        <w:t>NOT</w:t>
      </w:r>
      <w:r w:rsidRPr="007641B5">
        <w:rPr>
          <w:color w:val="C00000"/>
        </w:rPr>
        <w:t xml:space="preserve"> wear SCBA’s on any Fire Department Emergency call. </w:t>
      </w:r>
    </w:p>
    <w:p w14:paraId="5CEF8B08" w14:textId="77777777" w:rsidR="00FF1580" w:rsidRPr="007641B5" w:rsidRDefault="00FF1580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 xml:space="preserve">Junior firefighters must wear full PPE at all times unless specified otherwise by any line officer , chief officer or incident commander </w:t>
      </w:r>
      <w:r w:rsidR="000773A4" w:rsidRPr="007641B5">
        <w:rPr>
          <w:color w:val="C00000"/>
        </w:rPr>
        <w:t xml:space="preserve">when at emergency scenes and fire company drills </w:t>
      </w:r>
    </w:p>
    <w:p w14:paraId="6CB58A52" w14:textId="2BE11016" w:rsidR="000773A4" w:rsidRPr="007641B5" w:rsidRDefault="000773A4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lastRenderedPageBreak/>
        <w:t>Junior firefighters must always check</w:t>
      </w:r>
      <w:r w:rsidR="00170FC2" w:rsidRPr="007641B5">
        <w:rPr>
          <w:color w:val="C00000"/>
        </w:rPr>
        <w:t xml:space="preserve"> in with the Officer in</w:t>
      </w:r>
      <w:r w:rsidR="00124891">
        <w:rPr>
          <w:color w:val="C00000"/>
        </w:rPr>
        <w:t xml:space="preserve"> </w:t>
      </w:r>
      <w:r w:rsidRPr="007641B5">
        <w:rPr>
          <w:color w:val="C00000"/>
        </w:rPr>
        <w:t>charge</w:t>
      </w:r>
      <w:r w:rsidR="00170FC2" w:rsidRPr="007641B5">
        <w:rPr>
          <w:color w:val="C00000"/>
        </w:rPr>
        <w:t xml:space="preserve"> or senior member in charge at</w:t>
      </w:r>
      <w:r w:rsidRPr="007641B5">
        <w:rPr>
          <w:color w:val="C00000"/>
        </w:rPr>
        <w:t xml:space="preserve"> all emergency calls and drills and must be given direction to what he/she can do. </w:t>
      </w:r>
    </w:p>
    <w:p w14:paraId="0B885285" w14:textId="77777777" w:rsidR="00170FC2" w:rsidRPr="007641B5" w:rsidRDefault="00170FC2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>Junior Firefighters can respond in fire departme</w:t>
      </w:r>
      <w:r w:rsidR="009D4839" w:rsidRPr="007641B5">
        <w:rPr>
          <w:color w:val="C00000"/>
        </w:rPr>
        <w:t>nt apparatus, but must give way</w:t>
      </w:r>
      <w:r w:rsidRPr="007641B5">
        <w:rPr>
          <w:color w:val="C00000"/>
        </w:rPr>
        <w:t xml:space="preserve"> to senior or certified members for room on the trucks. </w:t>
      </w:r>
    </w:p>
    <w:p w14:paraId="07D26CFF" w14:textId="73ADB6DF" w:rsidR="000773A4" w:rsidRDefault="000773A4" w:rsidP="00124891">
      <w:pPr>
        <w:pStyle w:val="ListParagraph"/>
        <w:numPr>
          <w:ilvl w:val="0"/>
          <w:numId w:val="1"/>
        </w:numPr>
        <w:spacing w:line="240" w:lineRule="auto"/>
        <w:rPr>
          <w:color w:val="C00000"/>
        </w:rPr>
      </w:pPr>
      <w:r w:rsidRPr="007641B5">
        <w:rPr>
          <w:color w:val="C00000"/>
        </w:rPr>
        <w:t xml:space="preserve">Junior Firefighters </w:t>
      </w:r>
      <w:r w:rsidRPr="007641B5">
        <w:rPr>
          <w:b/>
          <w:color w:val="C00000"/>
        </w:rPr>
        <w:t>must</w:t>
      </w:r>
      <w:r w:rsidRPr="007641B5">
        <w:rPr>
          <w:color w:val="C00000"/>
        </w:rPr>
        <w:t xml:space="preserve"> display at all times on emergency calls and drills Junior firefighter identification  </w:t>
      </w:r>
    </w:p>
    <w:p w14:paraId="03B6617A" w14:textId="77777777" w:rsidR="00124891" w:rsidRDefault="000773A4" w:rsidP="00124891">
      <w:pPr>
        <w:spacing w:line="240" w:lineRule="auto"/>
      </w:pPr>
      <w:r w:rsidRPr="00124891">
        <w:rPr>
          <w:b/>
          <w:bCs/>
        </w:rPr>
        <w:t>7</w:t>
      </w:r>
      <w:r>
        <w:t>. Junior Members may participate in non-hazardous drills.</w:t>
      </w:r>
    </w:p>
    <w:p w14:paraId="7D6A7254" w14:textId="7F8BC41C" w:rsidR="004C7F57" w:rsidRDefault="000773A4" w:rsidP="00124891">
      <w:pPr>
        <w:spacing w:line="240" w:lineRule="auto"/>
      </w:pPr>
      <w:r w:rsidRPr="00124891">
        <w:rPr>
          <w:b/>
          <w:bCs/>
        </w:rPr>
        <w:t>8</w:t>
      </w:r>
      <w:r w:rsidR="004C7F57" w:rsidRPr="00124891">
        <w:rPr>
          <w:b/>
          <w:bCs/>
        </w:rPr>
        <w:t>.</w:t>
      </w:r>
      <w:r w:rsidR="004C7F57">
        <w:t xml:space="preserve"> Participants in this program shall not be eligible for any benefit provided by the</w:t>
      </w:r>
      <w:r w:rsidR="00124891">
        <w:t xml:space="preserve"> </w:t>
      </w:r>
      <w:r w:rsidR="004C7F57">
        <w:t>Volunteer fireman’s benefit law.</w:t>
      </w:r>
    </w:p>
    <w:p w14:paraId="77B10283" w14:textId="77777777" w:rsidR="004C7F57" w:rsidRDefault="004C7F57" w:rsidP="00124891">
      <w:pPr>
        <w:spacing w:line="240" w:lineRule="auto"/>
      </w:pPr>
    </w:p>
    <w:p w14:paraId="5CBA617C" w14:textId="73242F39" w:rsidR="004C7F57" w:rsidRPr="004C7F57" w:rsidRDefault="00124891" w:rsidP="001248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Guardian</w:t>
      </w:r>
      <w:r w:rsidR="004C7F57" w:rsidRPr="004C7F57">
        <w:rPr>
          <w:b/>
          <w:sz w:val="24"/>
          <w:szCs w:val="24"/>
        </w:rPr>
        <w:t xml:space="preserve"> signature;</w:t>
      </w:r>
    </w:p>
    <w:p w14:paraId="61CF8BFA" w14:textId="567EA55D" w:rsidR="004C7F57" w:rsidRDefault="004C7F57" w:rsidP="00124891">
      <w:pPr>
        <w:spacing w:line="240" w:lineRule="auto"/>
      </w:pPr>
      <w:r>
        <w:t xml:space="preserve">By signing this Junior </w:t>
      </w:r>
      <w:r w:rsidR="00124891">
        <w:t>Membership</w:t>
      </w:r>
      <w:r>
        <w:t xml:space="preserve"> Program form I </w:t>
      </w:r>
      <w:r w:rsidR="00124891">
        <w:t xml:space="preserve">affirm </w:t>
      </w:r>
      <w:r>
        <w:t>that I have read</w:t>
      </w:r>
      <w:r w:rsidR="00124891">
        <w:t>,</w:t>
      </w:r>
      <w:r>
        <w:t xml:space="preserve"> and</w:t>
      </w:r>
      <w:r w:rsidR="00124891">
        <w:t xml:space="preserve"> u</w:t>
      </w:r>
      <w:r>
        <w:t>nderstand</w:t>
      </w:r>
      <w:r w:rsidR="00124891">
        <w:t>,</w:t>
      </w:r>
      <w:r>
        <w:t xml:space="preserve"> its content and that I, as the </w:t>
      </w:r>
      <w:r w:rsidR="00124891">
        <w:t xml:space="preserve">applicant’s </w:t>
      </w:r>
      <w:r>
        <w:t>guardian, do give my</w:t>
      </w:r>
      <w:r w:rsidR="00124891">
        <w:t xml:space="preserve"> p</w:t>
      </w:r>
      <w:r>
        <w:t xml:space="preserve">ermission for my </w:t>
      </w:r>
      <w:r w:rsidR="00124891">
        <w:t>child</w:t>
      </w:r>
      <w:r>
        <w:t xml:space="preserve"> to participate in this program. I also acknowledge that</w:t>
      </w:r>
      <w:r w:rsidR="00124891">
        <w:t xml:space="preserve"> I</w:t>
      </w:r>
      <w:r>
        <w:t xml:space="preserve"> may terminate my </w:t>
      </w:r>
      <w:r w:rsidR="00124891">
        <w:t>child</w:t>
      </w:r>
      <w:r>
        <w:t xml:space="preserve">’s Junior </w:t>
      </w:r>
      <w:r w:rsidR="00124891">
        <w:t>m</w:t>
      </w:r>
      <w:r>
        <w:t>embership for any reason and that the</w:t>
      </w:r>
      <w:r w:rsidR="00124891">
        <w:t xml:space="preserve"> m</w:t>
      </w:r>
      <w:r>
        <w:t>embership shall immediately end.</w:t>
      </w:r>
    </w:p>
    <w:p w14:paraId="539AC1D1" w14:textId="77777777" w:rsidR="00124891" w:rsidRDefault="00124891" w:rsidP="00124891">
      <w:pPr>
        <w:spacing w:line="240" w:lineRule="auto"/>
      </w:pPr>
    </w:p>
    <w:p w14:paraId="7239DE1E" w14:textId="77777777" w:rsidR="004C7F57" w:rsidRDefault="004C7F57" w:rsidP="00124891">
      <w:pPr>
        <w:spacing w:line="240" w:lineRule="auto"/>
      </w:pPr>
      <w:r>
        <w:t>Signed: _____________________________________________</w:t>
      </w:r>
    </w:p>
    <w:p w14:paraId="310B1F1C" w14:textId="730A5161" w:rsidR="004C7F57" w:rsidRDefault="004C7F57" w:rsidP="00124891">
      <w:pPr>
        <w:spacing w:line="240" w:lineRule="auto"/>
      </w:pPr>
      <w:r>
        <w:t>Date: __________________________</w:t>
      </w:r>
    </w:p>
    <w:p w14:paraId="6DE0EA00" w14:textId="687DF443" w:rsidR="00124891" w:rsidRDefault="00124891" w:rsidP="00124891">
      <w:pPr>
        <w:spacing w:line="240" w:lineRule="auto"/>
      </w:pPr>
    </w:p>
    <w:p w14:paraId="4310AEB1" w14:textId="720A9BE8" w:rsidR="00124891" w:rsidRDefault="00124891" w:rsidP="00124891">
      <w:pPr>
        <w:spacing w:line="240" w:lineRule="auto"/>
      </w:pPr>
    </w:p>
    <w:p w14:paraId="1C0C0ACB" w14:textId="77777777" w:rsidR="00124891" w:rsidRDefault="00124891" w:rsidP="00124891">
      <w:pPr>
        <w:spacing w:line="240" w:lineRule="auto"/>
      </w:pPr>
    </w:p>
    <w:p w14:paraId="12B5328B" w14:textId="44764E24" w:rsidR="004C7F57" w:rsidRPr="004C7F57" w:rsidRDefault="00124891" w:rsidP="001248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4C7F57" w:rsidRPr="004C7F57">
        <w:rPr>
          <w:b/>
          <w:sz w:val="24"/>
          <w:szCs w:val="24"/>
        </w:rPr>
        <w:t xml:space="preserve"> signature;</w:t>
      </w:r>
    </w:p>
    <w:p w14:paraId="4C60A8E8" w14:textId="145BF793" w:rsidR="004C7F57" w:rsidRDefault="004C7F57" w:rsidP="00124891">
      <w:pPr>
        <w:spacing w:line="240" w:lineRule="auto"/>
      </w:pPr>
      <w:r>
        <w:t xml:space="preserve">I acknowledge that I have read and understand this Junior </w:t>
      </w:r>
      <w:r w:rsidR="00124891">
        <w:t>Member’s limitations and expectations</w:t>
      </w:r>
      <w:r>
        <w:t>.</w:t>
      </w:r>
    </w:p>
    <w:p w14:paraId="402B17B8" w14:textId="77777777" w:rsidR="00124891" w:rsidRDefault="00124891" w:rsidP="00124891">
      <w:pPr>
        <w:spacing w:line="240" w:lineRule="auto"/>
      </w:pPr>
    </w:p>
    <w:p w14:paraId="2DF01B0A" w14:textId="77777777" w:rsidR="00163FA5" w:rsidRDefault="00163FA5" w:rsidP="00163FA5">
      <w:pPr>
        <w:spacing w:line="240" w:lineRule="auto"/>
      </w:pPr>
      <w:r>
        <w:t>Signed: _____________________________________________</w:t>
      </w:r>
    </w:p>
    <w:p w14:paraId="6F4A148A" w14:textId="77777777" w:rsidR="00163FA5" w:rsidRDefault="00163FA5" w:rsidP="00163FA5">
      <w:pPr>
        <w:spacing w:line="240" w:lineRule="auto"/>
      </w:pPr>
      <w:r>
        <w:t>Date: __________________________</w:t>
      </w:r>
    </w:p>
    <w:p w14:paraId="710CA1F5" w14:textId="77777777" w:rsidR="00163FA5" w:rsidRDefault="00163FA5" w:rsidP="00124891">
      <w:pPr>
        <w:spacing w:line="240" w:lineRule="auto"/>
      </w:pPr>
    </w:p>
    <w:p w14:paraId="12A8407C" w14:textId="77777777" w:rsidR="00163FA5" w:rsidRDefault="00163FA5" w:rsidP="00124891">
      <w:pPr>
        <w:spacing w:line="240" w:lineRule="auto"/>
      </w:pPr>
    </w:p>
    <w:p w14:paraId="36CD76C2" w14:textId="77777777" w:rsidR="00163FA5" w:rsidRDefault="00163FA5" w:rsidP="00124891">
      <w:pPr>
        <w:spacing w:line="240" w:lineRule="auto"/>
      </w:pPr>
    </w:p>
    <w:p w14:paraId="73A03909" w14:textId="77777777" w:rsidR="00163FA5" w:rsidRDefault="00163FA5" w:rsidP="00124891">
      <w:pPr>
        <w:spacing w:line="240" w:lineRule="auto"/>
      </w:pPr>
    </w:p>
    <w:p w14:paraId="281FDB38" w14:textId="77777777" w:rsidR="00163FA5" w:rsidRDefault="00163FA5" w:rsidP="00124891">
      <w:pPr>
        <w:spacing w:line="240" w:lineRule="auto"/>
      </w:pPr>
    </w:p>
    <w:p w14:paraId="036F38B9" w14:textId="77777777" w:rsidR="00163FA5" w:rsidRDefault="00163FA5" w:rsidP="00124891">
      <w:pPr>
        <w:spacing w:line="240" w:lineRule="auto"/>
      </w:pPr>
    </w:p>
    <w:p w14:paraId="547AFE55" w14:textId="4632B334" w:rsidR="001C3BB1" w:rsidRDefault="007C498E" w:rsidP="00163FA5">
      <w:pPr>
        <w:spacing w:line="240" w:lineRule="auto"/>
      </w:pPr>
      <w:r>
        <w:t xml:space="preserve"> (rev </w:t>
      </w:r>
      <w:r w:rsidR="00124891">
        <w:t>3/21</w:t>
      </w:r>
      <w:r>
        <w:t>)</w:t>
      </w:r>
    </w:p>
    <w:sectPr w:rsidR="001C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1AC8"/>
    <w:multiLevelType w:val="hybridMultilevel"/>
    <w:tmpl w:val="2B86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57"/>
    <w:rsid w:val="000300D5"/>
    <w:rsid w:val="000773A4"/>
    <w:rsid w:val="00124891"/>
    <w:rsid w:val="00163FA5"/>
    <w:rsid w:val="00170FC2"/>
    <w:rsid w:val="00394D10"/>
    <w:rsid w:val="004C5EB1"/>
    <w:rsid w:val="004C7F57"/>
    <w:rsid w:val="007641B5"/>
    <w:rsid w:val="007B6D96"/>
    <w:rsid w:val="007C498E"/>
    <w:rsid w:val="008C2C25"/>
    <w:rsid w:val="009A6998"/>
    <w:rsid w:val="009C158E"/>
    <w:rsid w:val="009D4839"/>
    <w:rsid w:val="00A265C2"/>
    <w:rsid w:val="00A61A9E"/>
    <w:rsid w:val="00B103C0"/>
    <w:rsid w:val="00BB3F4A"/>
    <w:rsid w:val="00C972C3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E6DF"/>
  <w15:chartTrackingRefBased/>
  <w15:docId w15:val="{BA1EC051-FFE3-4A51-A396-B29E712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Bassett, Craig M.</dc:creator>
  <cp:keywords/>
  <dc:description/>
  <cp:lastModifiedBy>Jacob Euell</cp:lastModifiedBy>
  <cp:revision>3</cp:revision>
  <dcterms:created xsi:type="dcterms:W3CDTF">2018-02-04T22:01:00Z</dcterms:created>
  <dcterms:modified xsi:type="dcterms:W3CDTF">2021-02-26T23:46:00Z</dcterms:modified>
</cp:coreProperties>
</file>