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570C2" w14:textId="0DE2D860" w:rsidR="00D72F2F" w:rsidRPr="00315F89" w:rsidRDefault="00D72F2F" w:rsidP="00315F89">
      <w:pPr>
        <w:spacing w:after="0" w:line="240" w:lineRule="auto"/>
        <w:jc w:val="center"/>
        <w:rPr>
          <w:rFonts w:ascii="Times New Roman" w:hAnsi="Times New Roman" w:cs="Times New Roman"/>
          <w:b/>
          <w:bCs/>
          <w:sz w:val="36"/>
          <w:szCs w:val="36"/>
        </w:rPr>
      </w:pPr>
      <w:r w:rsidRPr="00315F89">
        <w:rPr>
          <w:rFonts w:ascii="Times New Roman" w:hAnsi="Times New Roman" w:cs="Times New Roman"/>
          <w:b/>
          <w:bCs/>
          <w:sz w:val="36"/>
          <w:szCs w:val="36"/>
        </w:rPr>
        <w:t>2019</w:t>
      </w:r>
    </w:p>
    <w:p w14:paraId="529383EF" w14:textId="77777777" w:rsidR="00315F89" w:rsidRPr="00BB583B" w:rsidRDefault="00315F89" w:rsidP="00315F89">
      <w:pPr>
        <w:spacing w:after="0" w:line="240" w:lineRule="auto"/>
        <w:jc w:val="center"/>
        <w:rPr>
          <w:rFonts w:ascii="Times New Roman" w:hAnsi="Times New Roman" w:cs="Times New Roman"/>
          <w:b/>
          <w:bCs/>
          <w:sz w:val="16"/>
          <w:szCs w:val="16"/>
        </w:rPr>
      </w:pPr>
    </w:p>
    <w:p w14:paraId="4EC393C6" w14:textId="76DA4233" w:rsidR="00D72F2F" w:rsidRPr="00315F89" w:rsidRDefault="00D72F2F" w:rsidP="00315F89">
      <w:pPr>
        <w:spacing w:after="0" w:line="240" w:lineRule="auto"/>
        <w:jc w:val="center"/>
        <w:rPr>
          <w:rFonts w:ascii="Times New Roman" w:hAnsi="Times New Roman" w:cs="Times New Roman"/>
          <w:b/>
          <w:bCs/>
        </w:rPr>
      </w:pPr>
      <w:r w:rsidRPr="00315F89">
        <w:rPr>
          <w:rFonts w:ascii="Times New Roman" w:hAnsi="Times New Roman" w:cs="Times New Roman"/>
          <w:b/>
          <w:bCs/>
        </w:rPr>
        <w:t>Child Tax Credit/Other Dependent Credit/Earned Income Credit Due Diligence/Head of Household</w:t>
      </w:r>
    </w:p>
    <w:p w14:paraId="350BF270" w14:textId="234BEB75" w:rsidR="00315F89" w:rsidRPr="00BB583B" w:rsidRDefault="00315F89" w:rsidP="00315F89">
      <w:pPr>
        <w:spacing w:line="240" w:lineRule="auto"/>
        <w:rPr>
          <w:rFonts w:ascii="Times New Roman" w:hAnsi="Times New Roman" w:cs="Times New Roman"/>
          <w:sz w:val="16"/>
          <w:szCs w:val="16"/>
        </w:rPr>
      </w:pPr>
    </w:p>
    <w:p w14:paraId="513E2A53" w14:textId="3294AE50" w:rsidR="00D72F2F" w:rsidRPr="00315F89" w:rsidRDefault="00421B97" w:rsidP="00315F89">
      <w:pPr>
        <w:spacing w:line="240" w:lineRule="auto"/>
        <w:rPr>
          <w:rFonts w:ascii="Times New Roman" w:hAnsi="Times New Roman" w:cs="Times New Roman"/>
        </w:rPr>
      </w:pPr>
      <w:r w:rsidRPr="00315F89">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745A3E5F" wp14:editId="7EB803D4">
                <wp:simplePos x="0" y="0"/>
                <wp:positionH relativeFrom="margin">
                  <wp:posOffset>6448424</wp:posOffset>
                </wp:positionH>
                <wp:positionV relativeFrom="paragraph">
                  <wp:posOffset>20320</wp:posOffset>
                </wp:positionV>
                <wp:extent cx="752475" cy="130810"/>
                <wp:effectExtent l="38100" t="19050" r="9525" b="78740"/>
                <wp:wrapNone/>
                <wp:docPr id="1" name="Straight Arrow Connector 1"/>
                <wp:cNvGraphicFramePr/>
                <a:graphic xmlns:a="http://schemas.openxmlformats.org/drawingml/2006/main">
                  <a:graphicData uri="http://schemas.microsoft.com/office/word/2010/wordprocessingShape">
                    <wps:wsp>
                      <wps:cNvCnPr/>
                      <wps:spPr>
                        <a:xfrm flipH="1">
                          <a:off x="0" y="0"/>
                          <a:ext cx="752475" cy="13081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19C09C" id="_x0000_t32" coordsize="21600,21600" o:spt="32" o:oned="t" path="m,l21600,21600e" filled="f">
                <v:path arrowok="t" fillok="f" o:connecttype="none"/>
                <o:lock v:ext="edit" shapetype="t"/>
              </v:shapetype>
              <v:shape id="Straight Arrow Connector 1" o:spid="_x0000_s1026" type="#_x0000_t32" style="position:absolute;margin-left:507.75pt;margin-top:1.6pt;width:59.25pt;height:10.3p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EU6AEAABgEAAAOAAAAZHJzL2Uyb0RvYy54bWysU9uO0zAUfEfiHyy/06SFslXUdIW6XB4Q&#10;VOzyAV7Hbiz5puNDk/49x04bEKyQQLw48WXmzIyPt7ejs+ykIJngW75c1JwpL0Nn/LHlXx/evdhw&#10;llD4TtjgVcvPKvHb3fNn2yE2ahX6YDsFjEh8aobY8h4xNlWVZK+cSIsQladNHcAJpCkcqw7EQOzO&#10;Vqu6fl0NAboIQaqUaPVu2uS7wq+1kvhZ66SQ2ZaTNiwjlPExj9VuK5ojiNgbeZEh/kGFE8ZT0Znq&#10;TqBg38D8RuWMhJCCxoUMrgpaG6mKB3KzrH9xc9+LqIoXCifFOab0/2jlp9MBmOno7jjzwtEV3SMI&#10;c+yRvQEIA9sH7ynGAGyZ0xpiagi09we4zFI8QLY+anBMWxM/ZLK8QvbYWLI+z1mrEZmkxZv16tXN&#10;mjNJW8uX9WZZ7qKaaDI4QsL3KjiWf1qeLqpmOVMJcfqYkIQQ8ArIYOvZ0PLVZk0l8hyFsW99x/Ac&#10;ySGCEf5oVfZDQOvpk31NTsofnq2aiL4oTfmQ4qlg6Uy1t8BOgnpKSKk8lmQKE53OMG2snYF1kfBH&#10;4OV8hqrStX8DnhGlcvA4g53xAZ6qjuNVsp7OXxOYfOcIHkN3LndcoqH2K1ldnkru75/nBf7jQe++&#10;AwAA//8DAFBLAwQUAAYACAAAACEAaIbL1uEAAAAKAQAADwAAAGRycy9kb3ducmV2LnhtbEyPTU/C&#10;QBCG7yb+h82YeJPtBzWkdksMhgQTD4BGPS7doa10Z5vuAuXfO5z0+GaevPO8xXy0nTjh4FtHCuJJ&#10;BAKpcqalWsHH+/JhBsIHTUZ3jlDBBT3My9ubQufGnWmDp22oBZeQz7WCJoQ+l9JXDVrtJ65H4tve&#10;DVYHjkMtzaDPXG47mUTRo7S6Jf7Q6B4XDVaH7dEqWLy+7D/d+u2w+lpuVj+XzK3xe6rU/d34/AQi&#10;4Bj+YLjqszqU7LRzRzJedJyjOMuYVZAmIK5AnE553U5Bks5AloX8P6H8BQAA//8DAFBLAQItABQA&#10;BgAIAAAAIQC2gziS/gAAAOEBAAATAAAAAAAAAAAAAAAAAAAAAABbQ29udGVudF9UeXBlc10ueG1s&#10;UEsBAi0AFAAGAAgAAAAhADj9If/WAAAAlAEAAAsAAAAAAAAAAAAAAAAALwEAAF9yZWxzLy5yZWxz&#10;UEsBAi0AFAAGAAgAAAAhAFM9ERToAQAAGAQAAA4AAAAAAAAAAAAAAAAALgIAAGRycy9lMm9Eb2Mu&#10;eG1sUEsBAi0AFAAGAAgAAAAhAGiGy9bhAAAACgEAAA8AAAAAAAAAAAAAAAAAQgQAAGRycy9kb3du&#10;cmV2LnhtbFBLBQYAAAAABAAEAPMAAABQBQAAAAA=&#10;" strokecolor="#4472c4 [3204]" strokeweight="2.25pt">
                <v:stroke endarrow="block" joinstyle="miter"/>
                <w10:wrap anchorx="margin"/>
              </v:shape>
            </w:pict>
          </mc:Fallback>
        </mc:AlternateContent>
      </w:r>
      <w:r w:rsidR="00D72F2F" w:rsidRPr="00315F89">
        <w:rPr>
          <w:rFonts w:ascii="Times New Roman" w:hAnsi="Times New Roman" w:cs="Times New Roman"/>
        </w:rPr>
        <w:t xml:space="preserve">Taxpayer completing this document and date completed: </w:t>
      </w:r>
      <w:r w:rsidR="00237D0D">
        <w:rPr>
          <w:rFonts w:ascii="Times New Roman" w:hAnsi="Times New Roman" w:cs="Times New Roman"/>
        </w:rPr>
        <w:t>___________________________________________</w:t>
      </w:r>
    </w:p>
    <w:p w14:paraId="58EAA4CB" w14:textId="6722564A" w:rsidR="00D72F2F" w:rsidRPr="00315F89" w:rsidRDefault="00D72F2F" w:rsidP="00315F89">
      <w:pPr>
        <w:spacing w:line="240" w:lineRule="auto"/>
        <w:rPr>
          <w:rFonts w:ascii="Times New Roman" w:hAnsi="Times New Roman" w:cs="Times New Roman"/>
        </w:rPr>
      </w:pPr>
      <w:r w:rsidRPr="00315F89">
        <w:rPr>
          <w:rFonts w:ascii="Times New Roman" w:hAnsi="Times New Roman" w:cs="Times New Roman"/>
        </w:rPr>
        <w:t xml:space="preserve">Preparer reviewing document and date: </w:t>
      </w:r>
      <w:r w:rsidR="00237D0D">
        <w:rPr>
          <w:rFonts w:ascii="Times New Roman" w:hAnsi="Times New Roman" w:cs="Times New Roman"/>
        </w:rPr>
        <w:t>_________________________________________________________</w:t>
      </w:r>
    </w:p>
    <w:p w14:paraId="2E75A6A1" w14:textId="448C7D5C" w:rsidR="00A71B5C" w:rsidRPr="00315F89" w:rsidRDefault="00A71B5C" w:rsidP="00315F89">
      <w:pPr>
        <w:spacing w:line="240" w:lineRule="auto"/>
        <w:rPr>
          <w:rFonts w:ascii="Times New Roman" w:hAnsi="Times New Roman" w:cs="Times New Roman"/>
        </w:rPr>
      </w:pPr>
      <w:r w:rsidRPr="00315F89">
        <w:rPr>
          <w:rFonts w:ascii="Times New Roman" w:hAnsi="Times New Roman" w:cs="Times New Roman"/>
        </w:rPr>
        <w:t xml:space="preserve">Our requirements for due diligence have increased </w:t>
      </w:r>
      <w:proofErr w:type="gramStart"/>
      <w:r w:rsidRPr="00315F89">
        <w:rPr>
          <w:rFonts w:ascii="Times New Roman" w:hAnsi="Times New Roman" w:cs="Times New Roman"/>
        </w:rPr>
        <w:t>with regard to</w:t>
      </w:r>
      <w:proofErr w:type="gramEnd"/>
      <w:r w:rsidRPr="00315F89">
        <w:rPr>
          <w:rFonts w:ascii="Times New Roman" w:hAnsi="Times New Roman" w:cs="Times New Roman"/>
        </w:rPr>
        <w:t xml:space="preserve"> several credits and the Head of Household filing status. These tax benefits relate to dependents. We need to be able to support that we have obtained substantial information from our clients to prove they have the right to claim the person(s) as a dependent, that they have a right to the credit/filing status and that they have accurately reported their income. </w:t>
      </w:r>
    </w:p>
    <w:p w14:paraId="72862C00" w14:textId="2B394F13" w:rsidR="00A71B5C" w:rsidRPr="00315F89" w:rsidRDefault="00A71B5C" w:rsidP="00315F89">
      <w:pPr>
        <w:spacing w:line="240" w:lineRule="auto"/>
        <w:rPr>
          <w:rFonts w:ascii="Times New Roman" w:hAnsi="Times New Roman" w:cs="Times New Roman"/>
          <w:b/>
          <w:bCs/>
          <w:i/>
          <w:iCs/>
        </w:rPr>
      </w:pPr>
      <w:r w:rsidRPr="00315F89">
        <w:rPr>
          <w:rFonts w:ascii="Times New Roman" w:hAnsi="Times New Roman" w:cs="Times New Roman"/>
        </w:rPr>
        <w:t xml:space="preserve">We realize we are asking for a lot here. Many of you have been our clients for a long time and we KNOW your circumstances. However, if the IRS cannot look in my files and see tangible proof of eligibility for these tax benefits, they will fine us </w:t>
      </w:r>
      <w:r w:rsidRPr="00315F89">
        <w:rPr>
          <w:rFonts w:ascii="Times New Roman" w:hAnsi="Times New Roman" w:cs="Times New Roman"/>
          <w:b/>
          <w:bCs/>
        </w:rPr>
        <w:t>$530 per credit/filing status, for a total of up to $2,120 per tax return</w:t>
      </w:r>
      <w:r w:rsidRPr="00315F89">
        <w:rPr>
          <w:rFonts w:ascii="Times New Roman" w:hAnsi="Times New Roman" w:cs="Times New Roman"/>
        </w:rPr>
        <w:t xml:space="preserve">. We cannot charge enough to cover this kind of liability! If they find one case without evidence, they will assume no file has evidence and fine for every return filed in our office claiming these tax benefits. They have restricted resources and can do much more to fight fraud by auditing preparer offices than each individual return. </w:t>
      </w:r>
      <w:r w:rsidRPr="00315F89">
        <w:rPr>
          <w:rFonts w:ascii="Times New Roman" w:hAnsi="Times New Roman" w:cs="Times New Roman"/>
          <w:b/>
          <w:bCs/>
        </w:rPr>
        <w:t xml:space="preserve">This is not about </w:t>
      </w:r>
      <w:r w:rsidR="00396BA4" w:rsidRPr="00315F89">
        <w:rPr>
          <w:rFonts w:ascii="Times New Roman" w:hAnsi="Times New Roman" w:cs="Times New Roman"/>
          <w:b/>
          <w:bCs/>
        </w:rPr>
        <w:t>whether</w:t>
      </w:r>
      <w:r w:rsidRPr="00315F89">
        <w:rPr>
          <w:rFonts w:ascii="Times New Roman" w:hAnsi="Times New Roman" w:cs="Times New Roman"/>
          <w:b/>
          <w:bCs/>
        </w:rPr>
        <w:t xml:space="preserve"> you qualify for the tax benefit, it is whether or not the IRS can see that we verified you do qualify.</w:t>
      </w:r>
      <w:r w:rsidRPr="00315F89">
        <w:rPr>
          <w:rFonts w:ascii="Times New Roman" w:hAnsi="Times New Roman" w:cs="Times New Roman"/>
        </w:rPr>
        <w:t xml:space="preserve"> </w:t>
      </w:r>
      <w:r w:rsidRPr="00315F89">
        <w:rPr>
          <w:rFonts w:ascii="Times New Roman" w:hAnsi="Times New Roman" w:cs="Times New Roman"/>
          <w:b/>
          <w:bCs/>
          <w:i/>
          <w:iCs/>
        </w:rPr>
        <w:t>HOWEVER, if the IRS does audit our office and does not find evidence to support the tax benefits claimed, they may audit our clients individually to determine eligibility for tax benefits.</w:t>
      </w:r>
    </w:p>
    <w:p w14:paraId="20530113" w14:textId="77777777" w:rsidR="00A71B5C" w:rsidRPr="00315F89" w:rsidRDefault="00A71B5C" w:rsidP="00315F89">
      <w:pPr>
        <w:spacing w:line="240" w:lineRule="auto"/>
        <w:rPr>
          <w:rFonts w:ascii="Times New Roman" w:hAnsi="Times New Roman" w:cs="Times New Roman"/>
        </w:rPr>
      </w:pPr>
      <w:r w:rsidRPr="00315F89">
        <w:rPr>
          <w:rFonts w:ascii="Times New Roman" w:hAnsi="Times New Roman" w:cs="Times New Roman"/>
        </w:rPr>
        <w:t>Because of the fines the IRS is charging preparers, they are giving stronger credibility to professionally prepared returns. Self-prepared returns do not have any due diligence checks, so they will be holding refunds longer and requesting verification information from many who choose to self-prepare. They are doing all of this to prevent paying out fraudulent refunds. Refund fraud is estimated to be around $15 BILLION dollars each year</w:t>
      </w:r>
      <w:r w:rsidRPr="00315F89">
        <w:rPr>
          <w:rFonts w:ascii="Times New Roman" w:hAnsi="Times New Roman" w:cs="Times New Roman"/>
          <w:b/>
          <w:bCs/>
        </w:rPr>
        <w:t>. Even for professionally prepared returns, refunds related to these tax benefits are held until at least Feb. 15th each year.</w:t>
      </w:r>
      <w:r w:rsidRPr="00315F89">
        <w:rPr>
          <w:rFonts w:ascii="Times New Roman" w:hAnsi="Times New Roman" w:cs="Times New Roman"/>
        </w:rPr>
        <w:t xml:space="preserve"> </w:t>
      </w:r>
    </w:p>
    <w:p w14:paraId="2B5D0028" w14:textId="77777777" w:rsidR="00A71B5C" w:rsidRPr="00315F89" w:rsidRDefault="00A71B5C" w:rsidP="00315F89">
      <w:pPr>
        <w:spacing w:line="240" w:lineRule="auto"/>
        <w:rPr>
          <w:rFonts w:ascii="Times New Roman" w:hAnsi="Times New Roman" w:cs="Times New Roman"/>
        </w:rPr>
      </w:pPr>
      <w:r w:rsidRPr="00315F89">
        <w:rPr>
          <w:rFonts w:ascii="Times New Roman" w:hAnsi="Times New Roman" w:cs="Times New Roman"/>
        </w:rPr>
        <w:t xml:space="preserve">Please take the time to read through our statements that we are required to make by law. I am asking you to sign below each statement as an affirmation that we explained these rules to you. </w:t>
      </w:r>
    </w:p>
    <w:p w14:paraId="29DBD899" w14:textId="77777777" w:rsidR="00A71B5C" w:rsidRPr="00315F89" w:rsidRDefault="00A71B5C" w:rsidP="00315F89">
      <w:pPr>
        <w:spacing w:line="240" w:lineRule="auto"/>
        <w:rPr>
          <w:rFonts w:ascii="Times New Roman" w:hAnsi="Times New Roman" w:cs="Times New Roman"/>
          <w:b/>
          <w:bCs/>
          <w:i/>
          <w:iCs/>
          <w:u w:val="single"/>
        </w:rPr>
      </w:pPr>
      <w:r w:rsidRPr="00315F89">
        <w:rPr>
          <w:rFonts w:ascii="Times New Roman" w:hAnsi="Times New Roman" w:cs="Times New Roman"/>
          <w:b/>
          <w:bCs/>
        </w:rPr>
        <w:t xml:space="preserve">We are also required to </w:t>
      </w:r>
      <w:r w:rsidRPr="00315F89">
        <w:rPr>
          <w:rFonts w:ascii="Times New Roman" w:hAnsi="Times New Roman" w:cs="Times New Roman"/>
          <w:b/>
          <w:bCs/>
          <w:i/>
          <w:iCs/>
          <w:u w:val="single"/>
        </w:rPr>
        <w:t>retain copies of documents proving age, relationship, residency, support, disability, and citizenship (or US National/resident)</w:t>
      </w:r>
      <w:r w:rsidRPr="00315F89">
        <w:rPr>
          <w:rFonts w:ascii="Times New Roman" w:hAnsi="Times New Roman" w:cs="Times New Roman"/>
          <w:b/>
          <w:bCs/>
          <w:i/>
          <w:iCs/>
        </w:rPr>
        <w:t>. ************</w:t>
      </w:r>
    </w:p>
    <w:p w14:paraId="502418B1" w14:textId="77777777" w:rsidR="00B4781F" w:rsidRPr="00315F89" w:rsidRDefault="00B4781F" w:rsidP="00315F89">
      <w:pPr>
        <w:spacing w:line="240" w:lineRule="auto"/>
        <w:rPr>
          <w:rFonts w:ascii="Times New Roman" w:hAnsi="Times New Roman" w:cs="Times New Roman"/>
        </w:rPr>
      </w:pPr>
      <w:r w:rsidRPr="00315F89">
        <w:rPr>
          <w:rFonts w:ascii="Times New Roman" w:hAnsi="Times New Roman" w:cs="Times New Roman"/>
          <w:b/>
          <w:bCs/>
        </w:rPr>
        <w:t>In order to have dependents, you cannot qualify as a dependent of anyone else</w:t>
      </w:r>
      <w:r w:rsidRPr="00315F89">
        <w:rPr>
          <w:rFonts w:ascii="Times New Roman" w:hAnsi="Times New Roman" w:cs="Times New Roman"/>
        </w:rPr>
        <w:t>.</w:t>
      </w:r>
    </w:p>
    <w:p w14:paraId="13D41931" w14:textId="027B8BA6" w:rsidR="00B4781F" w:rsidRPr="00315F89" w:rsidRDefault="00053F01" w:rsidP="00315F89">
      <w:pPr>
        <w:spacing w:line="240" w:lineRule="auto"/>
        <w:ind w:left="45"/>
        <w:rPr>
          <w:rFonts w:ascii="Times New Roman" w:hAnsi="Times New Roman" w:cs="Times New Roman"/>
        </w:rPr>
      </w:pPr>
      <w:r w:rsidRPr="00315F89">
        <w:rPr>
          <w:rFonts w:ascii="Times New Roman" w:hAnsi="Times New Roman" w:cs="Times New Roman"/>
          <w:b/>
          <w:bCs/>
          <w:noProof/>
        </w:rPr>
        <mc:AlternateContent>
          <mc:Choice Requires="wps">
            <w:drawing>
              <wp:anchor distT="0" distB="0" distL="114300" distR="114300" simplePos="0" relativeHeight="251664384" behindDoc="0" locked="0" layoutInCell="1" allowOverlap="1" wp14:anchorId="41DA2897" wp14:editId="4D4DC49A">
                <wp:simplePos x="0" y="0"/>
                <wp:positionH relativeFrom="column">
                  <wp:posOffset>6124574</wp:posOffset>
                </wp:positionH>
                <wp:positionV relativeFrom="paragraph">
                  <wp:posOffset>196850</wp:posOffset>
                </wp:positionV>
                <wp:extent cx="1019175" cy="83185"/>
                <wp:effectExtent l="38100" t="38100" r="9525" b="88265"/>
                <wp:wrapNone/>
                <wp:docPr id="3" name="Straight Arrow Connector 3"/>
                <wp:cNvGraphicFramePr/>
                <a:graphic xmlns:a="http://schemas.openxmlformats.org/drawingml/2006/main">
                  <a:graphicData uri="http://schemas.microsoft.com/office/word/2010/wordprocessingShape">
                    <wps:wsp>
                      <wps:cNvCnPr/>
                      <wps:spPr>
                        <a:xfrm flipH="1">
                          <a:off x="0" y="0"/>
                          <a:ext cx="1019175" cy="8318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DC24B6" id="_x0000_t32" coordsize="21600,21600" o:spt="32" o:oned="t" path="m,l21600,21600e" filled="f">
                <v:path arrowok="t" fillok="f" o:connecttype="none"/>
                <o:lock v:ext="edit" shapetype="t"/>
              </v:shapetype>
              <v:shape id="Straight Arrow Connector 3" o:spid="_x0000_s1026" type="#_x0000_t32" style="position:absolute;margin-left:482.25pt;margin-top:15.5pt;width:80.25pt;height:6.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tk5AEAABgEAAAOAAAAZHJzL2Uyb0RvYy54bWysU9uu0zAQfEfiHyy/0yStCqVqeoR6uDwg&#10;qDjwAT7OurHkm9amaf+etZMGBEgIxIvl9Xpmd8br3d3FGnYGjNq7ljeLmjNw0nfanVr+5fObZxvO&#10;YhKuE8Y7aPkVIr/bP32yG8IWlr73pgNkROLidggt71MK26qKsgcr4sIHcJRUHq1IFOKp6lAMxG5N&#10;tazr59XgsQvoJcRIp/djku8Lv1Ig00elIiRmWk69pbJiWR/zWu13YntCEXotpzbEP3RhhXZUdKa6&#10;F0mwr6h/obJaoo9epYX0tvJKaQlFA6lp6p/UPPQiQNFC5sQw2xT/H638cD4i013LV5w5YemJHhIK&#10;feoTe4XoB3bwzpGNHtkquzWEuCXQwR1ximI4YpZ+UWiZMjq8o0EoZpA8dileX2ev4ZKYpMOmbl42&#10;L9acScptVs1mndmrkSbTBYzpLXjL8qblcepqbmcsIc7vYxqBN0AGG8eGli83a6qQ4yS0ee06lq6B&#10;FCbUwp0MTBWNo8JZ16ik7NLVwEj0CRT5kzsuTGUy4WCQnQXNlJASXGpmJrqdYUobMwPrPwOn+xkK&#10;ZWr/BjwjSmXv0gy22nn8XfV0ubWsxvs3B0bd2YJH313LGxdraPzK60xfJc/3j3GBf//Q+28AAAD/&#10;/wMAUEsDBBQABgAIAAAAIQDwxYz74gAAAAoBAAAPAAAAZHJzL2Rvd25yZXYueG1sTI/BTsJAEIbv&#10;Jr7DZky8ybbYEq2dEgIhwcQDoFGPS3doK93ZprtAeXuXk95mMl/++f58OphWnKh3jWWEeBSBIC6t&#10;brhC+HhfPjyBcF6xVq1lQriQg2lxe5OrTNszb+i09ZUIIewyhVB732VSurImo9zIdsThtre9UT6s&#10;fSV1r84h3LRyHEUTaVTD4UOtOprXVB62R4Mwf13sP+367bD6Wm5WP5fUruk7Qby/G2YvIDwN/g+G&#10;q35QhyI47eyRtRMtwvMkSQOK8BiHTlcgHqdh2iEkSQyyyOX/CsUvAAAA//8DAFBLAQItABQABgAI&#10;AAAAIQC2gziS/gAAAOEBAAATAAAAAAAAAAAAAAAAAAAAAABbQ29udGVudF9UeXBlc10ueG1sUEsB&#10;Ai0AFAAGAAgAAAAhADj9If/WAAAAlAEAAAsAAAAAAAAAAAAAAAAALwEAAF9yZWxzLy5yZWxzUEsB&#10;Ai0AFAAGAAgAAAAhANRM22TkAQAAGAQAAA4AAAAAAAAAAAAAAAAALgIAAGRycy9lMm9Eb2MueG1s&#10;UEsBAi0AFAAGAAgAAAAhAPDFjPviAAAACgEAAA8AAAAAAAAAAAAAAAAAPgQAAGRycy9kb3ducmV2&#10;LnhtbFBLBQYAAAAABAAEAPMAAABNBQAAAAA=&#10;" strokecolor="#4472c4 [3204]" strokeweight="2.25pt">
                <v:stroke endarrow="block" joinstyle="miter"/>
              </v:shape>
            </w:pict>
          </mc:Fallback>
        </mc:AlternateContent>
      </w:r>
      <w:r w:rsidR="00B4781F" w:rsidRPr="00315F89">
        <w:rPr>
          <w:rFonts w:ascii="Times New Roman" w:hAnsi="Times New Roman" w:cs="Times New Roman"/>
          <w:i/>
          <w:iCs/>
        </w:rPr>
        <w:t>I understand I cannot qualify as a dependent of another and claim dependents. I am not able to be claimed by a dependent of anyone else</w:t>
      </w:r>
      <w:r w:rsidR="00B4781F" w:rsidRPr="00315F89">
        <w:rPr>
          <w:rFonts w:ascii="Times New Roman" w:hAnsi="Times New Roman" w:cs="Times New Roman"/>
        </w:rPr>
        <w:t xml:space="preserve">. </w:t>
      </w:r>
      <w:r w:rsidR="00237D0D">
        <w:rPr>
          <w:rFonts w:ascii="Times New Roman" w:hAnsi="Times New Roman" w:cs="Times New Roman"/>
        </w:rPr>
        <w:t>_________________________________________________________________</w:t>
      </w:r>
      <w:r w:rsidR="00B4781F" w:rsidRPr="00315F89">
        <w:rPr>
          <w:rFonts w:ascii="Times New Roman" w:hAnsi="Times New Roman" w:cs="Times New Roman"/>
        </w:rPr>
        <w:t xml:space="preserve"> </w:t>
      </w:r>
      <w:r w:rsidR="00B4781F" w:rsidRPr="00315F89">
        <w:rPr>
          <w:rFonts w:ascii="Times New Roman" w:hAnsi="Times New Roman" w:cs="Times New Roman"/>
        </w:rPr>
        <w:tab/>
      </w:r>
      <w:r w:rsidR="00B4781F" w:rsidRPr="00315F89">
        <w:rPr>
          <w:rFonts w:ascii="Times New Roman" w:hAnsi="Times New Roman" w:cs="Times New Roman"/>
        </w:rPr>
        <w:tab/>
      </w:r>
      <w:r w:rsidR="00B4781F" w:rsidRPr="00315F89">
        <w:rPr>
          <w:rFonts w:ascii="Times New Roman" w:hAnsi="Times New Roman" w:cs="Times New Roman"/>
        </w:rPr>
        <w:tab/>
      </w:r>
      <w:r w:rsidR="00B4781F" w:rsidRPr="00315F89">
        <w:rPr>
          <w:rFonts w:ascii="Times New Roman" w:hAnsi="Times New Roman" w:cs="Times New Roman"/>
        </w:rPr>
        <w:tab/>
      </w:r>
      <w:r w:rsidR="00B4781F" w:rsidRPr="00315F89">
        <w:rPr>
          <w:rFonts w:ascii="Times New Roman" w:hAnsi="Times New Roman" w:cs="Times New Roman"/>
        </w:rPr>
        <w:tab/>
      </w:r>
      <w:r w:rsidR="00B4781F" w:rsidRPr="00315F89">
        <w:rPr>
          <w:rFonts w:ascii="Times New Roman" w:hAnsi="Times New Roman" w:cs="Times New Roman"/>
        </w:rPr>
        <w:tab/>
      </w:r>
      <w:r w:rsidR="00B4781F" w:rsidRPr="00315F89">
        <w:rPr>
          <w:rFonts w:ascii="Times New Roman" w:hAnsi="Times New Roman" w:cs="Times New Roman"/>
        </w:rPr>
        <w:tab/>
      </w:r>
      <w:r w:rsidR="00237D0D">
        <w:rPr>
          <w:rFonts w:ascii="Times New Roman" w:hAnsi="Times New Roman" w:cs="Times New Roman"/>
        </w:rPr>
        <w:t xml:space="preserve">        </w:t>
      </w:r>
      <w:r w:rsidR="00B4781F" w:rsidRPr="00315F89">
        <w:rPr>
          <w:rFonts w:ascii="Times New Roman" w:hAnsi="Times New Roman" w:cs="Times New Roman"/>
          <w:b/>
          <w:bCs/>
          <w:i/>
          <w:iCs/>
        </w:rPr>
        <w:t>Taxpayer signature</w:t>
      </w:r>
    </w:p>
    <w:p w14:paraId="1642EE08" w14:textId="58A923DD" w:rsidR="00B4781F" w:rsidRPr="00315F89" w:rsidRDefault="00B4781F" w:rsidP="00315F89">
      <w:pPr>
        <w:spacing w:line="240" w:lineRule="auto"/>
        <w:rPr>
          <w:rFonts w:ascii="Times New Roman" w:hAnsi="Times New Roman" w:cs="Times New Roman"/>
        </w:rPr>
      </w:pPr>
      <w:r w:rsidRPr="00315F89">
        <w:rPr>
          <w:rFonts w:ascii="Times New Roman" w:hAnsi="Times New Roman" w:cs="Times New Roman"/>
          <w:b/>
          <w:bCs/>
          <w:u w:val="single"/>
        </w:rPr>
        <w:t>Dependents are either Qualifying Children (QC) or Qualifying Relatives (QR).</w:t>
      </w:r>
      <w:r w:rsidRPr="00315F89">
        <w:rPr>
          <w:rFonts w:ascii="Times New Roman" w:hAnsi="Times New Roman" w:cs="Times New Roman"/>
        </w:rPr>
        <w:t xml:space="preserve"> </w:t>
      </w:r>
    </w:p>
    <w:p w14:paraId="20B26168" w14:textId="77777777" w:rsidR="00B4781F" w:rsidRPr="00315F89" w:rsidRDefault="00B4781F" w:rsidP="00315F89">
      <w:pPr>
        <w:spacing w:line="240" w:lineRule="auto"/>
        <w:rPr>
          <w:rFonts w:ascii="Times New Roman" w:hAnsi="Times New Roman" w:cs="Times New Roman"/>
        </w:rPr>
      </w:pPr>
      <w:r w:rsidRPr="00315F89">
        <w:rPr>
          <w:rFonts w:ascii="Times New Roman" w:hAnsi="Times New Roman" w:cs="Times New Roman"/>
          <w:b/>
          <w:bCs/>
        </w:rPr>
        <w:t>The requirements for all dependents are:</w:t>
      </w:r>
      <w:r w:rsidRPr="00315F89">
        <w:rPr>
          <w:rFonts w:ascii="Times New Roman" w:hAnsi="Times New Roman" w:cs="Times New Roman"/>
        </w:rPr>
        <w:t xml:space="preserve"> </w:t>
      </w:r>
    </w:p>
    <w:p w14:paraId="764F849B" w14:textId="4F00C933" w:rsidR="00B4781F" w:rsidRPr="00822004" w:rsidRDefault="00B4781F" w:rsidP="00822004">
      <w:pPr>
        <w:pStyle w:val="ListParagraph"/>
        <w:numPr>
          <w:ilvl w:val="0"/>
          <w:numId w:val="11"/>
        </w:numPr>
        <w:spacing w:line="240" w:lineRule="auto"/>
        <w:rPr>
          <w:rFonts w:ascii="Times New Roman" w:hAnsi="Times New Roman" w:cs="Times New Roman"/>
        </w:rPr>
      </w:pPr>
      <w:r w:rsidRPr="00822004">
        <w:rPr>
          <w:rFonts w:ascii="Times New Roman" w:hAnsi="Times New Roman" w:cs="Times New Roman"/>
        </w:rPr>
        <w:t xml:space="preserve">None of my dependents file a married filing joint return (or if so, the return is filed just to get a refund and/or </w:t>
      </w:r>
      <w:r w:rsidR="00315F89" w:rsidRPr="00822004">
        <w:rPr>
          <w:rFonts w:ascii="Times New Roman" w:hAnsi="Times New Roman" w:cs="Times New Roman"/>
        </w:rPr>
        <w:t xml:space="preserve">     </w:t>
      </w:r>
      <w:r w:rsidRPr="00822004">
        <w:rPr>
          <w:rFonts w:ascii="Times New Roman" w:hAnsi="Times New Roman" w:cs="Times New Roman"/>
        </w:rPr>
        <w:t xml:space="preserve">neither spouse would have a tax liability if they filed separately). </w:t>
      </w:r>
    </w:p>
    <w:p w14:paraId="639F267E" w14:textId="28F1A40A" w:rsidR="00B4781F" w:rsidRPr="00822004" w:rsidRDefault="00B4781F" w:rsidP="00822004">
      <w:pPr>
        <w:pStyle w:val="ListParagraph"/>
        <w:numPr>
          <w:ilvl w:val="0"/>
          <w:numId w:val="11"/>
        </w:numPr>
        <w:spacing w:line="240" w:lineRule="auto"/>
        <w:rPr>
          <w:rFonts w:ascii="Times New Roman" w:hAnsi="Times New Roman" w:cs="Times New Roman"/>
        </w:rPr>
      </w:pPr>
      <w:proofErr w:type="gramStart"/>
      <w:r w:rsidRPr="00822004">
        <w:rPr>
          <w:rFonts w:ascii="Times New Roman" w:hAnsi="Times New Roman" w:cs="Times New Roman"/>
        </w:rPr>
        <w:t>All of</w:t>
      </w:r>
      <w:proofErr w:type="gramEnd"/>
      <w:r w:rsidRPr="00822004">
        <w:rPr>
          <w:rFonts w:ascii="Times New Roman" w:hAnsi="Times New Roman" w:cs="Times New Roman"/>
        </w:rPr>
        <w:t xml:space="preserve"> my dependents are U.S. Citizens, U.S. Resident Aliens or U.S. Nationals.</w:t>
      </w:r>
    </w:p>
    <w:p w14:paraId="6B949719" w14:textId="77777777" w:rsidR="00B4781F" w:rsidRPr="00315F89" w:rsidRDefault="00B4781F" w:rsidP="00315F89">
      <w:pPr>
        <w:spacing w:line="240" w:lineRule="auto"/>
        <w:rPr>
          <w:rFonts w:ascii="Times New Roman" w:hAnsi="Times New Roman" w:cs="Times New Roman"/>
          <w:b/>
          <w:bCs/>
        </w:rPr>
      </w:pPr>
      <w:r w:rsidRPr="00315F89">
        <w:rPr>
          <w:rFonts w:ascii="Times New Roman" w:hAnsi="Times New Roman" w:cs="Times New Roman"/>
          <w:b/>
          <w:bCs/>
        </w:rPr>
        <w:t>We will need verification for each category, in the requirements, to place in our files so the IRS will know you meet the qualifications should they inspect our offices.</w:t>
      </w:r>
    </w:p>
    <w:p w14:paraId="3E75866E" w14:textId="77777777" w:rsidR="00B4781F" w:rsidRPr="00315F89" w:rsidRDefault="00B4781F" w:rsidP="00315F89">
      <w:pPr>
        <w:spacing w:line="240" w:lineRule="auto"/>
        <w:rPr>
          <w:rFonts w:ascii="Times New Roman" w:hAnsi="Times New Roman" w:cs="Times New Roman"/>
        </w:rPr>
      </w:pPr>
      <w:r w:rsidRPr="00315F89">
        <w:rPr>
          <w:rFonts w:ascii="Times New Roman" w:hAnsi="Times New Roman" w:cs="Times New Roman"/>
          <w:b/>
          <w:bCs/>
        </w:rPr>
        <w:t>The requirements for a Qualifying Child (QC) are each of the following</w:t>
      </w:r>
      <w:r w:rsidRPr="00315F89">
        <w:rPr>
          <w:rFonts w:ascii="Times New Roman" w:hAnsi="Times New Roman" w:cs="Times New Roman"/>
        </w:rPr>
        <w:t>:</w:t>
      </w:r>
    </w:p>
    <w:p w14:paraId="3DB2F69D" w14:textId="3D4DFF47" w:rsidR="00B4781F" w:rsidRDefault="00B4781F" w:rsidP="00822004">
      <w:pPr>
        <w:pStyle w:val="ListParagraph"/>
        <w:numPr>
          <w:ilvl w:val="0"/>
          <w:numId w:val="14"/>
        </w:numPr>
        <w:spacing w:after="0" w:line="240" w:lineRule="auto"/>
        <w:rPr>
          <w:rFonts w:ascii="Times New Roman" w:hAnsi="Times New Roman" w:cs="Times New Roman"/>
        </w:rPr>
      </w:pPr>
      <w:r w:rsidRPr="00822004">
        <w:rPr>
          <w:rFonts w:ascii="Times New Roman" w:hAnsi="Times New Roman" w:cs="Times New Roman"/>
          <w:b/>
          <w:bCs/>
        </w:rPr>
        <w:t>Age Test:</w:t>
      </w:r>
      <w:r w:rsidRPr="00822004">
        <w:rPr>
          <w:rFonts w:ascii="Times New Roman" w:hAnsi="Times New Roman" w:cs="Times New Roman"/>
        </w:rPr>
        <w:t xml:space="preserve"> the dependent child must be at least one of the following: </w:t>
      </w:r>
    </w:p>
    <w:p w14:paraId="15ABB7E9" w14:textId="20E4E1A8" w:rsidR="00B4781F" w:rsidRPr="00BB583B" w:rsidRDefault="00B4781F" w:rsidP="00BB583B">
      <w:pPr>
        <w:pStyle w:val="ListParagraph"/>
        <w:numPr>
          <w:ilvl w:val="0"/>
          <w:numId w:val="8"/>
        </w:numPr>
        <w:spacing w:after="0" w:line="240" w:lineRule="auto"/>
        <w:ind w:left="1080"/>
        <w:rPr>
          <w:rFonts w:ascii="Times New Roman" w:hAnsi="Times New Roman" w:cs="Times New Roman"/>
        </w:rPr>
      </w:pPr>
      <w:r w:rsidRPr="00BB583B">
        <w:rPr>
          <w:rFonts w:ascii="Times New Roman" w:hAnsi="Times New Roman" w:cs="Times New Roman"/>
        </w:rPr>
        <w:t xml:space="preserve">under the age of 19, OR </w:t>
      </w:r>
    </w:p>
    <w:p w14:paraId="467929F8" w14:textId="77777777" w:rsidR="007604F5" w:rsidRPr="007604F5" w:rsidRDefault="00B4781F" w:rsidP="00822004">
      <w:pPr>
        <w:pStyle w:val="ListParagraph"/>
        <w:numPr>
          <w:ilvl w:val="0"/>
          <w:numId w:val="8"/>
        </w:numPr>
        <w:spacing w:after="0" w:line="240" w:lineRule="auto"/>
        <w:ind w:left="1080"/>
        <w:rPr>
          <w:rFonts w:ascii="Times New Roman" w:hAnsi="Times New Roman" w:cs="Times New Roman"/>
          <w:u w:val="single"/>
        </w:rPr>
      </w:pPr>
      <w:r w:rsidRPr="007604F5">
        <w:rPr>
          <w:rFonts w:ascii="Times New Roman" w:hAnsi="Times New Roman" w:cs="Times New Roman"/>
        </w:rPr>
        <w:t xml:space="preserve">under the age of 24 and a full-time student for at least 5 months and younger than the taxpayer and spouse, </w:t>
      </w:r>
      <w:r w:rsidRPr="00315F89">
        <w:rPr>
          <w:b/>
          <w:bCs/>
          <w:noProof/>
        </w:rPr>
        <mc:AlternateContent>
          <mc:Choice Requires="wps">
            <w:drawing>
              <wp:anchor distT="0" distB="0" distL="114300" distR="114300" simplePos="0" relativeHeight="251659264" behindDoc="0" locked="0" layoutInCell="1" allowOverlap="1" wp14:anchorId="7C64AC1F" wp14:editId="3D2C0DC2">
                <wp:simplePos x="0" y="0"/>
                <wp:positionH relativeFrom="column">
                  <wp:posOffset>-381000</wp:posOffset>
                </wp:positionH>
                <wp:positionV relativeFrom="paragraph">
                  <wp:posOffset>1597025</wp:posOffset>
                </wp:positionV>
                <wp:extent cx="419100" cy="0"/>
                <wp:effectExtent l="0" t="95250" r="0" b="95250"/>
                <wp:wrapNone/>
                <wp:docPr id="20" name="Straight Arrow Connector 20"/>
                <wp:cNvGraphicFramePr/>
                <a:graphic xmlns:a="http://schemas.openxmlformats.org/drawingml/2006/main">
                  <a:graphicData uri="http://schemas.microsoft.com/office/word/2010/wordprocessingShape">
                    <wps:wsp>
                      <wps:cNvCnPr/>
                      <wps:spPr>
                        <a:xfrm>
                          <a:off x="0" y="0"/>
                          <a:ext cx="419100"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05F6DF" id="Straight Arrow Connector 20" o:spid="_x0000_s1026" type="#_x0000_t32" style="position:absolute;margin-left:-30pt;margin-top:125.75pt;width:3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CF2gEAAAsEAAAOAAAAZHJzL2Uyb0RvYy54bWysU9uO0zAQfUfiHyy/0yQVC0vUdIW6wAuC&#10;apf9AK9jJ5Z803ho2r9n7LRZBGglEC++zpk553i8uTk6yw4Kkgm+482q5kx5GXrjh44/fPv46pqz&#10;hML3wgavOn5Sid9sX77YTLFV6zAG2ytglMSndoodHxFjW1VJjsqJtApRebrUAZxA2sJQ9SAmyu5s&#10;ta7rN9UUoI8QpEqJTm/nS74t+bVWEr9qnRQy23HihmWEMj7msdpuRDuAiKORZxriH1g4YTwVXVLd&#10;ChTsO5jfUjkjIaSgcSWDq4LWRqqigdQ09S9q7kcRVdFC5qS42JT+X1r55bAHZvqOr8keLxy90T2C&#10;MMOI7D1AmNgueE8+BmAUQn5NMbUE2/k9nHcp7iGLP2pweSZZ7Fg8Pi0eqyMySYevm3dNTaXk5ap6&#10;wkVI+EkFx/Ki4+nMYyHQFIvF4XNCqkzACyAXtZ5NpOL66u1VCUNh7AffMzxF0oRghB+sygIIaD1N&#10;WchMvazwZNWc6E5psoTIzgVLM6qdBXYQ1EZCSuWxWTJRdIZpY+0CrAuFZ4Hn+AxVpVH/BrwgSuXg&#10;cQE74wP8qToeL5T1HH9xYNadLXgM/ak8arGGOq54df4duaV/3hf40x/e/gAAAP//AwBQSwMEFAAG&#10;AAgAAAAhAJLUnC3dAAAACQEAAA8AAABkcnMvZG93bnJldi54bWxMj01rwkAQhu9C/8Myhd50E6kh&#10;pNmICLnUS/0A8bZmp0lodjbNrpr++06hoMeHeXnnefPlaDtxxcG3jhTEswgEUuVMS7WCw76cpiB8&#10;0GR05wgV/KCHZfE0yXVm3I22eN2FWnAJ+UwraELoMyl91aDVfuZ6JL59usHqwDjU0gz6xuW2k/Mo&#10;SqTVLfGHRve4brD62l2sAvt+Ko82jffH1fb7tVynG0o/Nkq9PI+rNxABx3APw58+q0PBTmd3IeNF&#10;p2CaRLwlKJgv4gUITiTM53+WRS4fFxS/AAAA//8DAFBLAQItABQABgAIAAAAIQC2gziS/gAAAOEB&#10;AAATAAAAAAAAAAAAAAAAAAAAAABbQ29udGVudF9UeXBlc10ueG1sUEsBAi0AFAAGAAgAAAAhADj9&#10;If/WAAAAlAEAAAsAAAAAAAAAAAAAAAAALwEAAF9yZWxzLy5yZWxzUEsBAi0AFAAGAAgAAAAhAMl9&#10;EIXaAQAACwQAAA4AAAAAAAAAAAAAAAAALgIAAGRycy9lMm9Eb2MueG1sUEsBAi0AFAAGAAgAAAAh&#10;AJLUnC3dAAAACQEAAA8AAAAAAAAAAAAAAAAANAQAAGRycy9kb3ducmV2LnhtbFBLBQYAAAAABAAE&#10;APMAAAA+BQAAAAA=&#10;" strokecolor="#4472c4 [3204]" strokeweight="2.25pt">
                <v:stroke endarrow="block" joinstyle="miter"/>
              </v:shape>
            </w:pict>
          </mc:Fallback>
        </mc:AlternateContent>
      </w:r>
      <w:r w:rsidRPr="007604F5">
        <w:rPr>
          <w:rFonts w:ascii="Times New Roman" w:hAnsi="Times New Roman" w:cs="Times New Roman"/>
        </w:rPr>
        <w:t xml:space="preserve"> </w:t>
      </w:r>
      <w:r w:rsidRPr="00315F89">
        <w:rPr>
          <w:b/>
          <w:bCs/>
          <w:noProof/>
        </w:rPr>
        <mc:AlternateContent>
          <mc:Choice Requires="wps">
            <w:drawing>
              <wp:anchor distT="0" distB="0" distL="114300" distR="114300" simplePos="0" relativeHeight="251660288" behindDoc="0" locked="0" layoutInCell="1" allowOverlap="1" wp14:anchorId="5E18A5EA" wp14:editId="72A1E50F">
                <wp:simplePos x="0" y="0"/>
                <wp:positionH relativeFrom="column">
                  <wp:posOffset>-381000</wp:posOffset>
                </wp:positionH>
                <wp:positionV relativeFrom="paragraph">
                  <wp:posOffset>1597025</wp:posOffset>
                </wp:positionV>
                <wp:extent cx="419100" cy="0"/>
                <wp:effectExtent l="0" t="95250" r="0" b="95250"/>
                <wp:wrapNone/>
                <wp:docPr id="21" name="Straight Arrow Connector 21"/>
                <wp:cNvGraphicFramePr/>
                <a:graphic xmlns:a="http://schemas.openxmlformats.org/drawingml/2006/main">
                  <a:graphicData uri="http://schemas.microsoft.com/office/word/2010/wordprocessingShape">
                    <wps:wsp>
                      <wps:cNvCnPr/>
                      <wps:spPr>
                        <a:xfrm>
                          <a:off x="0" y="0"/>
                          <a:ext cx="419100"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259FD8" id="Straight Arrow Connector 21" o:spid="_x0000_s1026" type="#_x0000_t32" style="position:absolute;margin-left:-30pt;margin-top:125.75pt;width:33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i3AEAAAsEAAAOAAAAZHJzL2Uyb0RvYy54bWysU9uO0zAQfUfiHyy/0yQVC0vUdIW6wAuC&#10;apf9AK8zTiz5prFp2r9n7LRZBGglEC++zpk553i8uTlaww6AUXvX8WZVcwZO+l67oeMP3z6+uuYs&#10;JuF6YbyDjp8g8pvtyxebKbSw9qM3PSCjJC62U+j4mFJoqyrKEayIKx/A0aXyaEWiLQ5Vj2Ki7NZU&#10;67p+U00e+4BeQox0ejtf8m3JrxTI9FWpCImZjhO3VEYs42Meq+1GtAOKMGp5piH+gYUV2lHRJdWt&#10;SIJ9R/1bKqsl+uhVWklvK6+UllA0kJqm/kXN/SgCFC1kTgyLTfH/pZVfDntkuu/4uuHMCUtvdJ9Q&#10;6GFM7D2in9jOO0c+emQUQn5NIbYE27k9nncx7DGLPyq0eSZZ7Fg8Pi0ewzExSYevm3dNTS8hL1fV&#10;Ey5gTJ/AW5YXHY9nHguBplgsDp9josoEvAByUePYRCqur95elbAktPngepZOgTQl1MINBrIAAhpH&#10;UxYyUy+rdDIwJ7oDRZYQ2blgaUbYGWQHQW0kpASXihUlE0VnmNLGLMC6UHgWeI7PUCiN+jfgBVEq&#10;e5cWsNXO45+qp+OFsprjLw7MurMFj74/lUct1lDHFa/OvyO39M/7An/6w9sfAAAA//8DAFBLAwQU&#10;AAYACAAAACEAktScLd0AAAAJAQAADwAAAGRycy9kb3ducmV2LnhtbEyPTWvCQBCG70L/wzKF3nQT&#10;qSGk2YgIudRL/QDxtmanSWh2Ns2umv77TqGgx4d5eed58+VoO3HFwbeOFMSzCARS5UxLtYLDvpym&#10;IHzQZHTnCBX8oIdl8TTJdWbcjbZ43YVacAn5TCtoQugzKX3VoNV+5nokvn26werAONTSDPrG5baT&#10;8yhKpNUt8YdG97husPraXawC+34qjzaN98fV9vu1XKcbSj82Sr08j6s3EAHHcA/Dnz6rQ8FOZ3ch&#10;40WnYJpEvCUomC/iBQhOJMznf5ZFLh8XFL8AAAD//wMAUEsBAi0AFAAGAAgAAAAhALaDOJL+AAAA&#10;4QEAABMAAAAAAAAAAAAAAAAAAAAAAFtDb250ZW50X1R5cGVzXS54bWxQSwECLQAUAAYACAAAACEA&#10;OP0h/9YAAACUAQAACwAAAAAAAAAAAAAAAAAvAQAAX3JlbHMvLnJlbHNQSwECLQAUAAYACAAAACEA&#10;N8vo4twBAAALBAAADgAAAAAAAAAAAAAAAAAuAgAAZHJzL2Uyb0RvYy54bWxQSwECLQAUAAYACAAA&#10;ACEAktScLd0AAAAJAQAADwAAAAAAAAAAAAAAAAA2BAAAZHJzL2Rvd25yZXYueG1sUEsFBgAAAAAE&#10;AAQA8wAAAEAFAAAAAA==&#10;" strokecolor="#4472c4 [3204]" strokeweight="2.25pt">
                <v:stroke endarrow="block" joinstyle="miter"/>
              </v:shape>
            </w:pict>
          </mc:Fallback>
        </mc:AlternateContent>
      </w:r>
      <w:r w:rsidRPr="007604F5">
        <w:rPr>
          <w:rFonts w:ascii="Times New Roman" w:hAnsi="Times New Roman" w:cs="Times New Roman"/>
        </w:rPr>
        <w:t>(</w:t>
      </w:r>
      <w:r w:rsidRPr="007604F5">
        <w:rPr>
          <w:rFonts w:ascii="Times New Roman" w:hAnsi="Times New Roman" w:cs="Times New Roman"/>
          <w:b/>
          <w:bCs/>
        </w:rPr>
        <w:t>please provide the name of the school(s) and the dates the student(s) were enrolled; also</w:t>
      </w:r>
      <w:r w:rsidR="00C162BB" w:rsidRPr="007604F5">
        <w:rPr>
          <w:rFonts w:ascii="Times New Roman" w:hAnsi="Times New Roman" w:cs="Times New Roman"/>
          <w:b/>
          <w:bCs/>
        </w:rPr>
        <w:t>,</w:t>
      </w:r>
      <w:r w:rsidRPr="007604F5">
        <w:rPr>
          <w:rFonts w:ascii="Times New Roman" w:hAnsi="Times New Roman" w:cs="Times New Roman"/>
          <w:b/>
          <w:bCs/>
        </w:rPr>
        <w:t xml:space="preserve"> you need to fill out the EDUCATION WORKSHEET</w:t>
      </w:r>
      <w:r w:rsidRPr="007604F5">
        <w:rPr>
          <w:rFonts w:ascii="Times New Roman" w:hAnsi="Times New Roman" w:cs="Times New Roman"/>
        </w:rPr>
        <w:t xml:space="preserve">) </w:t>
      </w:r>
      <w:r w:rsidR="007604F5" w:rsidRPr="007604F5">
        <w:rPr>
          <w:rFonts w:ascii="Times New Roman" w:hAnsi="Times New Roman" w:cs="Times New Roman"/>
        </w:rPr>
        <w:t>_____________________________________________</w:t>
      </w:r>
      <w:r w:rsidRPr="007604F5">
        <w:rPr>
          <w:rFonts w:ascii="Times New Roman" w:hAnsi="Times New Roman" w:cs="Times New Roman"/>
        </w:rPr>
        <w:t xml:space="preserve"> </w:t>
      </w:r>
    </w:p>
    <w:p w14:paraId="4F83551A" w14:textId="351B7EF5" w:rsidR="00B4781F" w:rsidRPr="007604F5" w:rsidRDefault="00822004" w:rsidP="00822004">
      <w:pPr>
        <w:pStyle w:val="ListParagraph"/>
        <w:numPr>
          <w:ilvl w:val="0"/>
          <w:numId w:val="8"/>
        </w:numPr>
        <w:spacing w:after="0" w:line="240" w:lineRule="auto"/>
        <w:ind w:left="1080"/>
        <w:rPr>
          <w:rFonts w:ascii="Times New Roman" w:hAnsi="Times New Roman" w:cs="Times New Roman"/>
          <w:u w:val="single"/>
        </w:rPr>
      </w:pPr>
      <w:r w:rsidRPr="007604F5">
        <w:rPr>
          <w:rFonts w:ascii="Times New Roman" w:hAnsi="Times New Roman" w:cs="Times New Roman"/>
        </w:rPr>
        <w:t xml:space="preserve">OR any age and permanently and totally disabled. </w:t>
      </w:r>
      <w:r w:rsidRPr="007604F5">
        <w:rPr>
          <w:rFonts w:ascii="Times New Roman" w:hAnsi="Times New Roman" w:cs="Times New Roman"/>
          <w:b/>
          <w:bCs/>
        </w:rPr>
        <w:t>Please describe the disability and provided healthcare provider statement</w:t>
      </w:r>
      <w:r w:rsidR="007604F5">
        <w:rPr>
          <w:rFonts w:ascii="Times New Roman" w:hAnsi="Times New Roman" w:cs="Times New Roman"/>
          <w:b/>
          <w:bCs/>
        </w:rPr>
        <w:t xml:space="preserve">  </w:t>
      </w:r>
      <w:r w:rsidR="007604F5" w:rsidRPr="008D51D5">
        <w:rPr>
          <w:rFonts w:ascii="Times New Roman" w:hAnsi="Times New Roman" w:cs="Times New Roman"/>
        </w:rPr>
        <w:t>_________________________________________________________</w:t>
      </w:r>
      <w:r w:rsidRPr="007604F5">
        <w:rPr>
          <w:rFonts w:ascii="Times New Roman" w:hAnsi="Times New Roman" w:cs="Times New Roman"/>
        </w:rPr>
        <w:tab/>
      </w:r>
      <w:r w:rsidRPr="007604F5">
        <w:rPr>
          <w:rFonts w:ascii="Times New Roman" w:hAnsi="Times New Roman" w:cs="Times New Roman"/>
        </w:rPr>
        <w:tab/>
      </w:r>
      <w:r w:rsidRPr="007604F5">
        <w:rPr>
          <w:rFonts w:ascii="Times New Roman" w:hAnsi="Times New Roman" w:cs="Times New Roman"/>
        </w:rPr>
        <w:tab/>
      </w:r>
      <w:r w:rsidRPr="007604F5">
        <w:rPr>
          <w:rFonts w:ascii="Times New Roman" w:hAnsi="Times New Roman" w:cs="Times New Roman"/>
        </w:rPr>
        <w:tab/>
      </w:r>
      <w:r w:rsidRPr="007604F5">
        <w:rPr>
          <w:rFonts w:ascii="Times New Roman" w:hAnsi="Times New Roman" w:cs="Times New Roman"/>
        </w:rPr>
        <w:tab/>
      </w:r>
      <w:r w:rsidRPr="007604F5">
        <w:rPr>
          <w:rFonts w:ascii="Times New Roman" w:hAnsi="Times New Roman" w:cs="Times New Roman"/>
        </w:rPr>
        <w:tab/>
      </w:r>
      <w:r w:rsidRPr="007604F5">
        <w:rPr>
          <w:rFonts w:ascii="Times New Roman" w:hAnsi="Times New Roman" w:cs="Times New Roman"/>
        </w:rPr>
        <w:tab/>
      </w:r>
      <w:r w:rsidRPr="007604F5">
        <w:rPr>
          <w:rFonts w:ascii="Times New Roman" w:hAnsi="Times New Roman" w:cs="Times New Roman"/>
        </w:rPr>
        <w:tab/>
      </w:r>
      <w:r w:rsidRPr="007604F5">
        <w:rPr>
          <w:rFonts w:ascii="Times New Roman" w:hAnsi="Times New Roman" w:cs="Times New Roman"/>
        </w:rPr>
        <w:tab/>
      </w:r>
      <w:r w:rsidR="009B2A1D" w:rsidRPr="007604F5">
        <w:rPr>
          <w:rFonts w:ascii="Times New Roman" w:hAnsi="Times New Roman" w:cs="Times New Roman"/>
          <w:u w:val="single"/>
        </w:rPr>
        <w:t xml:space="preserve">   </w:t>
      </w:r>
    </w:p>
    <w:p w14:paraId="037E2DAA" w14:textId="0E318D48" w:rsidR="009B2A1D" w:rsidRPr="00D40221" w:rsidRDefault="009B2A1D" w:rsidP="00BB583B">
      <w:pPr>
        <w:spacing w:line="240" w:lineRule="auto"/>
        <w:rPr>
          <w:rFonts w:ascii="Times New Roman" w:hAnsi="Times New Roman" w:cs="Times New Roman"/>
        </w:rPr>
      </w:pPr>
    </w:p>
    <w:p w14:paraId="1B98F5B6" w14:textId="56170F6C" w:rsidR="009B2A1D" w:rsidRPr="00315F89" w:rsidRDefault="009B2A1D" w:rsidP="00BB583B">
      <w:pPr>
        <w:spacing w:line="240" w:lineRule="auto"/>
        <w:rPr>
          <w:rFonts w:ascii="Times New Roman" w:hAnsi="Times New Roman" w:cs="Times New Roman"/>
        </w:rPr>
      </w:pPr>
    </w:p>
    <w:p w14:paraId="4DB786F0" w14:textId="10C51DAA" w:rsidR="009B2A1D" w:rsidRPr="00315F89" w:rsidRDefault="009B2A1D" w:rsidP="00BB583B">
      <w:pPr>
        <w:spacing w:line="240" w:lineRule="auto"/>
        <w:rPr>
          <w:rFonts w:ascii="Times New Roman" w:hAnsi="Times New Roman" w:cs="Times New Roman"/>
        </w:rPr>
      </w:pPr>
    </w:p>
    <w:p w14:paraId="100D6EF6" w14:textId="74E1032B" w:rsidR="009B2A1D" w:rsidRPr="00315F89" w:rsidRDefault="009B2A1D" w:rsidP="00BB583B">
      <w:pPr>
        <w:spacing w:line="240" w:lineRule="auto"/>
        <w:rPr>
          <w:rFonts w:ascii="Times New Roman" w:hAnsi="Times New Roman" w:cs="Times New Roman"/>
        </w:rPr>
      </w:pPr>
    </w:p>
    <w:p w14:paraId="774373B1" w14:textId="1ACC43DF" w:rsidR="009B2A1D" w:rsidRPr="00315F89" w:rsidRDefault="009B2A1D" w:rsidP="00BB583B">
      <w:pPr>
        <w:spacing w:line="240" w:lineRule="auto"/>
        <w:rPr>
          <w:rFonts w:ascii="Times New Roman" w:hAnsi="Times New Roman" w:cs="Times New Roman"/>
        </w:rPr>
      </w:pPr>
    </w:p>
    <w:p w14:paraId="29547231" w14:textId="27AD93C6" w:rsidR="009B2A1D" w:rsidRPr="00315F89" w:rsidRDefault="009B2A1D" w:rsidP="00BB583B">
      <w:pPr>
        <w:spacing w:line="240" w:lineRule="auto"/>
        <w:rPr>
          <w:rFonts w:ascii="Times New Roman" w:hAnsi="Times New Roman" w:cs="Times New Roman"/>
        </w:rPr>
      </w:pPr>
    </w:p>
    <w:p w14:paraId="490AE1D4" w14:textId="4186661F" w:rsidR="009B2A1D" w:rsidRPr="00315F89" w:rsidRDefault="009B2A1D" w:rsidP="00BB583B">
      <w:pPr>
        <w:spacing w:line="240" w:lineRule="auto"/>
        <w:rPr>
          <w:rFonts w:ascii="Times New Roman" w:hAnsi="Times New Roman" w:cs="Times New Roman"/>
        </w:rPr>
      </w:pPr>
    </w:p>
    <w:p w14:paraId="5C088083" w14:textId="4D3705D8" w:rsidR="009B2A1D" w:rsidRPr="00315F89" w:rsidRDefault="009B2A1D" w:rsidP="00BB583B">
      <w:pPr>
        <w:spacing w:line="240" w:lineRule="auto"/>
        <w:rPr>
          <w:rFonts w:ascii="Times New Roman" w:hAnsi="Times New Roman" w:cs="Times New Roman"/>
        </w:rPr>
      </w:pPr>
    </w:p>
    <w:p w14:paraId="52E80AA8" w14:textId="2AEDAB0B" w:rsidR="009B2A1D" w:rsidRPr="00315F89" w:rsidRDefault="009B2A1D" w:rsidP="00BB583B">
      <w:pPr>
        <w:spacing w:line="240" w:lineRule="auto"/>
        <w:rPr>
          <w:rFonts w:ascii="Times New Roman" w:hAnsi="Times New Roman" w:cs="Times New Roman"/>
        </w:rPr>
      </w:pPr>
    </w:p>
    <w:p w14:paraId="7AC7A0EE" w14:textId="5775C5CB" w:rsidR="009B2A1D" w:rsidRPr="00315F89" w:rsidRDefault="009B2A1D" w:rsidP="00BB583B">
      <w:pPr>
        <w:spacing w:line="240" w:lineRule="auto"/>
        <w:rPr>
          <w:rFonts w:ascii="Times New Roman" w:hAnsi="Times New Roman" w:cs="Times New Roman"/>
        </w:rPr>
      </w:pPr>
    </w:p>
    <w:p w14:paraId="5C31D5FC" w14:textId="3CDA5BBC" w:rsidR="009B2A1D" w:rsidRPr="00315F89" w:rsidRDefault="009B2A1D" w:rsidP="00BB583B">
      <w:pPr>
        <w:spacing w:line="240" w:lineRule="auto"/>
        <w:rPr>
          <w:rFonts w:ascii="Times New Roman" w:hAnsi="Times New Roman" w:cs="Times New Roman"/>
        </w:rPr>
      </w:pPr>
    </w:p>
    <w:p w14:paraId="1A197786" w14:textId="5E0B1AFB" w:rsidR="009B2A1D" w:rsidRPr="00315F89" w:rsidRDefault="009B2A1D" w:rsidP="00BB583B">
      <w:pPr>
        <w:spacing w:line="240" w:lineRule="auto"/>
        <w:rPr>
          <w:rFonts w:ascii="Times New Roman" w:hAnsi="Times New Roman" w:cs="Times New Roman"/>
        </w:rPr>
      </w:pPr>
    </w:p>
    <w:p w14:paraId="6B16FE13" w14:textId="6C1E1882" w:rsidR="009B2A1D" w:rsidRPr="00315F89" w:rsidRDefault="009B2A1D" w:rsidP="00BB583B">
      <w:pPr>
        <w:spacing w:line="240" w:lineRule="auto"/>
        <w:rPr>
          <w:rFonts w:ascii="Times New Roman" w:hAnsi="Times New Roman" w:cs="Times New Roman"/>
        </w:rPr>
      </w:pPr>
    </w:p>
    <w:p w14:paraId="599F2BEF" w14:textId="4A6561A4" w:rsidR="009B2A1D" w:rsidRPr="00315F89" w:rsidRDefault="009B2A1D" w:rsidP="00BB583B">
      <w:pPr>
        <w:spacing w:line="240" w:lineRule="auto"/>
        <w:rPr>
          <w:rFonts w:ascii="Times New Roman" w:hAnsi="Times New Roman" w:cs="Times New Roman"/>
        </w:rPr>
      </w:pPr>
    </w:p>
    <w:p w14:paraId="2E5FA70C" w14:textId="2698425D" w:rsidR="009B2A1D" w:rsidRPr="00315F89" w:rsidRDefault="009B2A1D" w:rsidP="00BB583B">
      <w:pPr>
        <w:spacing w:line="240" w:lineRule="auto"/>
        <w:rPr>
          <w:rFonts w:ascii="Times New Roman" w:hAnsi="Times New Roman" w:cs="Times New Roman"/>
        </w:rPr>
      </w:pPr>
    </w:p>
    <w:p w14:paraId="3A36BCCE" w14:textId="60F60E90" w:rsidR="009B2A1D" w:rsidRPr="00315F89" w:rsidRDefault="009B2A1D" w:rsidP="00BB583B">
      <w:pPr>
        <w:spacing w:line="240" w:lineRule="auto"/>
        <w:rPr>
          <w:rFonts w:ascii="Times New Roman" w:hAnsi="Times New Roman" w:cs="Times New Roman"/>
        </w:rPr>
      </w:pPr>
    </w:p>
    <w:p w14:paraId="5A99A172" w14:textId="52D38B46" w:rsidR="009B2A1D" w:rsidRPr="00315F89" w:rsidRDefault="009B2A1D" w:rsidP="00BB583B">
      <w:pPr>
        <w:spacing w:line="240" w:lineRule="auto"/>
        <w:rPr>
          <w:rFonts w:ascii="Times New Roman" w:hAnsi="Times New Roman" w:cs="Times New Roman"/>
        </w:rPr>
      </w:pPr>
    </w:p>
    <w:p w14:paraId="1892D5BF" w14:textId="541EC7A5" w:rsidR="009B2A1D" w:rsidRPr="00315F89" w:rsidRDefault="009B2A1D" w:rsidP="00BB583B">
      <w:pPr>
        <w:spacing w:line="240" w:lineRule="auto"/>
        <w:rPr>
          <w:rFonts w:ascii="Times New Roman" w:hAnsi="Times New Roman" w:cs="Times New Roman"/>
        </w:rPr>
      </w:pPr>
    </w:p>
    <w:p w14:paraId="3BDDD4D1" w14:textId="3A7D91FA" w:rsidR="009B2A1D" w:rsidRPr="00315F89" w:rsidRDefault="009B2A1D" w:rsidP="00BB583B">
      <w:pPr>
        <w:spacing w:line="240" w:lineRule="auto"/>
        <w:rPr>
          <w:rFonts w:ascii="Times New Roman" w:hAnsi="Times New Roman" w:cs="Times New Roman"/>
        </w:rPr>
      </w:pPr>
    </w:p>
    <w:p w14:paraId="7E55F81C" w14:textId="77777777" w:rsidR="00D00F64" w:rsidRPr="00315F89" w:rsidRDefault="00D00F64" w:rsidP="00BB583B">
      <w:pPr>
        <w:spacing w:line="240" w:lineRule="auto"/>
        <w:rPr>
          <w:rFonts w:ascii="Times New Roman" w:hAnsi="Times New Roman" w:cs="Times New Roman"/>
        </w:rPr>
      </w:pPr>
    </w:p>
    <w:p w14:paraId="1F7FD471" w14:textId="77777777" w:rsidR="00315F89" w:rsidRDefault="00315F89" w:rsidP="00BB583B">
      <w:pPr>
        <w:spacing w:after="0" w:line="240" w:lineRule="auto"/>
        <w:jc w:val="center"/>
        <w:rPr>
          <w:rFonts w:ascii="Times New Roman" w:hAnsi="Times New Roman" w:cs="Times New Roman"/>
          <w:b/>
          <w:bCs/>
        </w:rPr>
      </w:pPr>
    </w:p>
    <w:p w14:paraId="24FCF63F" w14:textId="77777777" w:rsidR="00315F89" w:rsidRDefault="00315F89" w:rsidP="00BB583B">
      <w:pPr>
        <w:spacing w:after="0" w:line="240" w:lineRule="auto"/>
        <w:jc w:val="center"/>
        <w:rPr>
          <w:rFonts w:ascii="Times New Roman" w:hAnsi="Times New Roman" w:cs="Times New Roman"/>
          <w:b/>
          <w:bCs/>
        </w:rPr>
      </w:pPr>
    </w:p>
    <w:p w14:paraId="15B84D6B" w14:textId="77777777" w:rsidR="00315F89" w:rsidRDefault="00315F89" w:rsidP="00BB583B">
      <w:pPr>
        <w:spacing w:after="0" w:line="240" w:lineRule="auto"/>
        <w:jc w:val="center"/>
        <w:rPr>
          <w:rFonts w:ascii="Times New Roman" w:hAnsi="Times New Roman" w:cs="Times New Roman"/>
          <w:b/>
          <w:bCs/>
        </w:rPr>
      </w:pPr>
    </w:p>
    <w:p w14:paraId="7B5E30C2" w14:textId="77777777" w:rsidR="00CB673E" w:rsidRDefault="00CB673E" w:rsidP="00BB583B">
      <w:pPr>
        <w:spacing w:after="0" w:line="240" w:lineRule="auto"/>
        <w:jc w:val="center"/>
        <w:rPr>
          <w:rFonts w:ascii="Times New Roman" w:hAnsi="Times New Roman" w:cs="Times New Roman"/>
          <w:b/>
          <w:bCs/>
          <w:i/>
          <w:iCs/>
        </w:rPr>
      </w:pPr>
    </w:p>
    <w:p w14:paraId="6EB89C5E" w14:textId="77777777" w:rsidR="00CB673E" w:rsidRDefault="00CB673E" w:rsidP="00BB583B">
      <w:pPr>
        <w:spacing w:after="0" w:line="240" w:lineRule="auto"/>
        <w:jc w:val="center"/>
        <w:rPr>
          <w:rFonts w:ascii="Times New Roman" w:hAnsi="Times New Roman" w:cs="Times New Roman"/>
          <w:b/>
          <w:bCs/>
          <w:i/>
          <w:iCs/>
        </w:rPr>
      </w:pPr>
    </w:p>
    <w:p w14:paraId="17736719" w14:textId="77777777" w:rsidR="00CB673E" w:rsidRDefault="00CB673E" w:rsidP="00BB583B">
      <w:pPr>
        <w:spacing w:after="0" w:line="240" w:lineRule="auto"/>
        <w:jc w:val="center"/>
        <w:rPr>
          <w:rFonts w:ascii="Times New Roman" w:hAnsi="Times New Roman" w:cs="Times New Roman"/>
          <w:b/>
          <w:bCs/>
          <w:i/>
          <w:iCs/>
        </w:rPr>
      </w:pPr>
    </w:p>
    <w:p w14:paraId="57A89D5E" w14:textId="77777777" w:rsidR="00CB673E" w:rsidRDefault="00CB673E" w:rsidP="00BB583B">
      <w:pPr>
        <w:spacing w:after="0" w:line="240" w:lineRule="auto"/>
        <w:jc w:val="center"/>
        <w:rPr>
          <w:rFonts w:ascii="Times New Roman" w:hAnsi="Times New Roman" w:cs="Times New Roman"/>
          <w:b/>
          <w:bCs/>
          <w:i/>
          <w:iCs/>
        </w:rPr>
      </w:pPr>
    </w:p>
    <w:p w14:paraId="69738908" w14:textId="77777777" w:rsidR="00CB673E" w:rsidRDefault="00CB673E" w:rsidP="00BB583B">
      <w:pPr>
        <w:spacing w:after="0" w:line="240" w:lineRule="auto"/>
        <w:jc w:val="center"/>
        <w:rPr>
          <w:rFonts w:ascii="Times New Roman" w:hAnsi="Times New Roman" w:cs="Times New Roman"/>
          <w:b/>
          <w:bCs/>
          <w:i/>
          <w:iCs/>
        </w:rPr>
      </w:pPr>
    </w:p>
    <w:p w14:paraId="63E6DF1F" w14:textId="7AAA11A3" w:rsidR="009B2A1D" w:rsidRPr="00193107" w:rsidRDefault="0061247E" w:rsidP="00BB583B">
      <w:pPr>
        <w:spacing w:after="0" w:line="240" w:lineRule="auto"/>
        <w:jc w:val="center"/>
        <w:rPr>
          <w:rFonts w:ascii="Times New Roman" w:hAnsi="Times New Roman" w:cs="Times New Roman"/>
          <w:b/>
          <w:bCs/>
          <w:i/>
          <w:iCs/>
        </w:rPr>
      </w:pPr>
      <w:r w:rsidRPr="00193107">
        <w:rPr>
          <w:rFonts w:ascii="Times New Roman" w:hAnsi="Times New Roman" w:cs="Times New Roman"/>
          <w:b/>
          <w:bCs/>
          <w:i/>
          <w:iCs/>
        </w:rPr>
        <w:t>TRUE</w:t>
      </w:r>
    </w:p>
    <w:p w14:paraId="1178BCC0" w14:textId="311C6D37" w:rsidR="00124A67" w:rsidRDefault="0061247E" w:rsidP="00124A67">
      <w:pPr>
        <w:spacing w:after="0" w:line="240" w:lineRule="auto"/>
        <w:jc w:val="center"/>
        <w:rPr>
          <w:rFonts w:ascii="Times New Roman" w:hAnsi="Times New Roman" w:cs="Times New Roman"/>
          <w:b/>
          <w:bCs/>
          <w:i/>
          <w:iCs/>
        </w:rPr>
      </w:pPr>
      <w:r w:rsidRPr="00193107">
        <w:rPr>
          <w:rFonts w:ascii="Times New Roman" w:hAnsi="Times New Roman" w:cs="Times New Roman"/>
          <w:b/>
          <w:bCs/>
          <w:i/>
          <w:iCs/>
        </w:rPr>
        <w:t>FALSE</w:t>
      </w:r>
    </w:p>
    <w:p w14:paraId="3CF875AA" w14:textId="35259AF3" w:rsidR="00124A67" w:rsidRPr="00124A67" w:rsidRDefault="00124A67" w:rsidP="00BB583B">
      <w:pPr>
        <w:spacing w:after="0" w:line="240" w:lineRule="auto"/>
        <w:jc w:val="center"/>
        <w:rPr>
          <w:rFonts w:ascii="Times New Roman" w:hAnsi="Times New Roman" w:cs="Times New Roman"/>
          <w:b/>
          <w:bCs/>
          <w:i/>
          <w:iCs/>
          <w:sz w:val="18"/>
          <w:szCs w:val="18"/>
          <w:u w:val="single"/>
        </w:rPr>
      </w:pPr>
      <w:r w:rsidRPr="00124A67">
        <w:rPr>
          <w:rFonts w:ascii="Times New Roman" w:hAnsi="Times New Roman" w:cs="Times New Roman"/>
          <w:b/>
          <w:bCs/>
          <w:i/>
          <w:iCs/>
          <w:sz w:val="18"/>
          <w:szCs w:val="18"/>
        </w:rPr>
        <w:t>Non</w:t>
      </w:r>
      <w:r>
        <w:rPr>
          <w:rFonts w:ascii="Times New Roman" w:hAnsi="Times New Roman" w:cs="Times New Roman"/>
          <w:b/>
          <w:bCs/>
          <w:i/>
          <w:iCs/>
          <w:sz w:val="18"/>
          <w:szCs w:val="18"/>
        </w:rPr>
        <w:t>-</w:t>
      </w:r>
      <w:r w:rsidRPr="00124A67">
        <w:rPr>
          <w:rFonts w:ascii="Times New Roman" w:hAnsi="Times New Roman" w:cs="Times New Roman"/>
          <w:b/>
          <w:bCs/>
          <w:i/>
          <w:iCs/>
          <w:sz w:val="18"/>
          <w:szCs w:val="18"/>
        </w:rPr>
        <w:t xml:space="preserve"> </w:t>
      </w:r>
      <w:r w:rsidRPr="00124A67">
        <w:rPr>
          <w:rFonts w:ascii="Times New Roman" w:hAnsi="Times New Roman" w:cs="Times New Roman"/>
          <w:b/>
          <w:bCs/>
          <w:i/>
          <w:iCs/>
          <w:sz w:val="18"/>
          <w:szCs w:val="18"/>
          <w:u w:val="single"/>
        </w:rPr>
        <w:t>Applicable</w:t>
      </w:r>
    </w:p>
    <w:p w14:paraId="19830300" w14:textId="77777777" w:rsidR="0061247E" w:rsidRPr="00315F89" w:rsidRDefault="0061247E" w:rsidP="00BB583B">
      <w:pPr>
        <w:spacing w:after="0" w:line="240" w:lineRule="auto"/>
        <w:rPr>
          <w:rFonts w:ascii="Times New Roman" w:hAnsi="Times New Roman" w:cs="Times New Roman"/>
        </w:rPr>
      </w:pPr>
    </w:p>
    <w:p w14:paraId="4A90CFEB" w14:textId="77777777" w:rsidR="00396BA4" w:rsidRDefault="00396BA4" w:rsidP="00BB583B">
      <w:pPr>
        <w:spacing w:after="0" w:line="240" w:lineRule="auto"/>
        <w:rPr>
          <w:rFonts w:ascii="Times New Roman" w:hAnsi="Times New Roman" w:cs="Times New Roman"/>
          <w:b/>
          <w:bCs/>
        </w:rPr>
      </w:pPr>
    </w:p>
    <w:p w14:paraId="2CBC8FB1" w14:textId="34165766" w:rsidR="00D00F64" w:rsidRPr="00124A67" w:rsidRDefault="00D00F64" w:rsidP="00124A67">
      <w:pPr>
        <w:spacing w:after="0" w:line="240" w:lineRule="auto"/>
        <w:rPr>
          <w:rFonts w:ascii="Times New Roman" w:hAnsi="Times New Roman" w:cs="Times New Roman"/>
          <w:b/>
          <w:bCs/>
          <w:sz w:val="20"/>
          <w:szCs w:val="20"/>
        </w:rPr>
      </w:pPr>
      <w:r w:rsidRPr="00124A67">
        <w:rPr>
          <w:rFonts w:ascii="Times New Roman" w:hAnsi="Times New Roman" w:cs="Times New Roman"/>
          <w:b/>
          <w:bCs/>
          <w:sz w:val="20"/>
          <w:szCs w:val="20"/>
        </w:rPr>
        <w:t>T</w:t>
      </w:r>
      <w:r w:rsidR="00124A67" w:rsidRPr="00124A67">
        <w:rPr>
          <w:rFonts w:ascii="Times New Roman" w:hAnsi="Times New Roman" w:cs="Times New Roman"/>
          <w:b/>
          <w:bCs/>
          <w:sz w:val="20"/>
          <w:szCs w:val="20"/>
        </w:rPr>
        <w:t xml:space="preserve"> / </w:t>
      </w:r>
      <w:r w:rsidRPr="00124A67">
        <w:rPr>
          <w:rFonts w:ascii="Times New Roman" w:hAnsi="Times New Roman" w:cs="Times New Roman"/>
          <w:b/>
          <w:bCs/>
          <w:sz w:val="20"/>
          <w:szCs w:val="20"/>
        </w:rPr>
        <w:t>F</w:t>
      </w:r>
      <w:r w:rsidR="00124A67" w:rsidRPr="00124A67">
        <w:rPr>
          <w:rFonts w:ascii="Times New Roman" w:hAnsi="Times New Roman" w:cs="Times New Roman"/>
          <w:b/>
          <w:bCs/>
          <w:sz w:val="20"/>
          <w:szCs w:val="20"/>
        </w:rPr>
        <w:t xml:space="preserve"> </w:t>
      </w:r>
      <w:r w:rsidRPr="00124A67">
        <w:rPr>
          <w:rFonts w:ascii="Times New Roman" w:hAnsi="Times New Roman" w:cs="Times New Roman"/>
          <w:b/>
          <w:bCs/>
          <w:sz w:val="20"/>
          <w:szCs w:val="20"/>
        </w:rPr>
        <w:t>/</w:t>
      </w:r>
      <w:r w:rsidR="00124A67">
        <w:rPr>
          <w:rFonts w:ascii="Times New Roman" w:hAnsi="Times New Roman" w:cs="Times New Roman"/>
          <w:b/>
          <w:bCs/>
          <w:sz w:val="20"/>
          <w:szCs w:val="20"/>
        </w:rPr>
        <w:t xml:space="preserve"> </w:t>
      </w:r>
      <w:r w:rsidRPr="00124A67">
        <w:rPr>
          <w:rFonts w:ascii="Times New Roman" w:hAnsi="Times New Roman" w:cs="Times New Roman"/>
          <w:b/>
          <w:bCs/>
          <w:sz w:val="20"/>
          <w:szCs w:val="20"/>
        </w:rPr>
        <w:t>NA</w:t>
      </w:r>
    </w:p>
    <w:p w14:paraId="6F46FFB4" w14:textId="77777777" w:rsidR="00124A67" w:rsidRPr="00124A67" w:rsidRDefault="00124A67" w:rsidP="00124A67">
      <w:pPr>
        <w:spacing w:line="240" w:lineRule="auto"/>
        <w:rPr>
          <w:rFonts w:ascii="Times New Roman" w:hAnsi="Times New Roman" w:cs="Times New Roman"/>
          <w:b/>
          <w:bCs/>
          <w:sz w:val="20"/>
          <w:szCs w:val="20"/>
        </w:rPr>
      </w:pPr>
      <w:r w:rsidRPr="00124A67">
        <w:rPr>
          <w:rFonts w:ascii="Times New Roman" w:hAnsi="Times New Roman" w:cs="Times New Roman"/>
          <w:b/>
          <w:bCs/>
          <w:sz w:val="20"/>
          <w:szCs w:val="20"/>
        </w:rPr>
        <w:t>T / F /</w:t>
      </w:r>
      <w:r>
        <w:rPr>
          <w:rFonts w:ascii="Times New Roman" w:hAnsi="Times New Roman" w:cs="Times New Roman"/>
          <w:b/>
          <w:bCs/>
          <w:sz w:val="20"/>
          <w:szCs w:val="20"/>
        </w:rPr>
        <w:t xml:space="preserve"> </w:t>
      </w:r>
      <w:r w:rsidRPr="00124A67">
        <w:rPr>
          <w:rFonts w:ascii="Times New Roman" w:hAnsi="Times New Roman" w:cs="Times New Roman"/>
          <w:b/>
          <w:bCs/>
          <w:sz w:val="20"/>
          <w:szCs w:val="20"/>
        </w:rPr>
        <w:t>NA</w:t>
      </w:r>
    </w:p>
    <w:p w14:paraId="18A8F212" w14:textId="245B4F1E" w:rsidR="009B2A1D" w:rsidRPr="00315F89" w:rsidRDefault="009B2A1D" w:rsidP="00BB583B">
      <w:pPr>
        <w:spacing w:line="240" w:lineRule="auto"/>
        <w:rPr>
          <w:rFonts w:ascii="Times New Roman" w:hAnsi="Times New Roman" w:cs="Times New Roman"/>
        </w:rPr>
      </w:pPr>
    </w:p>
    <w:p w14:paraId="5DF6FCAD" w14:textId="67485D53" w:rsidR="009B2A1D" w:rsidRPr="00C162BB" w:rsidRDefault="009B2A1D" w:rsidP="00BB583B">
      <w:pPr>
        <w:spacing w:line="240" w:lineRule="auto"/>
        <w:rPr>
          <w:rFonts w:ascii="Times New Roman" w:hAnsi="Times New Roman" w:cs="Times New Roman"/>
          <w:sz w:val="16"/>
          <w:szCs w:val="16"/>
        </w:rPr>
      </w:pPr>
    </w:p>
    <w:p w14:paraId="5E31293E" w14:textId="6109328F" w:rsidR="009B2A1D" w:rsidRPr="00124A67" w:rsidRDefault="009B2A1D" w:rsidP="00BB583B">
      <w:pPr>
        <w:spacing w:line="240" w:lineRule="auto"/>
        <w:rPr>
          <w:rFonts w:ascii="Times New Roman" w:hAnsi="Times New Roman" w:cs="Times New Roman"/>
          <w:sz w:val="40"/>
          <w:szCs w:val="40"/>
        </w:rPr>
      </w:pPr>
    </w:p>
    <w:p w14:paraId="11CC9866" w14:textId="77777777" w:rsidR="00124A67" w:rsidRPr="00124A67" w:rsidRDefault="00124A67" w:rsidP="00124A67">
      <w:pPr>
        <w:spacing w:after="0" w:line="240" w:lineRule="auto"/>
        <w:rPr>
          <w:rFonts w:ascii="Times New Roman" w:hAnsi="Times New Roman" w:cs="Times New Roman"/>
          <w:b/>
          <w:bCs/>
          <w:sz w:val="20"/>
          <w:szCs w:val="20"/>
        </w:rPr>
      </w:pPr>
      <w:r w:rsidRPr="00124A67">
        <w:rPr>
          <w:rFonts w:ascii="Times New Roman" w:hAnsi="Times New Roman" w:cs="Times New Roman"/>
          <w:b/>
          <w:bCs/>
          <w:sz w:val="20"/>
          <w:szCs w:val="20"/>
        </w:rPr>
        <w:t>T / F /</w:t>
      </w:r>
      <w:r>
        <w:rPr>
          <w:rFonts w:ascii="Times New Roman" w:hAnsi="Times New Roman" w:cs="Times New Roman"/>
          <w:b/>
          <w:bCs/>
          <w:sz w:val="20"/>
          <w:szCs w:val="20"/>
        </w:rPr>
        <w:t xml:space="preserve"> </w:t>
      </w:r>
      <w:r w:rsidRPr="00124A67">
        <w:rPr>
          <w:rFonts w:ascii="Times New Roman" w:hAnsi="Times New Roman" w:cs="Times New Roman"/>
          <w:b/>
          <w:bCs/>
          <w:sz w:val="20"/>
          <w:szCs w:val="20"/>
        </w:rPr>
        <w:t>NA</w:t>
      </w:r>
    </w:p>
    <w:p w14:paraId="76014DFE" w14:textId="77777777" w:rsidR="002E2652" w:rsidRDefault="002E2652" w:rsidP="00124A67">
      <w:pPr>
        <w:spacing w:line="240" w:lineRule="auto"/>
        <w:rPr>
          <w:rFonts w:ascii="Times New Roman" w:hAnsi="Times New Roman" w:cs="Times New Roman"/>
          <w:b/>
          <w:bCs/>
          <w:sz w:val="20"/>
          <w:szCs w:val="20"/>
        </w:rPr>
      </w:pPr>
    </w:p>
    <w:p w14:paraId="70FF4C35" w14:textId="70D9FE65" w:rsidR="00124A67" w:rsidRPr="00124A67" w:rsidRDefault="00124A67" w:rsidP="00124A67">
      <w:pPr>
        <w:spacing w:line="240" w:lineRule="auto"/>
        <w:rPr>
          <w:rFonts w:ascii="Times New Roman" w:hAnsi="Times New Roman" w:cs="Times New Roman"/>
          <w:b/>
          <w:bCs/>
          <w:sz w:val="20"/>
          <w:szCs w:val="20"/>
        </w:rPr>
      </w:pPr>
      <w:r w:rsidRPr="00124A67">
        <w:rPr>
          <w:rFonts w:ascii="Times New Roman" w:hAnsi="Times New Roman" w:cs="Times New Roman"/>
          <w:b/>
          <w:bCs/>
          <w:sz w:val="20"/>
          <w:szCs w:val="20"/>
        </w:rPr>
        <w:t>T / F /</w:t>
      </w:r>
      <w:r>
        <w:rPr>
          <w:rFonts w:ascii="Times New Roman" w:hAnsi="Times New Roman" w:cs="Times New Roman"/>
          <w:b/>
          <w:bCs/>
          <w:sz w:val="20"/>
          <w:szCs w:val="20"/>
        </w:rPr>
        <w:t xml:space="preserve"> </w:t>
      </w:r>
      <w:r w:rsidRPr="00124A67">
        <w:rPr>
          <w:rFonts w:ascii="Times New Roman" w:hAnsi="Times New Roman" w:cs="Times New Roman"/>
          <w:b/>
          <w:bCs/>
          <w:sz w:val="20"/>
          <w:szCs w:val="20"/>
        </w:rPr>
        <w:t>NA</w:t>
      </w:r>
    </w:p>
    <w:p w14:paraId="38E58D4A" w14:textId="2F733EF6" w:rsidR="00AD6C63" w:rsidRPr="00CB673E" w:rsidRDefault="00AD6C63" w:rsidP="00BB583B">
      <w:pPr>
        <w:spacing w:line="240" w:lineRule="auto"/>
        <w:rPr>
          <w:rFonts w:ascii="Times New Roman" w:hAnsi="Times New Roman" w:cs="Times New Roman"/>
          <w:sz w:val="16"/>
          <w:szCs w:val="16"/>
        </w:rPr>
      </w:pPr>
    </w:p>
    <w:p w14:paraId="0D1B6E37" w14:textId="77777777" w:rsidR="00124A67" w:rsidRPr="00124A67" w:rsidRDefault="00124A67" w:rsidP="00124A67">
      <w:pPr>
        <w:spacing w:line="240" w:lineRule="auto"/>
        <w:rPr>
          <w:rFonts w:ascii="Times New Roman" w:hAnsi="Times New Roman" w:cs="Times New Roman"/>
          <w:b/>
          <w:bCs/>
          <w:sz w:val="20"/>
          <w:szCs w:val="20"/>
        </w:rPr>
      </w:pPr>
      <w:bookmarkStart w:id="0" w:name="_Hlk31120165"/>
      <w:r w:rsidRPr="00124A67">
        <w:rPr>
          <w:rFonts w:ascii="Times New Roman" w:hAnsi="Times New Roman" w:cs="Times New Roman"/>
          <w:b/>
          <w:bCs/>
          <w:sz w:val="20"/>
          <w:szCs w:val="20"/>
        </w:rPr>
        <w:t>T / F /</w:t>
      </w:r>
      <w:r>
        <w:rPr>
          <w:rFonts w:ascii="Times New Roman" w:hAnsi="Times New Roman" w:cs="Times New Roman"/>
          <w:b/>
          <w:bCs/>
          <w:sz w:val="20"/>
          <w:szCs w:val="20"/>
        </w:rPr>
        <w:t xml:space="preserve"> </w:t>
      </w:r>
      <w:r w:rsidRPr="00124A67">
        <w:rPr>
          <w:rFonts w:ascii="Times New Roman" w:hAnsi="Times New Roman" w:cs="Times New Roman"/>
          <w:b/>
          <w:bCs/>
          <w:sz w:val="20"/>
          <w:szCs w:val="20"/>
        </w:rPr>
        <w:t>NA</w:t>
      </w:r>
    </w:p>
    <w:p w14:paraId="448D7EE3" w14:textId="4ADB5251" w:rsidR="00BB583B" w:rsidRDefault="00BB583B" w:rsidP="00BB583B">
      <w:pPr>
        <w:spacing w:after="0" w:line="240" w:lineRule="auto"/>
        <w:ind w:firstLine="720"/>
        <w:rPr>
          <w:rFonts w:ascii="Times New Roman" w:hAnsi="Times New Roman" w:cs="Times New Roman"/>
        </w:rPr>
      </w:pPr>
    </w:p>
    <w:p w14:paraId="5AF1B847" w14:textId="0637673E" w:rsidR="00CB673E" w:rsidRDefault="00CB673E" w:rsidP="00BB583B">
      <w:pPr>
        <w:spacing w:after="0" w:line="240" w:lineRule="auto"/>
        <w:ind w:firstLine="720"/>
        <w:rPr>
          <w:rFonts w:ascii="Times New Roman" w:hAnsi="Times New Roman" w:cs="Times New Roman"/>
        </w:rPr>
      </w:pPr>
    </w:p>
    <w:p w14:paraId="55434DF3" w14:textId="2B19F94B" w:rsidR="00BB583B" w:rsidRDefault="00BB583B" w:rsidP="00BB583B">
      <w:pPr>
        <w:spacing w:after="0" w:line="240" w:lineRule="auto"/>
        <w:ind w:firstLine="720"/>
        <w:rPr>
          <w:rFonts w:ascii="Times New Roman" w:hAnsi="Times New Roman" w:cs="Times New Roman"/>
        </w:rPr>
      </w:pPr>
    </w:p>
    <w:bookmarkEnd w:id="0"/>
    <w:p w14:paraId="53F85C8D" w14:textId="17E8C090" w:rsidR="00F01992" w:rsidRPr="00822004" w:rsidRDefault="00F01992" w:rsidP="00822004">
      <w:pPr>
        <w:pStyle w:val="ListParagraph"/>
        <w:numPr>
          <w:ilvl w:val="0"/>
          <w:numId w:val="14"/>
        </w:numPr>
        <w:spacing w:line="240" w:lineRule="auto"/>
        <w:rPr>
          <w:rFonts w:ascii="Times New Roman" w:hAnsi="Times New Roman" w:cs="Times New Roman"/>
        </w:rPr>
      </w:pPr>
      <w:r w:rsidRPr="00822004">
        <w:rPr>
          <w:rFonts w:ascii="Times New Roman" w:hAnsi="Times New Roman" w:cs="Times New Roman"/>
          <w:b/>
          <w:bCs/>
        </w:rPr>
        <w:t>Relationship Test:</w:t>
      </w:r>
      <w:r w:rsidRPr="00822004">
        <w:rPr>
          <w:rFonts w:ascii="Times New Roman" w:hAnsi="Times New Roman" w:cs="Times New Roman"/>
        </w:rPr>
        <w:t xml:space="preserve"> the dependent child must be related by blood or marriage (step) as a child, sibling, grandchild, niece or nephew, or a qualifying foster child (placed by an agency, with the taxpayer all year). </w:t>
      </w:r>
      <w:r w:rsidRPr="00822004">
        <w:rPr>
          <w:rFonts w:ascii="Times New Roman" w:hAnsi="Times New Roman" w:cs="Times New Roman"/>
          <w:b/>
          <w:bCs/>
        </w:rPr>
        <w:t xml:space="preserve">Supporting </w:t>
      </w:r>
      <w:r w:rsidR="00935D3D" w:rsidRPr="00822004">
        <w:rPr>
          <w:rFonts w:ascii="Times New Roman" w:hAnsi="Times New Roman" w:cs="Times New Roman"/>
          <w:b/>
          <w:bCs/>
        </w:rPr>
        <w:t>D</w:t>
      </w:r>
      <w:r w:rsidRPr="00822004">
        <w:rPr>
          <w:rFonts w:ascii="Times New Roman" w:hAnsi="Times New Roman" w:cs="Times New Roman"/>
          <w:b/>
          <w:bCs/>
        </w:rPr>
        <w:t>ocuments:</w:t>
      </w:r>
      <w:r w:rsidR="00D40221">
        <w:rPr>
          <w:rFonts w:ascii="Times New Roman" w:hAnsi="Times New Roman" w:cs="Times New Roman"/>
          <w:b/>
          <w:bCs/>
        </w:rPr>
        <w:t xml:space="preserve"> </w:t>
      </w:r>
      <w:r w:rsidR="008D51D5">
        <w:rPr>
          <w:rFonts w:ascii="Times New Roman" w:hAnsi="Times New Roman" w:cs="Times New Roman"/>
        </w:rPr>
        <w:t>________________________________________________________________</w:t>
      </w:r>
    </w:p>
    <w:p w14:paraId="103E458B" w14:textId="77777777" w:rsidR="00822004" w:rsidRPr="00822004" w:rsidRDefault="00822004" w:rsidP="00822004">
      <w:pPr>
        <w:pStyle w:val="ListParagraph"/>
        <w:spacing w:after="0" w:line="240" w:lineRule="auto"/>
        <w:rPr>
          <w:rFonts w:ascii="Times New Roman" w:hAnsi="Times New Roman" w:cs="Times New Roman"/>
        </w:rPr>
      </w:pPr>
    </w:p>
    <w:p w14:paraId="25656037" w14:textId="73C60F1A" w:rsidR="00C162BB" w:rsidRPr="00822004" w:rsidRDefault="00F01992" w:rsidP="00822004">
      <w:pPr>
        <w:pStyle w:val="ListParagraph"/>
        <w:numPr>
          <w:ilvl w:val="0"/>
          <w:numId w:val="14"/>
        </w:numPr>
        <w:spacing w:after="0" w:line="240" w:lineRule="auto"/>
        <w:rPr>
          <w:rFonts w:ascii="Times New Roman" w:hAnsi="Times New Roman" w:cs="Times New Roman"/>
        </w:rPr>
      </w:pPr>
      <w:r w:rsidRPr="00822004">
        <w:rPr>
          <w:rFonts w:ascii="Times New Roman" w:hAnsi="Times New Roman" w:cs="Times New Roman"/>
          <w:b/>
          <w:bCs/>
        </w:rPr>
        <w:t>Member of the Household Test</w:t>
      </w:r>
      <w:r w:rsidRPr="00822004">
        <w:rPr>
          <w:rFonts w:ascii="Times New Roman" w:hAnsi="Times New Roman" w:cs="Times New Roman"/>
        </w:rPr>
        <w:t xml:space="preserve">: the child must have lived with the taxpayer at least half of the year (temporary absences for school, travel, medical care, etc. do not count). </w:t>
      </w:r>
      <w:r w:rsidRPr="00822004">
        <w:rPr>
          <w:rFonts w:ascii="Times New Roman" w:hAnsi="Times New Roman" w:cs="Times New Roman"/>
          <w:b/>
          <w:bCs/>
          <w:i/>
          <w:iCs/>
        </w:rPr>
        <w:t>This is the definition of a custodial child/parent relationship</w:t>
      </w:r>
      <w:r w:rsidRPr="00822004">
        <w:rPr>
          <w:rFonts w:ascii="Times New Roman" w:hAnsi="Times New Roman" w:cs="Times New Roman"/>
        </w:rPr>
        <w:t xml:space="preserve">. </w:t>
      </w:r>
    </w:p>
    <w:p w14:paraId="45195C26" w14:textId="632D9BE7" w:rsidR="00822004" w:rsidRDefault="00F01992" w:rsidP="00822004">
      <w:pPr>
        <w:spacing w:after="0" w:line="240" w:lineRule="auto"/>
        <w:ind w:left="720"/>
        <w:rPr>
          <w:rFonts w:ascii="Times New Roman" w:hAnsi="Times New Roman" w:cs="Times New Roman"/>
        </w:rPr>
      </w:pPr>
      <w:r w:rsidRPr="00315F89">
        <w:rPr>
          <w:rFonts w:ascii="Times New Roman" w:hAnsi="Times New Roman" w:cs="Times New Roman"/>
          <w:b/>
          <w:bCs/>
        </w:rPr>
        <w:t>Supporting Documents:</w:t>
      </w:r>
      <w:r w:rsidR="008D51D5">
        <w:rPr>
          <w:rFonts w:ascii="Times New Roman" w:hAnsi="Times New Roman" w:cs="Times New Roman"/>
          <w:b/>
          <w:bCs/>
        </w:rPr>
        <w:t xml:space="preserve"> </w:t>
      </w:r>
      <w:r w:rsidR="008D51D5">
        <w:rPr>
          <w:rFonts w:ascii="Times New Roman" w:hAnsi="Times New Roman" w:cs="Times New Roman"/>
        </w:rPr>
        <w:t>_________________________________________________________________</w:t>
      </w:r>
    </w:p>
    <w:p w14:paraId="67C2E793" w14:textId="77777777" w:rsidR="008D51D5" w:rsidRPr="008D51D5" w:rsidRDefault="008D51D5" w:rsidP="00822004">
      <w:pPr>
        <w:spacing w:after="0" w:line="240" w:lineRule="auto"/>
        <w:ind w:left="720"/>
        <w:rPr>
          <w:rFonts w:ascii="Times New Roman" w:hAnsi="Times New Roman" w:cs="Times New Roman"/>
          <w:u w:val="single"/>
        </w:rPr>
      </w:pPr>
    </w:p>
    <w:p w14:paraId="7002DD91" w14:textId="795CADCC" w:rsidR="00F01992" w:rsidRPr="00D40221" w:rsidRDefault="00F01992" w:rsidP="00822004">
      <w:pPr>
        <w:pStyle w:val="ListParagraph"/>
        <w:numPr>
          <w:ilvl w:val="0"/>
          <w:numId w:val="15"/>
        </w:numPr>
        <w:spacing w:after="0" w:line="240" w:lineRule="auto"/>
        <w:rPr>
          <w:rFonts w:ascii="Times New Roman" w:hAnsi="Times New Roman" w:cs="Times New Roman"/>
        </w:rPr>
      </w:pPr>
      <w:r w:rsidRPr="00D40221">
        <w:rPr>
          <w:rFonts w:ascii="Times New Roman" w:hAnsi="Times New Roman" w:cs="Times New Roman"/>
        </w:rPr>
        <w:t xml:space="preserve">Are you the custodial parent of the child? </w:t>
      </w:r>
    </w:p>
    <w:p w14:paraId="38FB0048" w14:textId="46CDBA5F" w:rsidR="00F01992" w:rsidRPr="00D40221" w:rsidRDefault="00F01992" w:rsidP="00822004">
      <w:pPr>
        <w:pStyle w:val="ListParagraph"/>
        <w:numPr>
          <w:ilvl w:val="0"/>
          <w:numId w:val="15"/>
        </w:numPr>
        <w:spacing w:after="0" w:line="240" w:lineRule="auto"/>
        <w:rPr>
          <w:rFonts w:ascii="Times New Roman" w:hAnsi="Times New Roman" w:cs="Times New Roman"/>
        </w:rPr>
      </w:pPr>
      <w:r w:rsidRPr="00D40221">
        <w:rPr>
          <w:rFonts w:ascii="Times New Roman" w:hAnsi="Times New Roman" w:cs="Times New Roman"/>
        </w:rPr>
        <w:t>If you are not the custodial parent, do you have a signed FORM 8332 from the custodial parent?</w:t>
      </w:r>
    </w:p>
    <w:p w14:paraId="1046A6B2" w14:textId="67D2BD12" w:rsidR="00F01992" w:rsidRPr="00D40221" w:rsidRDefault="00F01992" w:rsidP="00822004">
      <w:pPr>
        <w:pStyle w:val="ListParagraph"/>
        <w:numPr>
          <w:ilvl w:val="0"/>
          <w:numId w:val="15"/>
        </w:numPr>
        <w:spacing w:after="0" w:line="240" w:lineRule="auto"/>
        <w:rPr>
          <w:rFonts w:ascii="Times New Roman" w:hAnsi="Times New Roman" w:cs="Times New Roman"/>
          <w:u w:val="single"/>
        </w:rPr>
      </w:pPr>
      <w:r w:rsidRPr="00D40221">
        <w:rPr>
          <w:rFonts w:ascii="Times New Roman" w:hAnsi="Times New Roman" w:cs="Times New Roman"/>
        </w:rPr>
        <w:t xml:space="preserve">Documents to support residency of the dependent(s) for the calendar year 2019: </w:t>
      </w:r>
      <w:r w:rsidRPr="00D40221">
        <w:rPr>
          <w:rFonts w:ascii="Times New Roman" w:hAnsi="Times New Roman" w:cs="Times New Roman"/>
          <w:u w:val="single"/>
        </w:rPr>
        <w:t xml:space="preserve"> </w:t>
      </w:r>
      <w:r w:rsidRPr="00D40221">
        <w:rPr>
          <w:rFonts w:ascii="Times New Roman" w:hAnsi="Times New Roman" w:cs="Times New Roman"/>
          <w:u w:val="single"/>
        </w:rPr>
        <w:tab/>
      </w:r>
      <w:r w:rsidRPr="00D40221">
        <w:rPr>
          <w:rFonts w:ascii="Times New Roman" w:hAnsi="Times New Roman" w:cs="Times New Roman"/>
          <w:u w:val="single"/>
        </w:rPr>
        <w:tab/>
      </w:r>
      <w:r w:rsidRPr="00D40221">
        <w:rPr>
          <w:rFonts w:ascii="Times New Roman" w:hAnsi="Times New Roman" w:cs="Times New Roman"/>
          <w:u w:val="single"/>
        </w:rPr>
        <w:tab/>
      </w:r>
      <w:r w:rsidR="00DB2DC5" w:rsidRPr="00D40221">
        <w:rPr>
          <w:rFonts w:ascii="Times New Roman" w:hAnsi="Times New Roman" w:cs="Times New Roman"/>
          <w:u w:val="single"/>
        </w:rPr>
        <w:t xml:space="preserve">     </w:t>
      </w:r>
      <w:r w:rsidR="00DB2DC5" w:rsidRPr="00D40221">
        <w:rPr>
          <w:rFonts w:ascii="Times New Roman" w:hAnsi="Times New Roman" w:cs="Times New Roman"/>
          <w:u w:val="single"/>
        </w:rPr>
        <w:tab/>
      </w:r>
      <w:r w:rsidRPr="00D40221">
        <w:rPr>
          <w:rFonts w:ascii="Times New Roman" w:hAnsi="Times New Roman" w:cs="Times New Roman"/>
          <w:u w:val="single"/>
        </w:rPr>
        <w:tab/>
      </w:r>
      <w:r w:rsidRPr="00D40221">
        <w:rPr>
          <w:rFonts w:ascii="Times New Roman" w:hAnsi="Times New Roman" w:cs="Times New Roman"/>
          <w:u w:val="single"/>
        </w:rPr>
        <w:tab/>
      </w:r>
      <w:r w:rsidRPr="00D40221">
        <w:rPr>
          <w:rFonts w:ascii="Times New Roman" w:hAnsi="Times New Roman" w:cs="Times New Roman"/>
          <w:u w:val="single"/>
        </w:rPr>
        <w:tab/>
      </w:r>
      <w:r w:rsidRPr="00D40221">
        <w:rPr>
          <w:rFonts w:ascii="Times New Roman" w:hAnsi="Times New Roman" w:cs="Times New Roman"/>
          <w:u w:val="single"/>
        </w:rPr>
        <w:tab/>
      </w:r>
      <w:r w:rsidRPr="00D40221">
        <w:rPr>
          <w:rFonts w:ascii="Times New Roman" w:hAnsi="Times New Roman" w:cs="Times New Roman"/>
          <w:u w:val="single"/>
        </w:rPr>
        <w:tab/>
      </w:r>
      <w:r w:rsidRPr="00D40221">
        <w:rPr>
          <w:rFonts w:ascii="Times New Roman" w:hAnsi="Times New Roman" w:cs="Times New Roman"/>
          <w:u w:val="single"/>
        </w:rPr>
        <w:tab/>
      </w:r>
      <w:r w:rsidRPr="00D40221">
        <w:rPr>
          <w:rFonts w:ascii="Times New Roman" w:hAnsi="Times New Roman" w:cs="Times New Roman"/>
          <w:u w:val="single"/>
        </w:rPr>
        <w:tab/>
      </w:r>
      <w:r w:rsidRPr="00D40221">
        <w:rPr>
          <w:rFonts w:ascii="Times New Roman" w:hAnsi="Times New Roman" w:cs="Times New Roman"/>
          <w:u w:val="single"/>
        </w:rPr>
        <w:tab/>
      </w:r>
      <w:r w:rsidRPr="00D40221">
        <w:rPr>
          <w:rFonts w:ascii="Times New Roman" w:hAnsi="Times New Roman" w:cs="Times New Roman"/>
          <w:u w:val="single"/>
        </w:rPr>
        <w:tab/>
      </w:r>
      <w:r w:rsidRPr="00D40221">
        <w:rPr>
          <w:rFonts w:ascii="Times New Roman" w:hAnsi="Times New Roman" w:cs="Times New Roman"/>
          <w:u w:val="single"/>
        </w:rPr>
        <w:tab/>
      </w:r>
      <w:r w:rsidRPr="00D40221">
        <w:rPr>
          <w:rFonts w:ascii="Times New Roman" w:hAnsi="Times New Roman" w:cs="Times New Roman"/>
          <w:u w:val="single"/>
        </w:rPr>
        <w:tab/>
      </w:r>
    </w:p>
    <w:p w14:paraId="298789D7" w14:textId="77777777" w:rsidR="00DB2DC5" w:rsidRDefault="00DB2DC5" w:rsidP="00315F89">
      <w:pPr>
        <w:spacing w:after="0" w:line="240" w:lineRule="auto"/>
        <w:rPr>
          <w:rFonts w:ascii="Times New Roman" w:hAnsi="Times New Roman" w:cs="Times New Roman"/>
          <w:b/>
          <w:bCs/>
        </w:rPr>
      </w:pPr>
    </w:p>
    <w:p w14:paraId="56490C78" w14:textId="603FEB02" w:rsidR="004303C7" w:rsidRPr="00822004" w:rsidRDefault="004303C7" w:rsidP="00822004">
      <w:pPr>
        <w:pStyle w:val="ListParagraph"/>
        <w:numPr>
          <w:ilvl w:val="0"/>
          <w:numId w:val="14"/>
        </w:numPr>
        <w:spacing w:after="0" w:line="240" w:lineRule="auto"/>
        <w:rPr>
          <w:rFonts w:ascii="Times New Roman" w:hAnsi="Times New Roman" w:cs="Times New Roman"/>
        </w:rPr>
      </w:pPr>
      <w:r w:rsidRPr="00822004">
        <w:rPr>
          <w:rFonts w:ascii="Times New Roman" w:hAnsi="Times New Roman" w:cs="Times New Roman"/>
          <w:b/>
          <w:bCs/>
        </w:rPr>
        <w:t>Support Test:</w:t>
      </w:r>
      <w:r w:rsidRPr="00822004">
        <w:rPr>
          <w:rFonts w:ascii="Times New Roman" w:hAnsi="Times New Roman" w:cs="Times New Roman"/>
        </w:rPr>
        <w:t xml:space="preserve"> the child </w:t>
      </w:r>
      <w:r w:rsidRPr="00822004">
        <w:rPr>
          <w:rFonts w:ascii="Times New Roman" w:hAnsi="Times New Roman" w:cs="Times New Roman"/>
          <w:b/>
          <w:bCs/>
          <w:i/>
          <w:iCs/>
        </w:rPr>
        <w:t>must not have</w:t>
      </w:r>
      <w:r w:rsidRPr="00822004">
        <w:rPr>
          <w:rFonts w:ascii="Times New Roman" w:hAnsi="Times New Roman" w:cs="Times New Roman"/>
        </w:rPr>
        <w:t xml:space="preserve"> provided over half of his/her own support. Support includes paying for school (even with student loans in the child’s name only), earnings, investment income, social security in the child’s name and other funds consumed by the child but does not include welfare, SNAP, AFDC, child support or other similar payments. Children older than 16 are particularly important to consider for support issues.</w:t>
      </w:r>
    </w:p>
    <w:p w14:paraId="5048A045" w14:textId="77777777" w:rsidR="000E40D5" w:rsidRDefault="004303C7" w:rsidP="00315F89">
      <w:pPr>
        <w:spacing w:after="0" w:line="240" w:lineRule="auto"/>
        <w:rPr>
          <w:rFonts w:ascii="Times New Roman" w:hAnsi="Times New Roman" w:cs="Times New Roman"/>
        </w:rPr>
      </w:pPr>
      <w:r w:rsidRPr="00315F89">
        <w:rPr>
          <w:rFonts w:ascii="Times New Roman" w:hAnsi="Times New Roman" w:cs="Times New Roman"/>
        </w:rPr>
        <w:t xml:space="preserve"> </w:t>
      </w:r>
      <w:r w:rsidRPr="00315F89">
        <w:rPr>
          <w:rFonts w:ascii="Times New Roman" w:hAnsi="Times New Roman" w:cs="Times New Roman"/>
        </w:rPr>
        <w:tab/>
      </w:r>
    </w:p>
    <w:p w14:paraId="4B703D1F" w14:textId="75A118DC" w:rsidR="004303C7" w:rsidRPr="00D40221" w:rsidRDefault="004303C7" w:rsidP="00822004">
      <w:pPr>
        <w:pStyle w:val="ListParagraph"/>
        <w:numPr>
          <w:ilvl w:val="0"/>
          <w:numId w:val="16"/>
        </w:numPr>
        <w:spacing w:after="0" w:line="240" w:lineRule="auto"/>
        <w:rPr>
          <w:rFonts w:ascii="Times New Roman" w:hAnsi="Times New Roman" w:cs="Times New Roman"/>
        </w:rPr>
      </w:pPr>
      <w:r w:rsidRPr="00D40221">
        <w:rPr>
          <w:rFonts w:ascii="Times New Roman" w:hAnsi="Times New Roman" w:cs="Times New Roman"/>
        </w:rPr>
        <w:t xml:space="preserve">Do any of your qualifying children have income or student loans?  </w:t>
      </w:r>
    </w:p>
    <w:p w14:paraId="2BE5ACD3" w14:textId="0CF75FEE" w:rsidR="004303C7" w:rsidRPr="00D40221" w:rsidRDefault="004303C7" w:rsidP="00822004">
      <w:pPr>
        <w:pStyle w:val="ListParagraph"/>
        <w:numPr>
          <w:ilvl w:val="0"/>
          <w:numId w:val="16"/>
        </w:numPr>
        <w:spacing w:after="0" w:line="240" w:lineRule="auto"/>
        <w:rPr>
          <w:rFonts w:ascii="Times New Roman" w:hAnsi="Times New Roman" w:cs="Times New Roman"/>
        </w:rPr>
      </w:pPr>
      <w:r w:rsidRPr="00D40221">
        <w:rPr>
          <w:rFonts w:ascii="Times New Roman" w:hAnsi="Times New Roman" w:cs="Times New Roman"/>
        </w:rPr>
        <w:t>For any qualifying child for whom you answered yes above, we will need to verify they did not provide over</w:t>
      </w:r>
      <w:r w:rsidR="005C430B" w:rsidRPr="00D40221">
        <w:rPr>
          <w:rFonts w:ascii="Times New Roman" w:hAnsi="Times New Roman" w:cs="Times New Roman"/>
        </w:rPr>
        <w:t xml:space="preserve">   </w:t>
      </w:r>
      <w:r w:rsidRPr="00D40221">
        <w:rPr>
          <w:rFonts w:ascii="Times New Roman" w:hAnsi="Times New Roman" w:cs="Times New Roman"/>
        </w:rPr>
        <w:t xml:space="preserve">half of their support. Please complete the additional support worksheet for each child with income, student loans, social security or other types of financial support. Support includes both needs (food, shelter, medical, clothing) and wants (tuition, entertainment, spending money, etc). This </w:t>
      </w:r>
      <w:r w:rsidRPr="00D40221">
        <w:rPr>
          <w:rFonts w:ascii="Times New Roman" w:hAnsi="Times New Roman" w:cs="Times New Roman"/>
          <w:b/>
          <w:bCs/>
        </w:rPr>
        <w:t>Support Worksheet</w:t>
      </w:r>
      <w:r w:rsidRPr="00D40221">
        <w:rPr>
          <w:rFonts w:ascii="Times New Roman" w:hAnsi="Times New Roman" w:cs="Times New Roman"/>
        </w:rPr>
        <w:t xml:space="preserve"> can be picked up at the office or it is on our website.</w:t>
      </w:r>
    </w:p>
    <w:p w14:paraId="32B244BD" w14:textId="77777777" w:rsidR="00315F89" w:rsidRPr="00315F89" w:rsidRDefault="00315F89" w:rsidP="00315F89">
      <w:pPr>
        <w:spacing w:after="0" w:line="240" w:lineRule="auto"/>
        <w:rPr>
          <w:rFonts w:ascii="Times New Roman" w:hAnsi="Times New Roman" w:cs="Times New Roman"/>
          <w:b/>
          <w:bCs/>
        </w:rPr>
      </w:pPr>
    </w:p>
    <w:p w14:paraId="421D950B" w14:textId="07A57596" w:rsidR="00CF459C" w:rsidRPr="00822004" w:rsidRDefault="00CF459C" w:rsidP="00822004">
      <w:pPr>
        <w:pStyle w:val="ListParagraph"/>
        <w:numPr>
          <w:ilvl w:val="0"/>
          <w:numId w:val="14"/>
        </w:numPr>
        <w:spacing w:line="240" w:lineRule="auto"/>
        <w:rPr>
          <w:rFonts w:ascii="Times New Roman" w:hAnsi="Times New Roman" w:cs="Times New Roman"/>
        </w:rPr>
      </w:pPr>
      <w:r w:rsidRPr="00822004">
        <w:rPr>
          <w:rFonts w:ascii="Times New Roman" w:hAnsi="Times New Roman" w:cs="Times New Roman"/>
          <w:b/>
          <w:bCs/>
        </w:rPr>
        <w:t>Children of Divorced or separated (they do not live together) parents</w:t>
      </w:r>
      <w:r w:rsidRPr="00822004">
        <w:rPr>
          <w:rFonts w:ascii="Times New Roman" w:hAnsi="Times New Roman" w:cs="Times New Roman"/>
        </w:rPr>
        <w:t xml:space="preserve"> – if agreed upon by both parents, the non-custodial parent (see 3 above) may claim the child as a dependent ONLY if the custodial parent has signed a Form 8332 </w:t>
      </w:r>
      <w:r w:rsidRPr="00822004">
        <w:rPr>
          <w:rFonts w:ascii="Times New Roman" w:hAnsi="Times New Roman" w:cs="Times New Roman"/>
          <w:i/>
          <w:iCs/>
        </w:rPr>
        <w:t>Release/Revocation of Release of Claim to Exemption for Child by Custodial Parent.</w:t>
      </w:r>
      <w:r w:rsidRPr="00822004">
        <w:rPr>
          <w:rFonts w:ascii="Times New Roman" w:hAnsi="Times New Roman" w:cs="Times New Roman"/>
        </w:rPr>
        <w:t xml:space="preserve"> </w:t>
      </w:r>
      <w:r w:rsidRPr="00822004">
        <w:rPr>
          <w:rFonts w:ascii="Times New Roman" w:hAnsi="Times New Roman" w:cs="Times New Roman"/>
          <w:b/>
          <w:bCs/>
        </w:rPr>
        <w:t>Even if a court decree states the non-custodial parent has a right to claim the child, the IRS still requires the release! IRS law is NOT Family Law. If a parent violates the court order, the harmed parent would need to pursue the matter in Family Court.</w:t>
      </w:r>
      <w:r w:rsidRPr="00822004">
        <w:rPr>
          <w:rFonts w:ascii="Times New Roman" w:hAnsi="Times New Roman" w:cs="Times New Roman"/>
        </w:rPr>
        <w:t xml:space="preserve"> Even though the custodial parent gives up the right to claim the child as a dependent, the custodial parent still holds the rights to claim Head of Household, Earned Income Tax Credit and Dependent Care Credits. These rights cannot be signed over and the released child will not qualify for the claiming parent for any of those three tax benefits. </w:t>
      </w:r>
    </w:p>
    <w:p w14:paraId="2EFAEEDE" w14:textId="77777777" w:rsidR="00822004" w:rsidRDefault="00822004" w:rsidP="00822004">
      <w:pPr>
        <w:pStyle w:val="ListParagraph"/>
        <w:spacing w:after="0" w:line="240" w:lineRule="auto"/>
        <w:rPr>
          <w:rFonts w:ascii="Times New Roman" w:hAnsi="Times New Roman" w:cs="Times New Roman"/>
          <w:b/>
          <w:bCs/>
        </w:rPr>
      </w:pPr>
    </w:p>
    <w:p w14:paraId="03EBAFAD" w14:textId="2164B185" w:rsidR="00CF459C" w:rsidRPr="00822004" w:rsidRDefault="00CF459C" w:rsidP="00822004">
      <w:pPr>
        <w:pStyle w:val="ListParagraph"/>
        <w:numPr>
          <w:ilvl w:val="0"/>
          <w:numId w:val="14"/>
        </w:numPr>
        <w:spacing w:after="0" w:line="240" w:lineRule="auto"/>
        <w:rPr>
          <w:rFonts w:ascii="Times New Roman" w:hAnsi="Times New Roman" w:cs="Times New Roman"/>
          <w:b/>
          <w:bCs/>
        </w:rPr>
      </w:pPr>
      <w:r w:rsidRPr="00822004">
        <w:rPr>
          <w:rFonts w:ascii="Times New Roman" w:hAnsi="Times New Roman" w:cs="Times New Roman"/>
          <w:b/>
          <w:bCs/>
        </w:rPr>
        <w:t xml:space="preserve">Is there any other person(s) who may be able to claim the child(ren) you wish to claim?    </w:t>
      </w:r>
    </w:p>
    <w:p w14:paraId="03BF29D0" w14:textId="4448131A" w:rsidR="00CF459C" w:rsidRPr="008D51D5" w:rsidRDefault="0043148F" w:rsidP="00BB583B">
      <w:pPr>
        <w:pStyle w:val="ListParagraph"/>
        <w:numPr>
          <w:ilvl w:val="0"/>
          <w:numId w:val="3"/>
        </w:numPr>
        <w:spacing w:after="0" w:line="240" w:lineRule="auto"/>
        <w:rPr>
          <w:rFonts w:ascii="Times New Roman" w:hAnsi="Times New Roman" w:cs="Times New Roman"/>
          <w:u w:val="single"/>
        </w:rPr>
      </w:pPr>
      <w:r w:rsidRPr="008D51D5">
        <w:rPr>
          <w:noProof/>
        </w:rPr>
        <mc:AlternateContent>
          <mc:Choice Requires="wps">
            <w:drawing>
              <wp:anchor distT="0" distB="0" distL="114300" distR="114300" simplePos="0" relativeHeight="251670528" behindDoc="0" locked="0" layoutInCell="1" allowOverlap="1" wp14:anchorId="6CBA3BD3" wp14:editId="694435C0">
                <wp:simplePos x="0" y="0"/>
                <wp:positionH relativeFrom="margin">
                  <wp:posOffset>6591300</wp:posOffset>
                </wp:positionH>
                <wp:positionV relativeFrom="paragraph">
                  <wp:posOffset>95250</wp:posOffset>
                </wp:positionV>
                <wp:extent cx="704850" cy="126365"/>
                <wp:effectExtent l="38100" t="19050" r="19050" b="83185"/>
                <wp:wrapNone/>
                <wp:docPr id="8" name="Straight Arrow Connector 8"/>
                <wp:cNvGraphicFramePr/>
                <a:graphic xmlns:a="http://schemas.openxmlformats.org/drawingml/2006/main">
                  <a:graphicData uri="http://schemas.microsoft.com/office/word/2010/wordprocessingShape">
                    <wps:wsp>
                      <wps:cNvCnPr/>
                      <wps:spPr>
                        <a:xfrm flipH="1">
                          <a:off x="0" y="0"/>
                          <a:ext cx="704850" cy="12636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851CB1" id="Straight Arrow Connector 8" o:spid="_x0000_s1026" type="#_x0000_t32" style="position:absolute;margin-left:519pt;margin-top:7.5pt;width:55.5pt;height:9.95pt;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mK5wEAABgEAAAOAAAAZHJzL2Uyb0RvYy54bWysU9uO0zAQfUfiHyy/06SFdquq6Qp1uTwg&#10;qNjlA7zOuLHkm8amaf+esZNmESCkRbxY8eWcOefMZHt7toadAKP2ruHzWc0ZOOlb7Y4N//bw/tWa&#10;s5iEa4XxDhp+gchvdy9fbPuwgYXvvGkBGZG4uOlDw7uUwqaqouzAijjzARxdKo9WJNrisWpR9MRu&#10;TbWo61XVe2wDegkx0undcMl3hV8pkOmLUhESMw0nbamsWNbHvFa7rdgcUYROy1GG+AcVVmhHRSeq&#10;O5EE+476NyqrJfroVZpJbyuvlJZQPJCbef2Lm/tOBCheKJwYppji/6OVn08HZLptODXKCUstuk8o&#10;9LFL7C2i79neO0cxemTrnFYf4oZAe3fAcRfDAbP1s0LLlNHhIw1CCYPssXPJ+jJlDefEJB3e1G/W&#10;S+qIpKv5YvV6tczs1UCT6QLG9AG8Zfmj4XFUNckZSojTp5gG4BWQwcaxvuGL9fJmWZQkoc0717J0&#10;CeQwoRbuaGCsaBwVzr4GJ+UrXQwMRF9BUT6keChYJhP2BtlJ0EwJKcGl+cRErzNMaWMmYF0k/BU4&#10;vs9QKFP7HPCEKJW9SxPYaufxT9XT+SpZDe+vCQy+cwSPvr2UHpdoaPxKd8ZfJc/3z/sCf/qhdz8A&#10;AAD//wMAUEsDBBQABgAIAAAAIQCv5EIg4AAAAAsBAAAPAAAAZHJzL2Rvd25yZXYueG1sTE9BbsIw&#10;ELxX4g/WIvVWHEqoIMRBFRUSlXoAWrU9mnhJAvE6ig2E37Oc2tPOaEazM+m8s7U4Y+srRwqGgwgE&#10;Uu5MRYWCr8/l0wSED5qMrh2hgit6mGe9h1Qnxl1og+dtKASHkE+0gjKEJpHS5yVa7QeuQWJt71qr&#10;A9O2kKbVFw63tXyOohdpdUX8odQNLkrMj9uTVbB4f9t/u/XHcfWz3KwO17Fb42+s1GO/e52BCNiF&#10;PzPc63N1yLjTzp3IeFEzj0YTHhMYjfneHcN4yminYBRPQWap/L8huwEAAP//AwBQSwECLQAUAAYA&#10;CAAAACEAtoM4kv4AAADhAQAAEwAAAAAAAAAAAAAAAAAAAAAAW0NvbnRlbnRfVHlwZXNdLnhtbFBL&#10;AQItABQABgAIAAAAIQA4/SH/1gAAAJQBAAALAAAAAAAAAAAAAAAAAC8BAABfcmVscy8ucmVsc1BL&#10;AQItABQABgAIAAAAIQADoomK5wEAABgEAAAOAAAAAAAAAAAAAAAAAC4CAABkcnMvZTJvRG9jLnht&#10;bFBLAQItABQABgAIAAAAIQCv5EIg4AAAAAsBAAAPAAAAAAAAAAAAAAAAAEEEAABkcnMvZG93bnJl&#10;di54bWxQSwUGAAAAAAQABADzAAAATgUAAAAA&#10;" strokecolor="#4472c4 [3204]" strokeweight="2.25pt">
                <v:stroke endarrow="block" joinstyle="miter"/>
                <w10:wrap anchorx="margin"/>
              </v:shape>
            </w:pict>
          </mc:Fallback>
        </mc:AlternateContent>
      </w:r>
      <w:r w:rsidR="00CF459C" w:rsidRPr="008D51D5">
        <w:rPr>
          <w:rFonts w:ascii="Times New Roman" w:hAnsi="Times New Roman" w:cs="Times New Roman"/>
        </w:rPr>
        <w:t>If yes, please describe who might be able to claim the child(ren):</w:t>
      </w:r>
      <w:r w:rsidR="00CF459C" w:rsidRPr="008D51D5">
        <w:rPr>
          <w:rFonts w:ascii="Times New Roman" w:hAnsi="Times New Roman" w:cs="Times New Roman"/>
          <w:u w:val="single"/>
        </w:rPr>
        <w:t xml:space="preserve"> </w:t>
      </w:r>
      <w:r w:rsidR="00CF459C" w:rsidRPr="008D51D5">
        <w:rPr>
          <w:rFonts w:ascii="Times New Roman" w:hAnsi="Times New Roman" w:cs="Times New Roman"/>
          <w:u w:val="single"/>
        </w:rPr>
        <w:tab/>
      </w:r>
      <w:r w:rsidR="00CF459C" w:rsidRPr="008D51D5">
        <w:rPr>
          <w:rFonts w:ascii="Times New Roman" w:hAnsi="Times New Roman" w:cs="Times New Roman"/>
          <w:u w:val="single"/>
        </w:rPr>
        <w:tab/>
      </w:r>
      <w:r w:rsidR="00CF459C" w:rsidRPr="008D51D5">
        <w:rPr>
          <w:rFonts w:ascii="Times New Roman" w:hAnsi="Times New Roman" w:cs="Times New Roman"/>
          <w:u w:val="single"/>
        </w:rPr>
        <w:tab/>
      </w:r>
      <w:r w:rsidR="00CF459C" w:rsidRPr="008D51D5">
        <w:rPr>
          <w:rFonts w:ascii="Times New Roman" w:hAnsi="Times New Roman" w:cs="Times New Roman"/>
          <w:u w:val="single"/>
        </w:rPr>
        <w:tab/>
      </w:r>
      <w:r w:rsidR="00CF459C" w:rsidRPr="008D51D5">
        <w:rPr>
          <w:rFonts w:ascii="Times New Roman" w:hAnsi="Times New Roman" w:cs="Times New Roman"/>
          <w:u w:val="single"/>
        </w:rPr>
        <w:tab/>
      </w:r>
      <w:r w:rsidR="00CF459C" w:rsidRPr="008D51D5">
        <w:rPr>
          <w:rFonts w:ascii="Times New Roman" w:hAnsi="Times New Roman" w:cs="Times New Roman"/>
          <w:u w:val="single"/>
        </w:rPr>
        <w:tab/>
      </w:r>
      <w:r w:rsidR="00CF459C" w:rsidRPr="008D51D5">
        <w:rPr>
          <w:rFonts w:ascii="Times New Roman" w:hAnsi="Times New Roman" w:cs="Times New Roman"/>
          <w:u w:val="single"/>
        </w:rPr>
        <w:tab/>
      </w:r>
      <w:r w:rsidR="00CF459C" w:rsidRPr="008D51D5">
        <w:rPr>
          <w:rFonts w:ascii="Times New Roman" w:hAnsi="Times New Roman" w:cs="Times New Roman"/>
          <w:u w:val="single"/>
        </w:rPr>
        <w:tab/>
      </w:r>
      <w:r w:rsidR="00CF459C" w:rsidRPr="008D51D5">
        <w:rPr>
          <w:rFonts w:ascii="Times New Roman" w:hAnsi="Times New Roman" w:cs="Times New Roman"/>
          <w:u w:val="single"/>
        </w:rPr>
        <w:tab/>
      </w:r>
      <w:r w:rsidR="00CF459C" w:rsidRPr="008D51D5">
        <w:rPr>
          <w:rFonts w:ascii="Times New Roman" w:hAnsi="Times New Roman" w:cs="Times New Roman"/>
          <w:u w:val="single"/>
        </w:rPr>
        <w:tab/>
      </w:r>
      <w:r w:rsidR="00CF459C" w:rsidRPr="008D51D5">
        <w:rPr>
          <w:rFonts w:ascii="Times New Roman" w:hAnsi="Times New Roman" w:cs="Times New Roman"/>
          <w:u w:val="single"/>
        </w:rPr>
        <w:tab/>
      </w:r>
      <w:r w:rsidR="00CF459C" w:rsidRPr="008D51D5">
        <w:rPr>
          <w:rFonts w:ascii="Times New Roman" w:hAnsi="Times New Roman" w:cs="Times New Roman"/>
          <w:u w:val="single"/>
        </w:rPr>
        <w:tab/>
      </w:r>
      <w:r w:rsidR="00CF459C" w:rsidRPr="008D51D5">
        <w:rPr>
          <w:rFonts w:ascii="Times New Roman" w:hAnsi="Times New Roman" w:cs="Times New Roman"/>
          <w:u w:val="single"/>
        </w:rPr>
        <w:tab/>
      </w:r>
      <w:r w:rsidR="00CF459C" w:rsidRPr="008D51D5">
        <w:rPr>
          <w:rFonts w:ascii="Times New Roman" w:hAnsi="Times New Roman" w:cs="Times New Roman"/>
          <w:u w:val="single"/>
        </w:rPr>
        <w:tab/>
      </w:r>
      <w:r w:rsidR="00CF459C" w:rsidRPr="008D51D5">
        <w:rPr>
          <w:rFonts w:ascii="Times New Roman" w:hAnsi="Times New Roman" w:cs="Times New Roman"/>
          <w:u w:val="single"/>
        </w:rPr>
        <w:tab/>
      </w:r>
      <w:r w:rsidR="00CF459C" w:rsidRPr="008D51D5">
        <w:rPr>
          <w:rFonts w:ascii="Times New Roman" w:hAnsi="Times New Roman" w:cs="Times New Roman"/>
          <w:u w:val="single"/>
        </w:rPr>
        <w:tab/>
      </w:r>
    </w:p>
    <w:p w14:paraId="57B3B93F" w14:textId="43C07C1B" w:rsidR="00CF459C" w:rsidRPr="008D51D5" w:rsidRDefault="00CF459C" w:rsidP="00BB583B">
      <w:pPr>
        <w:pStyle w:val="ListParagraph"/>
        <w:numPr>
          <w:ilvl w:val="0"/>
          <w:numId w:val="3"/>
        </w:numPr>
        <w:spacing w:after="0" w:line="240" w:lineRule="auto"/>
        <w:rPr>
          <w:rFonts w:ascii="Times New Roman" w:hAnsi="Times New Roman" w:cs="Times New Roman"/>
        </w:rPr>
      </w:pPr>
      <w:r w:rsidRPr="008D51D5">
        <w:rPr>
          <w:rFonts w:ascii="Times New Roman" w:hAnsi="Times New Roman" w:cs="Times New Roman"/>
        </w:rPr>
        <w:t xml:space="preserve">In the event two or more persons can claim the same child, which is only possible for persons who can meet </w:t>
      </w:r>
      <w:r w:rsidR="00396BA4" w:rsidRPr="008D51D5">
        <w:rPr>
          <w:rFonts w:ascii="Times New Roman" w:hAnsi="Times New Roman" w:cs="Times New Roman"/>
        </w:rPr>
        <w:t>all</w:t>
      </w:r>
      <w:r w:rsidRPr="008D51D5">
        <w:rPr>
          <w:rFonts w:ascii="Times New Roman" w:hAnsi="Times New Roman" w:cs="Times New Roman"/>
        </w:rPr>
        <w:t xml:space="preserve"> the above requirements, the “tie-breaker rules” come into play. Under the tie breaker rules, the child is treated as the qualifying child only by one person. The order of the persons chosen is as follows: </w:t>
      </w:r>
    </w:p>
    <w:p w14:paraId="24D697EE" w14:textId="48635A12" w:rsidR="00CF459C" w:rsidRPr="008D51D5" w:rsidRDefault="00CF459C" w:rsidP="00BB583B">
      <w:pPr>
        <w:pStyle w:val="ListParagraph"/>
        <w:numPr>
          <w:ilvl w:val="2"/>
          <w:numId w:val="7"/>
        </w:numPr>
        <w:spacing w:after="0" w:line="240" w:lineRule="auto"/>
        <w:rPr>
          <w:rFonts w:ascii="Times New Roman" w:hAnsi="Times New Roman" w:cs="Times New Roman"/>
        </w:rPr>
      </w:pPr>
      <w:r w:rsidRPr="008D51D5">
        <w:rPr>
          <w:rFonts w:ascii="Times New Roman" w:hAnsi="Times New Roman" w:cs="Times New Roman"/>
        </w:rPr>
        <w:t>The parents, if they file a joint return.</w:t>
      </w:r>
    </w:p>
    <w:p w14:paraId="578F4A78" w14:textId="0EFAC3BF" w:rsidR="00CF459C" w:rsidRPr="008D51D5" w:rsidRDefault="00CF459C" w:rsidP="00BB583B">
      <w:pPr>
        <w:pStyle w:val="ListParagraph"/>
        <w:numPr>
          <w:ilvl w:val="2"/>
          <w:numId w:val="7"/>
        </w:numPr>
        <w:spacing w:after="0" w:line="240" w:lineRule="auto"/>
        <w:rPr>
          <w:rFonts w:ascii="Times New Roman" w:hAnsi="Times New Roman" w:cs="Times New Roman"/>
        </w:rPr>
      </w:pPr>
      <w:r w:rsidRPr="008D51D5">
        <w:rPr>
          <w:rFonts w:ascii="Times New Roman" w:hAnsi="Times New Roman" w:cs="Times New Roman"/>
        </w:rPr>
        <w:t>The parent, if only one of the persons claiming the child is a parent.</w:t>
      </w:r>
    </w:p>
    <w:p w14:paraId="2F28C299" w14:textId="780B3221" w:rsidR="00CF459C" w:rsidRPr="008D51D5" w:rsidRDefault="00CF459C" w:rsidP="00BB583B">
      <w:pPr>
        <w:pStyle w:val="ListParagraph"/>
        <w:numPr>
          <w:ilvl w:val="2"/>
          <w:numId w:val="7"/>
        </w:numPr>
        <w:spacing w:after="0" w:line="240" w:lineRule="auto"/>
        <w:rPr>
          <w:rFonts w:ascii="Times New Roman" w:hAnsi="Times New Roman" w:cs="Times New Roman"/>
        </w:rPr>
      </w:pPr>
      <w:r w:rsidRPr="008D51D5">
        <w:rPr>
          <w:rFonts w:ascii="Times New Roman" w:hAnsi="Times New Roman" w:cs="Times New Roman"/>
        </w:rPr>
        <w:t>The parent with whom the child lived the longest during the tax year, if two of the persons are the child’s parent and they do not file together.</w:t>
      </w:r>
    </w:p>
    <w:p w14:paraId="49BE3BBA" w14:textId="16A5A568" w:rsidR="00CF459C" w:rsidRPr="008D51D5" w:rsidRDefault="00CF459C" w:rsidP="00BB583B">
      <w:pPr>
        <w:pStyle w:val="ListParagraph"/>
        <w:numPr>
          <w:ilvl w:val="2"/>
          <w:numId w:val="7"/>
        </w:numPr>
        <w:spacing w:after="0" w:line="240" w:lineRule="auto"/>
        <w:rPr>
          <w:rFonts w:ascii="Times New Roman" w:hAnsi="Times New Roman" w:cs="Times New Roman"/>
        </w:rPr>
      </w:pPr>
      <w:r w:rsidRPr="008D51D5">
        <w:rPr>
          <w:rFonts w:ascii="Times New Roman" w:hAnsi="Times New Roman" w:cs="Times New Roman"/>
        </w:rPr>
        <w:t>The parent with the highest adjusted gross income (AGI) if the child lived with each parent for the same amount of time during the tax year and the parents do not file together.</w:t>
      </w:r>
    </w:p>
    <w:p w14:paraId="220627BD" w14:textId="3FC123A6" w:rsidR="00CF459C" w:rsidRPr="008D51D5" w:rsidRDefault="00CF459C" w:rsidP="00BB583B">
      <w:pPr>
        <w:pStyle w:val="ListParagraph"/>
        <w:numPr>
          <w:ilvl w:val="2"/>
          <w:numId w:val="7"/>
        </w:numPr>
        <w:spacing w:after="0" w:line="240" w:lineRule="auto"/>
        <w:rPr>
          <w:rFonts w:ascii="Times New Roman" w:hAnsi="Times New Roman" w:cs="Times New Roman"/>
        </w:rPr>
      </w:pPr>
      <w:r w:rsidRPr="008D51D5">
        <w:rPr>
          <w:rFonts w:ascii="Times New Roman" w:hAnsi="Times New Roman" w:cs="Times New Roman"/>
        </w:rPr>
        <w:t>The person with the highest AGI if no parent can claim the child.</w:t>
      </w:r>
    </w:p>
    <w:p w14:paraId="612F36FB" w14:textId="4911A06F" w:rsidR="00CF459C" w:rsidRPr="008D51D5" w:rsidRDefault="00CF459C" w:rsidP="00BB583B">
      <w:pPr>
        <w:pStyle w:val="ListParagraph"/>
        <w:numPr>
          <w:ilvl w:val="2"/>
          <w:numId w:val="7"/>
        </w:numPr>
        <w:spacing w:after="0" w:line="240" w:lineRule="auto"/>
        <w:rPr>
          <w:rFonts w:ascii="Times New Roman" w:hAnsi="Times New Roman" w:cs="Times New Roman"/>
        </w:rPr>
      </w:pPr>
      <w:r w:rsidRPr="008D51D5">
        <w:rPr>
          <w:rFonts w:ascii="Times New Roman" w:hAnsi="Times New Roman" w:cs="Times New Roman"/>
        </w:rPr>
        <w:t xml:space="preserve">A person with the higher AGI than any parent who can claim the child but does not. </w:t>
      </w:r>
    </w:p>
    <w:p w14:paraId="6B5D134C" w14:textId="50E1723A" w:rsidR="00CF459C" w:rsidRPr="008D51D5" w:rsidRDefault="00CF459C" w:rsidP="00BB583B">
      <w:pPr>
        <w:pStyle w:val="ListParagraph"/>
        <w:numPr>
          <w:ilvl w:val="0"/>
          <w:numId w:val="3"/>
        </w:numPr>
        <w:spacing w:after="0" w:line="240" w:lineRule="auto"/>
        <w:rPr>
          <w:rFonts w:ascii="Times New Roman" w:hAnsi="Times New Roman" w:cs="Times New Roman"/>
          <w:b/>
          <w:bCs/>
        </w:rPr>
      </w:pPr>
      <w:r w:rsidRPr="008D51D5">
        <w:rPr>
          <w:rFonts w:ascii="Times New Roman" w:hAnsi="Times New Roman" w:cs="Times New Roman"/>
          <w:b/>
          <w:bCs/>
        </w:rPr>
        <w:t xml:space="preserve">If someone else attempts to claim this child, do you get the child under the tie breaker rules described above?     </w:t>
      </w:r>
    </w:p>
    <w:p w14:paraId="4D697168" w14:textId="77777777" w:rsidR="00396BA4" w:rsidRDefault="00396BA4" w:rsidP="00315F89">
      <w:pPr>
        <w:spacing w:after="0" w:line="240" w:lineRule="auto"/>
        <w:rPr>
          <w:rFonts w:ascii="Times New Roman" w:hAnsi="Times New Roman" w:cs="Times New Roman"/>
          <w:i/>
          <w:iCs/>
        </w:rPr>
      </w:pPr>
    </w:p>
    <w:p w14:paraId="210BF376" w14:textId="49C91FCD" w:rsidR="00BB583B" w:rsidRDefault="00F80C8F" w:rsidP="00315F89">
      <w:pPr>
        <w:spacing w:after="0" w:line="240" w:lineRule="auto"/>
        <w:rPr>
          <w:rFonts w:ascii="Times New Roman" w:hAnsi="Times New Roman" w:cs="Times New Roman"/>
        </w:rPr>
      </w:pPr>
      <w:r w:rsidRPr="00315F89">
        <w:rPr>
          <w:rFonts w:ascii="Times New Roman" w:hAnsi="Times New Roman" w:cs="Times New Roman"/>
          <w:b/>
          <w:bCs/>
          <w:noProof/>
        </w:rPr>
        <mc:AlternateContent>
          <mc:Choice Requires="wps">
            <w:drawing>
              <wp:anchor distT="0" distB="0" distL="114300" distR="114300" simplePos="0" relativeHeight="251672576" behindDoc="0" locked="0" layoutInCell="1" allowOverlap="1" wp14:anchorId="5E2C62DF" wp14:editId="432DE2E6">
                <wp:simplePos x="0" y="0"/>
                <wp:positionH relativeFrom="margin">
                  <wp:posOffset>6591300</wp:posOffset>
                </wp:positionH>
                <wp:positionV relativeFrom="paragraph">
                  <wp:posOffset>280035</wp:posOffset>
                </wp:positionV>
                <wp:extent cx="704850" cy="88265"/>
                <wp:effectExtent l="38100" t="38100" r="19050" b="83185"/>
                <wp:wrapNone/>
                <wp:docPr id="10" name="Straight Arrow Connector 10"/>
                <wp:cNvGraphicFramePr/>
                <a:graphic xmlns:a="http://schemas.openxmlformats.org/drawingml/2006/main">
                  <a:graphicData uri="http://schemas.microsoft.com/office/word/2010/wordprocessingShape">
                    <wps:wsp>
                      <wps:cNvCnPr/>
                      <wps:spPr>
                        <a:xfrm flipH="1">
                          <a:off x="0" y="0"/>
                          <a:ext cx="704850" cy="8826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BCDF3F" id="Straight Arrow Connector 10" o:spid="_x0000_s1026" type="#_x0000_t32" style="position:absolute;margin-left:519pt;margin-top:22.05pt;width:55.5pt;height:6.95pt;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E75QEAABkEAAAOAAAAZHJzL2Uyb0RvYy54bWysU9uO0zAUfEfiHyy/06QV3a2ipivU5fKA&#10;oGLZD/A6dmPJNx0fmvbvOXbSgAAhLeLF8m3mzIyPt3dnZ9lJQTLBt3y5qDlTXobO+GPLH7++e7Xh&#10;LKHwnbDBq5ZfVOJ3u5cvtkNs1Cr0wXYKGJH41Ayx5T1ibKoqyV45kRYhKk+HOoATSEs4Vh2Igdid&#10;rVZ1fVMNAboIQaqUaPd+POS7wq+1kvhZ66SQ2ZaTNiwjlPEpj9VuK5ojiNgbOckQ/6DCCeOp6Ex1&#10;L1Cwb2B+o3JGQkhB40IGVwWtjVTFA7lZ1r+4eehFVMULhZPiHFP6f7Ty0+kAzHT0dhSPF47e6AFB&#10;mGOP7A1AGNg+eE85BmB0hfIaYmoItvcHmFYpHiCbP2twTFsTPxBdiYMMsnNJ+zKnrc7IJG3e1q83&#10;ayoq6WizWd2sM3k1smS2CAnfq+BYnrQ8TapmOWMFcfqYcAReARlsPRtavtqsb9dFCApj3/qO4SWS&#10;QwQj/NGqqaL1VDjbGo2UGV6sGom+KE0BkeCxYGlNtbfAToKaSkipPC5nJrqdYdpYOwPrIuGvwOl+&#10;hqrSts8Bz4hSOXicwc74AH+qjuerZD3evyYw+s4RPIXuUp64REP9V15n+iu5wX9eF/iPH737DgAA&#10;//8DAFBLAwQUAAYACAAAACEA7oiueeEAAAALAQAADwAAAGRycy9kb3ducmV2LnhtbEyPQU/CQBCF&#10;7yb+h82YeJNttRgs3RKCIcHEA6BRjkt3aAvd2aa7QPn3DCc9vnkvb76XTXrbiBN2vnakIB5EIJAK&#10;Z2oqFXx/zZ9GIHzQZHTjCBVc0MMkv7/LdGrcmVZ4WodScAn5VCuoQmhTKX1RodV+4Fok9nauszqw&#10;7EppOn3mctvI5yh6lVbXxB8q3eKswuKwPloFs4/33Y9bfh4Wv/PVYn8ZuiVuEqUeH/rpGETAPvyF&#10;4YbP6JAz09YdyXjRsI5eRjwmKEiSGMQtESdvfNkqGLIj80z+35BfAQAA//8DAFBLAQItABQABgAI&#10;AAAAIQC2gziS/gAAAOEBAAATAAAAAAAAAAAAAAAAAAAAAABbQ29udGVudF9UeXBlc10ueG1sUEsB&#10;Ai0AFAAGAAgAAAAhADj9If/WAAAAlAEAAAsAAAAAAAAAAAAAAAAALwEAAF9yZWxzLy5yZWxzUEsB&#10;Ai0AFAAGAAgAAAAhAFmY4TvlAQAAGQQAAA4AAAAAAAAAAAAAAAAALgIAAGRycy9lMm9Eb2MueG1s&#10;UEsBAi0AFAAGAAgAAAAhAO6IrnnhAAAACwEAAA8AAAAAAAAAAAAAAAAAPwQAAGRycy9kb3ducmV2&#10;LnhtbFBLBQYAAAAABAAEAPMAAABNBQAAAAA=&#10;" strokecolor="#4472c4 [3204]" strokeweight="2.25pt">
                <v:stroke endarrow="block" joinstyle="miter"/>
                <w10:wrap anchorx="margin"/>
              </v:shape>
            </w:pict>
          </mc:Fallback>
        </mc:AlternateContent>
      </w:r>
      <w:r w:rsidRPr="00315F89">
        <w:rPr>
          <w:rFonts w:ascii="Times New Roman" w:hAnsi="Times New Roman" w:cs="Times New Roman"/>
          <w:i/>
          <w:iCs/>
        </w:rPr>
        <w:t>I have read and understand the requirements for a QC. Any child I have marked on the list of dependents as QC meets these requirements. If there are any questions about this, I will discuss them with my preparer.</w:t>
      </w:r>
      <w:r w:rsidRPr="00315F89">
        <w:rPr>
          <w:rFonts w:ascii="Times New Roman" w:hAnsi="Times New Roman" w:cs="Times New Roman"/>
        </w:rPr>
        <w:t xml:space="preserve"> </w:t>
      </w:r>
    </w:p>
    <w:p w14:paraId="5721CFD9" w14:textId="15B76D08" w:rsidR="00F80C8F" w:rsidRPr="00315F89" w:rsidRDefault="00BB583B" w:rsidP="00315F89">
      <w:pPr>
        <w:spacing w:after="0" w:line="240" w:lineRule="auto"/>
        <w:rPr>
          <w:rFonts w:ascii="Times New Roman" w:hAnsi="Times New Roman" w:cs="Times New Roman"/>
          <w:i/>
          <w:iCs/>
        </w:rPr>
      </w:pPr>
      <w:r>
        <w:rPr>
          <w:rFonts w:ascii="Times New Roman" w:hAnsi="Times New Roman" w:cs="Times New Roman"/>
        </w:rPr>
        <w:t>______________________________________________________________________________________</w:t>
      </w:r>
      <w:r w:rsidR="00F80C8F" w:rsidRPr="00315F89">
        <w:rPr>
          <w:rFonts w:ascii="Times New Roman" w:hAnsi="Times New Roman" w:cs="Times New Roman"/>
          <w:i/>
          <w:iCs/>
        </w:rPr>
        <w:tab/>
      </w:r>
      <w:r w:rsidR="00F80C8F" w:rsidRPr="00315F89">
        <w:rPr>
          <w:rFonts w:ascii="Times New Roman" w:hAnsi="Times New Roman" w:cs="Times New Roman"/>
          <w:b/>
          <w:bCs/>
          <w:i/>
          <w:iCs/>
        </w:rPr>
        <w:t>Taxpayer Signature</w:t>
      </w:r>
      <w:r w:rsidR="00F80C8F" w:rsidRPr="00315F89">
        <w:rPr>
          <w:rFonts w:ascii="Times New Roman" w:hAnsi="Times New Roman" w:cs="Times New Roman"/>
          <w:i/>
          <w:iCs/>
        </w:rPr>
        <w:t xml:space="preserve"> </w:t>
      </w:r>
    </w:p>
    <w:p w14:paraId="56185793" w14:textId="77777777" w:rsidR="005E15EC" w:rsidRDefault="005E15EC" w:rsidP="00315F89">
      <w:pPr>
        <w:spacing w:line="240" w:lineRule="auto"/>
        <w:rPr>
          <w:rFonts w:ascii="Times New Roman" w:hAnsi="Times New Roman" w:cs="Times New Roman"/>
          <w:b/>
          <w:bCs/>
        </w:rPr>
      </w:pPr>
    </w:p>
    <w:p w14:paraId="6C42306B" w14:textId="77777777" w:rsidR="005C33B3" w:rsidRPr="005C33B3" w:rsidRDefault="005C33B3" w:rsidP="005C33B3">
      <w:pPr>
        <w:spacing w:after="0" w:line="240" w:lineRule="auto"/>
        <w:rPr>
          <w:rFonts w:ascii="Times New Roman" w:hAnsi="Times New Roman" w:cs="Times New Roman"/>
          <w:b/>
          <w:bCs/>
          <w:sz w:val="12"/>
          <w:szCs w:val="12"/>
        </w:rPr>
      </w:pPr>
    </w:p>
    <w:p w14:paraId="6EE7E8C2" w14:textId="2D63CC52" w:rsidR="00935D3D" w:rsidRPr="00315F89" w:rsidRDefault="00935D3D" w:rsidP="00315F89">
      <w:pPr>
        <w:spacing w:line="240" w:lineRule="auto"/>
        <w:rPr>
          <w:rFonts w:ascii="Times New Roman" w:hAnsi="Times New Roman" w:cs="Times New Roman"/>
        </w:rPr>
      </w:pPr>
    </w:p>
    <w:p w14:paraId="17B576C6" w14:textId="5BB0F1D3" w:rsidR="00935D3D" w:rsidRPr="00315F89" w:rsidRDefault="00CB673E" w:rsidP="00315F89">
      <w:pPr>
        <w:spacing w:line="240" w:lineRule="auto"/>
        <w:rPr>
          <w:rFonts w:ascii="Times New Roman" w:hAnsi="Times New Roman" w:cs="Times New Roman"/>
        </w:rPr>
      </w:pPr>
      <w:r w:rsidRPr="00315F89">
        <w:rPr>
          <w:noProof/>
        </w:rPr>
        <mc:AlternateContent>
          <mc:Choice Requires="wps">
            <w:drawing>
              <wp:anchor distT="0" distB="0" distL="114300" distR="114300" simplePos="0" relativeHeight="251666432" behindDoc="0" locked="0" layoutInCell="1" allowOverlap="1" wp14:anchorId="5EEE5697" wp14:editId="454C9FDE">
                <wp:simplePos x="0" y="0"/>
                <wp:positionH relativeFrom="margin">
                  <wp:posOffset>6705600</wp:posOffset>
                </wp:positionH>
                <wp:positionV relativeFrom="paragraph">
                  <wp:posOffset>61595</wp:posOffset>
                </wp:positionV>
                <wp:extent cx="590550" cy="45085"/>
                <wp:effectExtent l="38100" t="57150" r="19050" b="88265"/>
                <wp:wrapNone/>
                <wp:docPr id="23" name="Straight Arrow Connector 23"/>
                <wp:cNvGraphicFramePr/>
                <a:graphic xmlns:a="http://schemas.openxmlformats.org/drawingml/2006/main">
                  <a:graphicData uri="http://schemas.microsoft.com/office/word/2010/wordprocessingShape">
                    <wps:wsp>
                      <wps:cNvCnPr/>
                      <wps:spPr>
                        <a:xfrm flipH="1">
                          <a:off x="0" y="0"/>
                          <a:ext cx="590550" cy="45085"/>
                        </a:xfrm>
                        <a:prstGeom prst="straightConnector1">
                          <a:avLst/>
                        </a:prstGeom>
                        <a:noFill/>
                        <a:ln w="285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A49817" id="Straight Arrow Connector 23" o:spid="_x0000_s1026" type="#_x0000_t32" style="position:absolute;margin-left:528pt;margin-top:4.85pt;width:46.5pt;height:3.5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7AEAALQDAAAOAAAAZHJzL2Uyb0RvYy54bWysU02P0zAQvSPxHyzfabKlYUu06Qq1LBwQ&#10;rLTwA6aOnVjyl8amaf89YydbLXBD5GB5xp43855f7u7P1rCTxKi96/jNquZMOuF77YaO//j+8GbL&#10;WUzgejDeyY5fZOT3u9ev7qbQyrUfveklMgJxsZ1Cx8eUQltVUYzSQlz5IB0dKo8WEoU4VD3CROjW&#10;VOu6fldNHvuAXsgYKXuYD/mu4CslRfqmVJSJmY7TbKmsWNZjXqvdHbQDQhi1WMaAf5jCgnbU9Ap1&#10;gATsJ+q/oKwW6KNXaSW8rbxSWsjCgdjc1H+weRohyMKFxInhKlP8f7Di6+kRme47vn7LmQNLb/SU&#10;EPQwJvYB0U9s750jHT0yukJ6TSG2VLZ3j7hEMTxiJn9WaJkyOnwmKxQ5iCA7F7UvV7XlOTFByeZ9&#10;3TT0JoKONk29bTJ4NaNktIAxfZLesrzpeFymuo4zd4DTl5jmwueCXOz8gzaG8tAaxyait21uG2oG&#10;ZDJlINHWBqId3cAZmIHcKxKWoaM3us/luTricNwbZCcgB202t+v9Zpnzt2u59wHiON8rR/katFYn&#10;MrjRtuPbOn9zOoE2H13P0iWQ4gk1uMHIBdm4XCmLfRd2WfRZ5rw7+v5S1K9yRNYowi02zt57GdP+&#10;5c+2+wUAAP//AwBQSwMEFAAGAAgAAAAhAD5zIz7iAAAACgEAAA8AAABkcnMvZG93bnJldi54bWxM&#10;j81OwzAQhO9IvIO1SFwq6hRB2qZxKoSUA0hFonDo0Yk3PyVeR7GbBp6e7QluO7uj2W/S7WQ7MeLg&#10;W0cKFvMIBFLpTEu1gs+P/G4FwgdNRneOUME3ethm11epTow70zuO+1ALDiGfaAVNCH0ipS8btNrP&#10;XY/Et8oNVgeWQy3NoM8cbjt5H0WxtLol/tDoHp8bLL/2J6tgOXu1x5/6WFW7tzE+7EI+eylypW5v&#10;pqcNiIBT+DPDBZ/RIWOmwp3IeNGxjh5jLhMUrJcgLobFw5oXBU/xCmSWyv8Vsl8AAAD//wMAUEsB&#10;Ai0AFAAGAAgAAAAhALaDOJL+AAAA4QEAABMAAAAAAAAAAAAAAAAAAAAAAFtDb250ZW50X1R5cGVz&#10;XS54bWxQSwECLQAUAAYACAAAACEAOP0h/9YAAACUAQAACwAAAAAAAAAAAAAAAAAvAQAAX3JlbHMv&#10;LnJlbHNQSwECLQAUAAYACAAAACEAAKvxP+wBAAC0AwAADgAAAAAAAAAAAAAAAAAuAgAAZHJzL2Uy&#10;b0RvYy54bWxQSwECLQAUAAYACAAAACEAPnMjPuIAAAAKAQAADwAAAAAAAAAAAAAAAABGBAAAZHJz&#10;L2Rvd25yZXYueG1sUEsFBgAAAAAEAAQA8wAAAFUFAAAAAA==&#10;" strokecolor="#4472c4" strokeweight="2.25pt">
                <v:stroke endarrow="block" joinstyle="miter"/>
                <w10:wrap anchorx="margin"/>
              </v:shape>
            </w:pict>
          </mc:Fallback>
        </mc:AlternateContent>
      </w:r>
    </w:p>
    <w:p w14:paraId="60C36410" w14:textId="77777777" w:rsidR="00396BA4" w:rsidRDefault="00396BA4" w:rsidP="005E15EC">
      <w:pPr>
        <w:spacing w:after="0" w:line="240" w:lineRule="auto"/>
        <w:rPr>
          <w:rFonts w:ascii="Times New Roman" w:hAnsi="Times New Roman" w:cs="Times New Roman"/>
          <w:b/>
          <w:bCs/>
        </w:rPr>
      </w:pPr>
    </w:p>
    <w:p w14:paraId="08DCE421" w14:textId="77777777" w:rsidR="00396BA4" w:rsidRDefault="00396BA4" w:rsidP="005E15EC">
      <w:pPr>
        <w:spacing w:after="0" w:line="240" w:lineRule="auto"/>
        <w:rPr>
          <w:rFonts w:ascii="Times New Roman" w:hAnsi="Times New Roman" w:cs="Times New Roman"/>
          <w:b/>
          <w:bCs/>
        </w:rPr>
      </w:pPr>
    </w:p>
    <w:p w14:paraId="3491FE5C" w14:textId="77777777" w:rsidR="00396BA4" w:rsidRDefault="00396BA4" w:rsidP="005E15EC">
      <w:pPr>
        <w:spacing w:after="0" w:line="240" w:lineRule="auto"/>
        <w:rPr>
          <w:rFonts w:ascii="Times New Roman" w:hAnsi="Times New Roman" w:cs="Times New Roman"/>
          <w:b/>
          <w:bCs/>
        </w:rPr>
      </w:pPr>
    </w:p>
    <w:p w14:paraId="7DA4514C" w14:textId="77777777" w:rsidR="00C162BB" w:rsidRDefault="00C162BB" w:rsidP="005E15EC">
      <w:pPr>
        <w:spacing w:after="0" w:line="240" w:lineRule="auto"/>
        <w:rPr>
          <w:rFonts w:ascii="Times New Roman" w:hAnsi="Times New Roman" w:cs="Times New Roman"/>
          <w:b/>
          <w:bCs/>
        </w:rPr>
      </w:pPr>
    </w:p>
    <w:p w14:paraId="77AA0060" w14:textId="77777777" w:rsidR="00C162BB" w:rsidRDefault="00C162BB" w:rsidP="005E15EC">
      <w:pPr>
        <w:spacing w:after="0" w:line="240" w:lineRule="auto"/>
        <w:rPr>
          <w:rFonts w:ascii="Times New Roman" w:hAnsi="Times New Roman" w:cs="Times New Roman"/>
          <w:b/>
          <w:bCs/>
        </w:rPr>
      </w:pPr>
    </w:p>
    <w:p w14:paraId="07A8CE22" w14:textId="77777777" w:rsidR="00CB673E" w:rsidRPr="00CB673E" w:rsidRDefault="00CB673E" w:rsidP="005E15EC">
      <w:pPr>
        <w:spacing w:after="0" w:line="240" w:lineRule="auto"/>
        <w:rPr>
          <w:rFonts w:ascii="Times New Roman" w:hAnsi="Times New Roman" w:cs="Times New Roman"/>
          <w:b/>
          <w:bCs/>
          <w:sz w:val="10"/>
          <w:szCs w:val="10"/>
        </w:rPr>
      </w:pPr>
    </w:p>
    <w:p w14:paraId="4B3013DD" w14:textId="77777777" w:rsidR="00067873" w:rsidRPr="00067873" w:rsidRDefault="00067873" w:rsidP="005E15EC">
      <w:pPr>
        <w:spacing w:after="0" w:line="240" w:lineRule="auto"/>
        <w:rPr>
          <w:rFonts w:ascii="Times New Roman" w:hAnsi="Times New Roman" w:cs="Times New Roman"/>
          <w:b/>
          <w:bCs/>
          <w:sz w:val="16"/>
          <w:szCs w:val="16"/>
        </w:rPr>
      </w:pPr>
    </w:p>
    <w:p w14:paraId="3302ADFC" w14:textId="30F53CF3" w:rsidR="009B2A1D" w:rsidRPr="00315F89" w:rsidRDefault="001F733C" w:rsidP="005E15EC">
      <w:pPr>
        <w:spacing w:after="0" w:line="240" w:lineRule="auto"/>
        <w:rPr>
          <w:rFonts w:ascii="Times New Roman" w:hAnsi="Times New Roman" w:cs="Times New Roman"/>
        </w:rPr>
      </w:pPr>
      <w:r w:rsidRPr="00315F89">
        <w:rPr>
          <w:rFonts w:ascii="Times New Roman" w:hAnsi="Times New Roman" w:cs="Times New Roman"/>
          <w:b/>
          <w:bCs/>
        </w:rPr>
        <w:t>Y  /   N</w:t>
      </w:r>
    </w:p>
    <w:p w14:paraId="71E1F503" w14:textId="5FD7EA62" w:rsidR="009B2A1D" w:rsidRPr="00315F89" w:rsidRDefault="001F733C" w:rsidP="00C162BB">
      <w:pPr>
        <w:spacing w:after="0" w:line="240" w:lineRule="auto"/>
        <w:rPr>
          <w:rFonts w:ascii="Times New Roman" w:hAnsi="Times New Roman" w:cs="Times New Roman"/>
        </w:rPr>
      </w:pPr>
      <w:r w:rsidRPr="00315F89">
        <w:rPr>
          <w:rFonts w:ascii="Times New Roman" w:hAnsi="Times New Roman" w:cs="Times New Roman"/>
          <w:b/>
          <w:bCs/>
        </w:rPr>
        <w:t>Y  /   N</w:t>
      </w:r>
    </w:p>
    <w:p w14:paraId="2FFAB2E2" w14:textId="5B8C0D93" w:rsidR="004303C7" w:rsidRPr="00315F89" w:rsidRDefault="004303C7" w:rsidP="00396BA4">
      <w:pPr>
        <w:spacing w:after="0" w:line="240" w:lineRule="auto"/>
        <w:rPr>
          <w:rFonts w:ascii="Times New Roman" w:hAnsi="Times New Roman" w:cs="Times New Roman"/>
        </w:rPr>
      </w:pPr>
      <w:r w:rsidRPr="00315F89">
        <w:rPr>
          <w:rFonts w:ascii="Times New Roman" w:hAnsi="Times New Roman" w:cs="Times New Roman"/>
          <w:b/>
          <w:bCs/>
        </w:rPr>
        <w:t>Y  /   N</w:t>
      </w:r>
    </w:p>
    <w:p w14:paraId="1EAB62D1" w14:textId="526EC7E6" w:rsidR="004303C7" w:rsidRPr="00315F89" w:rsidRDefault="004303C7" w:rsidP="00315F89">
      <w:pPr>
        <w:spacing w:line="240" w:lineRule="auto"/>
        <w:rPr>
          <w:rFonts w:ascii="Times New Roman" w:hAnsi="Times New Roman" w:cs="Times New Roman"/>
        </w:rPr>
      </w:pPr>
    </w:p>
    <w:p w14:paraId="7EF79892" w14:textId="7BA506F5" w:rsidR="009D6146" w:rsidRPr="00315F89" w:rsidRDefault="009D6146" w:rsidP="00315F89">
      <w:pPr>
        <w:spacing w:line="240" w:lineRule="auto"/>
        <w:rPr>
          <w:rFonts w:ascii="Times New Roman" w:hAnsi="Times New Roman" w:cs="Times New Roman"/>
        </w:rPr>
      </w:pPr>
    </w:p>
    <w:p w14:paraId="0508D0D4" w14:textId="3E40172E" w:rsidR="009D6146" w:rsidRPr="00315F89" w:rsidRDefault="009D6146" w:rsidP="00315F89">
      <w:pPr>
        <w:spacing w:line="240" w:lineRule="auto"/>
        <w:rPr>
          <w:rFonts w:ascii="Times New Roman" w:hAnsi="Times New Roman" w:cs="Times New Roman"/>
        </w:rPr>
      </w:pPr>
    </w:p>
    <w:p w14:paraId="3BC60219" w14:textId="364B5060" w:rsidR="009D6146" w:rsidRPr="00315F89" w:rsidRDefault="009D6146" w:rsidP="00315F89">
      <w:pPr>
        <w:spacing w:line="240" w:lineRule="auto"/>
        <w:rPr>
          <w:rFonts w:ascii="Times New Roman" w:hAnsi="Times New Roman" w:cs="Times New Roman"/>
        </w:rPr>
      </w:pPr>
    </w:p>
    <w:p w14:paraId="02573DCF" w14:textId="67EAD3E3" w:rsidR="009D6146" w:rsidRPr="00315F89" w:rsidRDefault="009D6146" w:rsidP="00315F89">
      <w:pPr>
        <w:spacing w:line="240" w:lineRule="auto"/>
        <w:rPr>
          <w:rFonts w:ascii="Times New Roman" w:hAnsi="Times New Roman" w:cs="Times New Roman"/>
        </w:rPr>
      </w:pPr>
    </w:p>
    <w:p w14:paraId="36CF9352" w14:textId="545371D3" w:rsidR="009D6146" w:rsidRPr="00315F89" w:rsidRDefault="009D6146" w:rsidP="00315F89">
      <w:pPr>
        <w:spacing w:line="240" w:lineRule="auto"/>
        <w:rPr>
          <w:rFonts w:ascii="Times New Roman" w:hAnsi="Times New Roman" w:cs="Times New Roman"/>
        </w:rPr>
      </w:pPr>
    </w:p>
    <w:p w14:paraId="20429EF8" w14:textId="36D9587A" w:rsidR="009D6146" w:rsidRPr="00315F89" w:rsidRDefault="009D6146" w:rsidP="00315F89">
      <w:pPr>
        <w:spacing w:line="240" w:lineRule="auto"/>
        <w:rPr>
          <w:rFonts w:ascii="Times New Roman" w:hAnsi="Times New Roman" w:cs="Times New Roman"/>
        </w:rPr>
      </w:pPr>
    </w:p>
    <w:p w14:paraId="4B2405A1" w14:textId="3FF8CC01" w:rsidR="009D6146" w:rsidRPr="00315F89" w:rsidRDefault="009D6146" w:rsidP="00315F89">
      <w:pPr>
        <w:spacing w:line="240" w:lineRule="auto"/>
        <w:rPr>
          <w:rFonts w:ascii="Times New Roman" w:hAnsi="Times New Roman" w:cs="Times New Roman"/>
        </w:rPr>
      </w:pPr>
    </w:p>
    <w:p w14:paraId="7C078DC0" w14:textId="57EDB4AA" w:rsidR="005E15EC" w:rsidRDefault="005E15EC" w:rsidP="00315F89">
      <w:pPr>
        <w:spacing w:line="240" w:lineRule="auto"/>
        <w:rPr>
          <w:rFonts w:ascii="Times New Roman" w:hAnsi="Times New Roman" w:cs="Times New Roman"/>
          <w:b/>
          <w:bCs/>
        </w:rPr>
      </w:pPr>
    </w:p>
    <w:p w14:paraId="5538C502" w14:textId="77777777" w:rsidR="005E15EC" w:rsidRDefault="005E15EC" w:rsidP="00315F89">
      <w:pPr>
        <w:spacing w:line="240" w:lineRule="auto"/>
        <w:rPr>
          <w:rFonts w:ascii="Times New Roman" w:hAnsi="Times New Roman" w:cs="Times New Roman"/>
          <w:b/>
          <w:bCs/>
        </w:rPr>
      </w:pPr>
    </w:p>
    <w:p w14:paraId="4916EAA8" w14:textId="77777777" w:rsidR="00396BA4" w:rsidRDefault="00396BA4" w:rsidP="00315F89">
      <w:pPr>
        <w:spacing w:line="240" w:lineRule="auto"/>
        <w:rPr>
          <w:rFonts w:ascii="Times New Roman" w:hAnsi="Times New Roman" w:cs="Times New Roman"/>
          <w:b/>
          <w:bCs/>
        </w:rPr>
      </w:pPr>
    </w:p>
    <w:p w14:paraId="7F9110F7" w14:textId="77777777" w:rsidR="00396BA4" w:rsidRDefault="00396BA4" w:rsidP="00315F89">
      <w:pPr>
        <w:spacing w:line="240" w:lineRule="auto"/>
        <w:rPr>
          <w:rFonts w:ascii="Times New Roman" w:hAnsi="Times New Roman" w:cs="Times New Roman"/>
          <w:b/>
          <w:bCs/>
        </w:rPr>
      </w:pPr>
    </w:p>
    <w:p w14:paraId="1B9FDCD8" w14:textId="524896F9" w:rsidR="00396BA4" w:rsidRDefault="00396BA4" w:rsidP="009D5CCB">
      <w:pPr>
        <w:spacing w:after="0" w:line="240" w:lineRule="auto"/>
        <w:rPr>
          <w:rFonts w:ascii="Times New Roman" w:hAnsi="Times New Roman" w:cs="Times New Roman"/>
          <w:b/>
          <w:bCs/>
        </w:rPr>
      </w:pPr>
    </w:p>
    <w:p w14:paraId="5A045749" w14:textId="77777777" w:rsidR="009D5CCB" w:rsidRPr="00193107" w:rsidRDefault="009D5CCB" w:rsidP="009D5CCB">
      <w:pPr>
        <w:spacing w:after="0" w:line="240" w:lineRule="auto"/>
        <w:rPr>
          <w:rFonts w:ascii="Times New Roman" w:hAnsi="Times New Roman" w:cs="Times New Roman"/>
          <w:b/>
          <w:bCs/>
          <w:sz w:val="20"/>
          <w:szCs w:val="20"/>
        </w:rPr>
      </w:pPr>
    </w:p>
    <w:p w14:paraId="6D9666C8" w14:textId="77777777" w:rsidR="000E40D5" w:rsidRPr="000E40D5" w:rsidRDefault="000E40D5" w:rsidP="000E40D5">
      <w:pPr>
        <w:spacing w:after="0" w:line="240" w:lineRule="auto"/>
        <w:rPr>
          <w:rFonts w:ascii="Times New Roman" w:hAnsi="Times New Roman" w:cs="Times New Roman"/>
          <w:b/>
          <w:bCs/>
          <w:sz w:val="16"/>
          <w:szCs w:val="16"/>
        </w:rPr>
      </w:pPr>
    </w:p>
    <w:p w14:paraId="4B9642B8" w14:textId="77777777" w:rsidR="00D40C76" w:rsidRPr="00D40C76" w:rsidRDefault="00D40C76" w:rsidP="00D40C76">
      <w:pPr>
        <w:spacing w:after="0" w:line="240" w:lineRule="auto"/>
        <w:rPr>
          <w:rFonts w:ascii="Times New Roman" w:hAnsi="Times New Roman" w:cs="Times New Roman"/>
          <w:b/>
          <w:bCs/>
          <w:sz w:val="12"/>
          <w:szCs w:val="12"/>
        </w:rPr>
      </w:pPr>
    </w:p>
    <w:p w14:paraId="69A75C39" w14:textId="77777777" w:rsidR="00CB673E" w:rsidRDefault="00CB673E" w:rsidP="00315F89">
      <w:pPr>
        <w:spacing w:line="240" w:lineRule="auto"/>
        <w:rPr>
          <w:rFonts w:ascii="Times New Roman" w:hAnsi="Times New Roman" w:cs="Times New Roman"/>
          <w:b/>
          <w:bCs/>
        </w:rPr>
      </w:pPr>
    </w:p>
    <w:p w14:paraId="64724D7F" w14:textId="71F89CE1" w:rsidR="009D6146" w:rsidRPr="00315F89" w:rsidRDefault="009D6146" w:rsidP="00315F89">
      <w:pPr>
        <w:spacing w:line="240" w:lineRule="auto"/>
        <w:rPr>
          <w:rFonts w:ascii="Times New Roman" w:hAnsi="Times New Roman" w:cs="Times New Roman"/>
        </w:rPr>
      </w:pPr>
      <w:r w:rsidRPr="00315F89">
        <w:rPr>
          <w:rFonts w:ascii="Times New Roman" w:hAnsi="Times New Roman" w:cs="Times New Roman"/>
          <w:b/>
          <w:bCs/>
        </w:rPr>
        <w:t>Y  /   N</w:t>
      </w:r>
    </w:p>
    <w:p w14:paraId="1E0FEFE1" w14:textId="2B047080" w:rsidR="009D6146" w:rsidRPr="00315F89" w:rsidRDefault="009D6146" w:rsidP="00315F89">
      <w:pPr>
        <w:spacing w:line="240" w:lineRule="auto"/>
        <w:rPr>
          <w:rFonts w:ascii="Times New Roman" w:hAnsi="Times New Roman" w:cs="Times New Roman"/>
        </w:rPr>
      </w:pPr>
    </w:p>
    <w:p w14:paraId="645CA12F" w14:textId="4498FEA5" w:rsidR="00672B62" w:rsidRPr="00315F89" w:rsidRDefault="00672B62" w:rsidP="00315F89">
      <w:pPr>
        <w:spacing w:line="240" w:lineRule="auto"/>
        <w:rPr>
          <w:rFonts w:ascii="Times New Roman" w:hAnsi="Times New Roman" w:cs="Times New Roman"/>
        </w:rPr>
      </w:pPr>
    </w:p>
    <w:p w14:paraId="3C6DD9B5" w14:textId="5D45BF75" w:rsidR="00672B62" w:rsidRPr="00315F89" w:rsidRDefault="00672B62" w:rsidP="00315F89">
      <w:pPr>
        <w:spacing w:line="240" w:lineRule="auto"/>
        <w:rPr>
          <w:rFonts w:ascii="Times New Roman" w:hAnsi="Times New Roman" w:cs="Times New Roman"/>
        </w:rPr>
      </w:pPr>
    </w:p>
    <w:p w14:paraId="57CEC903" w14:textId="33026C4E" w:rsidR="00672B62" w:rsidRPr="00315F89" w:rsidRDefault="00672B62" w:rsidP="00315F89">
      <w:pPr>
        <w:spacing w:line="240" w:lineRule="auto"/>
        <w:rPr>
          <w:rFonts w:ascii="Times New Roman" w:hAnsi="Times New Roman" w:cs="Times New Roman"/>
        </w:rPr>
      </w:pPr>
    </w:p>
    <w:p w14:paraId="7F01BB9B" w14:textId="00873042" w:rsidR="00672B62" w:rsidRPr="00315F89" w:rsidRDefault="00672B62" w:rsidP="00315F89">
      <w:pPr>
        <w:spacing w:line="240" w:lineRule="auto"/>
        <w:rPr>
          <w:rFonts w:ascii="Times New Roman" w:hAnsi="Times New Roman" w:cs="Times New Roman"/>
        </w:rPr>
      </w:pPr>
    </w:p>
    <w:p w14:paraId="5D530CB2" w14:textId="561AF5C3" w:rsidR="00672B62" w:rsidRPr="00315F89" w:rsidRDefault="00672B62" w:rsidP="00315F89">
      <w:pPr>
        <w:spacing w:line="240" w:lineRule="auto"/>
        <w:rPr>
          <w:rFonts w:ascii="Times New Roman" w:hAnsi="Times New Roman" w:cs="Times New Roman"/>
        </w:rPr>
      </w:pPr>
    </w:p>
    <w:p w14:paraId="79AD3D80" w14:textId="061D45E0" w:rsidR="00672B62" w:rsidRPr="00315F89" w:rsidRDefault="00672B62" w:rsidP="00315F89">
      <w:pPr>
        <w:spacing w:line="240" w:lineRule="auto"/>
        <w:rPr>
          <w:rFonts w:ascii="Times New Roman" w:hAnsi="Times New Roman" w:cs="Times New Roman"/>
        </w:rPr>
      </w:pPr>
    </w:p>
    <w:p w14:paraId="7F66FCE8" w14:textId="77777777" w:rsidR="009D5CCB" w:rsidRDefault="009D5CCB" w:rsidP="00315F89">
      <w:pPr>
        <w:spacing w:line="240" w:lineRule="auto"/>
        <w:rPr>
          <w:rFonts w:ascii="Times New Roman" w:hAnsi="Times New Roman" w:cs="Times New Roman"/>
          <w:b/>
          <w:bCs/>
        </w:rPr>
      </w:pPr>
    </w:p>
    <w:p w14:paraId="4685575C" w14:textId="77777777" w:rsidR="00CB673E" w:rsidRDefault="00CB673E" w:rsidP="00CB673E">
      <w:pPr>
        <w:spacing w:after="0" w:line="240" w:lineRule="auto"/>
        <w:rPr>
          <w:rFonts w:ascii="Times New Roman" w:hAnsi="Times New Roman" w:cs="Times New Roman"/>
          <w:b/>
          <w:bCs/>
        </w:rPr>
      </w:pPr>
    </w:p>
    <w:p w14:paraId="3A76BB18" w14:textId="5489D38B" w:rsidR="00672B62" w:rsidRPr="00315F89" w:rsidRDefault="00672B62" w:rsidP="00315F89">
      <w:pPr>
        <w:spacing w:line="240" w:lineRule="auto"/>
        <w:rPr>
          <w:rFonts w:ascii="Times New Roman" w:hAnsi="Times New Roman" w:cs="Times New Roman"/>
        </w:rPr>
      </w:pPr>
      <w:r w:rsidRPr="00315F89">
        <w:rPr>
          <w:rFonts w:ascii="Times New Roman" w:hAnsi="Times New Roman" w:cs="Times New Roman"/>
          <w:b/>
          <w:bCs/>
        </w:rPr>
        <w:t>Y  /   N</w:t>
      </w:r>
    </w:p>
    <w:p w14:paraId="2C0E44EB" w14:textId="07BC5EEC" w:rsidR="00672B62" w:rsidRPr="00315F89" w:rsidRDefault="00672B62" w:rsidP="00315F89">
      <w:pPr>
        <w:spacing w:line="240" w:lineRule="auto"/>
        <w:rPr>
          <w:rFonts w:ascii="Times New Roman" w:hAnsi="Times New Roman" w:cs="Times New Roman"/>
        </w:rPr>
      </w:pPr>
    </w:p>
    <w:p w14:paraId="6092400D" w14:textId="02D97796" w:rsidR="007B2AA0" w:rsidRPr="00315F89" w:rsidRDefault="007B2AA0" w:rsidP="00315F89">
      <w:pPr>
        <w:spacing w:line="240" w:lineRule="auto"/>
        <w:rPr>
          <w:rFonts w:ascii="Times New Roman" w:hAnsi="Times New Roman" w:cs="Times New Roman"/>
        </w:rPr>
      </w:pPr>
    </w:p>
    <w:p w14:paraId="6BCD6153" w14:textId="411B90F6" w:rsidR="007B2AA0" w:rsidRPr="00315F89" w:rsidRDefault="007B2AA0" w:rsidP="00315F89">
      <w:pPr>
        <w:spacing w:line="240" w:lineRule="auto"/>
        <w:rPr>
          <w:rFonts w:ascii="Times New Roman" w:hAnsi="Times New Roman" w:cs="Times New Roman"/>
        </w:rPr>
      </w:pPr>
    </w:p>
    <w:p w14:paraId="4CED4C0A" w14:textId="77777777" w:rsidR="0043148F" w:rsidRDefault="0043148F" w:rsidP="00315F89">
      <w:pPr>
        <w:spacing w:after="0" w:line="240" w:lineRule="auto"/>
        <w:rPr>
          <w:rFonts w:ascii="Times New Roman" w:hAnsi="Times New Roman" w:cs="Times New Roman"/>
          <w:i/>
          <w:iCs/>
        </w:rPr>
      </w:pPr>
    </w:p>
    <w:p w14:paraId="4662C53A" w14:textId="77777777" w:rsidR="00FA755C" w:rsidRDefault="00FA755C" w:rsidP="00315F89">
      <w:pPr>
        <w:spacing w:after="0" w:line="240" w:lineRule="auto"/>
        <w:rPr>
          <w:rFonts w:ascii="Times New Roman" w:hAnsi="Times New Roman" w:cs="Times New Roman"/>
          <w:i/>
          <w:iCs/>
        </w:rPr>
      </w:pPr>
    </w:p>
    <w:p w14:paraId="1E647A22" w14:textId="2CEACA61" w:rsidR="000F248E" w:rsidRDefault="000F248E" w:rsidP="00315F89">
      <w:pPr>
        <w:spacing w:after="0" w:line="240" w:lineRule="auto"/>
        <w:rPr>
          <w:rFonts w:ascii="Times New Roman" w:hAnsi="Times New Roman" w:cs="Times New Roman"/>
        </w:rPr>
      </w:pPr>
      <w:r w:rsidRPr="00315F89">
        <w:rPr>
          <w:rFonts w:ascii="Times New Roman" w:hAnsi="Times New Roman" w:cs="Times New Roman"/>
          <w:i/>
          <w:iCs/>
        </w:rPr>
        <w:t>I have reviewed the above with the taxpayer and verified the taxpayer understands the requirements.</w:t>
      </w:r>
      <w:r w:rsidRPr="00315F89">
        <w:rPr>
          <w:rFonts w:ascii="Times New Roman" w:hAnsi="Times New Roman" w:cs="Times New Roman"/>
        </w:rPr>
        <w:t xml:space="preserve"> </w:t>
      </w:r>
    </w:p>
    <w:p w14:paraId="01CE666E" w14:textId="10D706E8" w:rsidR="0043148F" w:rsidRPr="00315F89" w:rsidRDefault="0043148F" w:rsidP="00315F89">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14:paraId="0FAE35CF" w14:textId="77777777" w:rsidR="000F248E" w:rsidRPr="00315F89" w:rsidRDefault="000F248E" w:rsidP="00315F89">
      <w:pPr>
        <w:spacing w:after="0" w:line="240" w:lineRule="auto"/>
        <w:ind w:firstLine="720"/>
        <w:rPr>
          <w:rFonts w:ascii="Times New Roman" w:hAnsi="Times New Roman" w:cs="Times New Roman"/>
        </w:rPr>
      </w:pPr>
      <w:r w:rsidRPr="00315F89">
        <w:rPr>
          <w:rFonts w:ascii="Times New Roman" w:hAnsi="Times New Roman" w:cs="Times New Roman"/>
        </w:rPr>
        <w:t xml:space="preserve">Preparer Signature </w:t>
      </w:r>
    </w:p>
    <w:p w14:paraId="2952F64E" w14:textId="77777777" w:rsidR="000F248E" w:rsidRPr="00315F89" w:rsidRDefault="000F248E" w:rsidP="00315F89">
      <w:pPr>
        <w:spacing w:after="0" w:line="240" w:lineRule="auto"/>
        <w:ind w:firstLine="720"/>
        <w:rPr>
          <w:rFonts w:ascii="Times New Roman" w:hAnsi="Times New Roman" w:cs="Times New Roman"/>
        </w:rPr>
      </w:pPr>
    </w:p>
    <w:p w14:paraId="6EBFD956" w14:textId="77777777" w:rsidR="000F248E" w:rsidRPr="00315F89" w:rsidRDefault="000F248E" w:rsidP="00315F89">
      <w:pPr>
        <w:spacing w:after="0" w:line="240" w:lineRule="auto"/>
        <w:rPr>
          <w:rFonts w:ascii="Times New Roman" w:hAnsi="Times New Roman" w:cs="Times New Roman"/>
        </w:rPr>
      </w:pPr>
      <w:r w:rsidRPr="00315F89">
        <w:rPr>
          <w:rFonts w:ascii="Times New Roman" w:hAnsi="Times New Roman" w:cs="Times New Roman"/>
          <w:b/>
          <w:bCs/>
        </w:rPr>
        <w:t>Qualifications for a Qualifying Relative (QR):</w:t>
      </w:r>
      <w:r w:rsidRPr="00315F89">
        <w:rPr>
          <w:rFonts w:ascii="Times New Roman" w:hAnsi="Times New Roman" w:cs="Times New Roman"/>
        </w:rPr>
        <w:t xml:space="preserve"> </w:t>
      </w:r>
    </w:p>
    <w:p w14:paraId="5101B1A0" w14:textId="77777777" w:rsidR="000F248E" w:rsidRPr="00315F89" w:rsidRDefault="000F248E" w:rsidP="00315F89">
      <w:pPr>
        <w:spacing w:after="0" w:line="240" w:lineRule="auto"/>
        <w:rPr>
          <w:rFonts w:ascii="Times New Roman" w:hAnsi="Times New Roman" w:cs="Times New Roman"/>
        </w:rPr>
      </w:pPr>
      <w:r w:rsidRPr="00315F89">
        <w:rPr>
          <w:rFonts w:ascii="Times New Roman" w:hAnsi="Times New Roman" w:cs="Times New Roman"/>
        </w:rPr>
        <w:t>In addition to the qualifications for all dependents, a Qualifying Relative (QR) must meet these qualifications:</w:t>
      </w:r>
    </w:p>
    <w:p w14:paraId="49082ADB" w14:textId="7191987D" w:rsidR="000F248E" w:rsidRPr="00BB583B" w:rsidRDefault="000F248E" w:rsidP="00BB583B">
      <w:pPr>
        <w:pStyle w:val="ListParagraph"/>
        <w:numPr>
          <w:ilvl w:val="0"/>
          <w:numId w:val="1"/>
        </w:numPr>
        <w:spacing w:after="0" w:line="240" w:lineRule="auto"/>
        <w:rPr>
          <w:rFonts w:ascii="Times New Roman" w:hAnsi="Times New Roman" w:cs="Times New Roman"/>
        </w:rPr>
      </w:pPr>
      <w:r w:rsidRPr="00BB583B">
        <w:rPr>
          <w:rFonts w:ascii="Times New Roman" w:hAnsi="Times New Roman" w:cs="Times New Roman"/>
        </w:rPr>
        <w:t xml:space="preserve">Not be the QC of another person – if the parent or other person(s) for whom the possible QR is the QC of someone </w:t>
      </w:r>
      <w:r w:rsidR="005E15EC" w:rsidRPr="00BB583B">
        <w:rPr>
          <w:rFonts w:ascii="Times New Roman" w:hAnsi="Times New Roman" w:cs="Times New Roman"/>
        </w:rPr>
        <w:t xml:space="preserve">   </w:t>
      </w:r>
      <w:r w:rsidRPr="00BB583B">
        <w:rPr>
          <w:rFonts w:ascii="Times New Roman" w:hAnsi="Times New Roman" w:cs="Times New Roman"/>
        </w:rPr>
        <w:t xml:space="preserve">who is not required to file a tax return, or files only to get money withheld returned, then the child is not a QC of the parent or other person(s). </w:t>
      </w:r>
    </w:p>
    <w:p w14:paraId="5960E454" w14:textId="752A67F8" w:rsidR="000F248E" w:rsidRPr="00BB583B" w:rsidRDefault="000F248E" w:rsidP="00BB583B">
      <w:pPr>
        <w:pStyle w:val="ListParagraph"/>
        <w:numPr>
          <w:ilvl w:val="0"/>
          <w:numId w:val="1"/>
        </w:numPr>
        <w:spacing w:after="0" w:line="240" w:lineRule="auto"/>
        <w:rPr>
          <w:rFonts w:ascii="Times New Roman" w:hAnsi="Times New Roman" w:cs="Times New Roman"/>
        </w:rPr>
      </w:pPr>
      <w:r w:rsidRPr="00BB583B">
        <w:rPr>
          <w:rFonts w:ascii="Times New Roman" w:hAnsi="Times New Roman" w:cs="Times New Roman"/>
        </w:rPr>
        <w:t xml:space="preserve">Be either a child, </w:t>
      </w:r>
      <w:r w:rsidR="00396BA4" w:rsidRPr="00BB583B">
        <w:rPr>
          <w:rFonts w:ascii="Times New Roman" w:hAnsi="Times New Roman" w:cs="Times New Roman"/>
        </w:rPr>
        <w:t>stepchild</w:t>
      </w:r>
      <w:r w:rsidRPr="00BB583B">
        <w:rPr>
          <w:rFonts w:ascii="Times New Roman" w:hAnsi="Times New Roman" w:cs="Times New Roman"/>
        </w:rPr>
        <w:t>, foster child, son-in-law, daughter-in-law, parent (including step and in-law), sibling (including step and in-law) OR a member of your household for the entire year (from 12:00 am January 1st to midnight Dec 31st).</w:t>
      </w:r>
    </w:p>
    <w:p w14:paraId="7524635F" w14:textId="67A39ED2" w:rsidR="000F248E" w:rsidRPr="00BB583B" w:rsidRDefault="000F248E" w:rsidP="00BB583B">
      <w:pPr>
        <w:pStyle w:val="ListParagraph"/>
        <w:numPr>
          <w:ilvl w:val="0"/>
          <w:numId w:val="1"/>
        </w:numPr>
        <w:spacing w:after="0" w:line="240" w:lineRule="auto"/>
        <w:rPr>
          <w:rFonts w:ascii="Times New Roman" w:hAnsi="Times New Roman" w:cs="Times New Roman"/>
        </w:rPr>
      </w:pPr>
      <w:r w:rsidRPr="00BB583B">
        <w:rPr>
          <w:rFonts w:ascii="Times New Roman" w:hAnsi="Times New Roman" w:cs="Times New Roman"/>
        </w:rPr>
        <w:t xml:space="preserve">Have gross income less than the specified amount ($4,200 for 2019). </w:t>
      </w:r>
    </w:p>
    <w:p w14:paraId="10053331" w14:textId="3E1A7720" w:rsidR="000F248E" w:rsidRPr="00BB583B" w:rsidRDefault="000F248E" w:rsidP="00BB583B">
      <w:pPr>
        <w:pStyle w:val="ListParagraph"/>
        <w:numPr>
          <w:ilvl w:val="0"/>
          <w:numId w:val="1"/>
        </w:numPr>
        <w:spacing w:after="0" w:line="240" w:lineRule="auto"/>
        <w:rPr>
          <w:rFonts w:ascii="Times New Roman" w:hAnsi="Times New Roman" w:cs="Times New Roman"/>
        </w:rPr>
      </w:pPr>
      <w:r w:rsidRPr="00BB583B">
        <w:rPr>
          <w:rFonts w:ascii="Times New Roman" w:hAnsi="Times New Roman" w:cs="Times New Roman"/>
        </w:rPr>
        <w:t>Someone for whom you provided more than half of the person’s total support OR if 2 or more people combined shared more than half of the cost of the person’s support AND you provided at least 10% of the support AND all persons providing more than 10% support of the person have agreed you can claim the person through a signed statement (which must be sent with the tax return).</w:t>
      </w:r>
    </w:p>
    <w:p w14:paraId="5994F5D2" w14:textId="4E043206" w:rsidR="007B2AA0" w:rsidRPr="008D51D5" w:rsidRDefault="007B2AA0" w:rsidP="00315F89">
      <w:pPr>
        <w:spacing w:line="240" w:lineRule="auto"/>
        <w:rPr>
          <w:rFonts w:ascii="Times New Roman" w:hAnsi="Times New Roman" w:cs="Times New Roman"/>
          <w:sz w:val="16"/>
          <w:szCs w:val="16"/>
        </w:rPr>
      </w:pPr>
    </w:p>
    <w:p w14:paraId="42F38033" w14:textId="16B9E634" w:rsidR="00091B3D" w:rsidRPr="008D51D5" w:rsidRDefault="00091B3D" w:rsidP="00315F89">
      <w:pPr>
        <w:spacing w:after="0" w:line="240" w:lineRule="auto"/>
        <w:jc w:val="center"/>
        <w:rPr>
          <w:rFonts w:ascii="Times New Roman" w:hAnsi="Times New Roman" w:cs="Times New Roman"/>
          <w:b/>
          <w:bCs/>
        </w:rPr>
      </w:pPr>
      <w:r w:rsidRPr="008D51D5">
        <w:rPr>
          <w:rFonts w:ascii="Times New Roman" w:hAnsi="Times New Roman" w:cs="Times New Roman"/>
          <w:b/>
          <w:bCs/>
        </w:rPr>
        <w:t>Dependents Table</w:t>
      </w:r>
    </w:p>
    <w:p w14:paraId="74C11CB3" w14:textId="77777777" w:rsidR="008D51D5" w:rsidRPr="00315F89" w:rsidRDefault="008D51D5" w:rsidP="00315F89">
      <w:pPr>
        <w:spacing w:after="0" w:line="240" w:lineRule="auto"/>
        <w:jc w:val="center"/>
        <w:rPr>
          <w:rFonts w:ascii="Times New Roman" w:hAnsi="Times New Roman" w:cs="Times New Roman"/>
          <w:b/>
          <w:bCs/>
          <w:u w:val="single"/>
        </w:rPr>
      </w:pPr>
    </w:p>
    <w:tbl>
      <w:tblPr>
        <w:tblStyle w:val="TableGrid"/>
        <w:tblW w:w="10598" w:type="dxa"/>
        <w:tblLook w:val="04A0" w:firstRow="1" w:lastRow="0" w:firstColumn="1" w:lastColumn="0" w:noHBand="0" w:noVBand="1"/>
      </w:tblPr>
      <w:tblGrid>
        <w:gridCol w:w="1766"/>
        <w:gridCol w:w="1766"/>
        <w:gridCol w:w="1766"/>
        <w:gridCol w:w="1766"/>
        <w:gridCol w:w="1767"/>
        <w:gridCol w:w="1767"/>
      </w:tblGrid>
      <w:tr w:rsidR="00091B3D" w:rsidRPr="00315F89" w14:paraId="07AED1B0" w14:textId="77777777" w:rsidTr="00F740D8">
        <w:trPr>
          <w:trHeight w:val="737"/>
        </w:trPr>
        <w:tc>
          <w:tcPr>
            <w:tcW w:w="1766" w:type="dxa"/>
          </w:tcPr>
          <w:p w14:paraId="1289F2E8" w14:textId="77777777" w:rsidR="00091B3D" w:rsidRPr="00315F89" w:rsidRDefault="00091B3D" w:rsidP="008D51D5">
            <w:pPr>
              <w:jc w:val="center"/>
              <w:rPr>
                <w:rFonts w:ascii="Times New Roman" w:hAnsi="Times New Roman" w:cs="Times New Roman"/>
                <w:b/>
                <w:bCs/>
              </w:rPr>
            </w:pPr>
            <w:r w:rsidRPr="00315F89">
              <w:rPr>
                <w:rFonts w:ascii="Times New Roman" w:hAnsi="Times New Roman" w:cs="Times New Roman"/>
                <w:b/>
                <w:bCs/>
              </w:rPr>
              <w:t>Name</w:t>
            </w:r>
          </w:p>
        </w:tc>
        <w:tc>
          <w:tcPr>
            <w:tcW w:w="1766" w:type="dxa"/>
          </w:tcPr>
          <w:p w14:paraId="5138619B" w14:textId="77777777" w:rsidR="00091B3D" w:rsidRPr="00315F89" w:rsidRDefault="00091B3D" w:rsidP="008D51D5">
            <w:pPr>
              <w:jc w:val="center"/>
              <w:rPr>
                <w:rFonts w:ascii="Times New Roman" w:hAnsi="Times New Roman" w:cs="Times New Roman"/>
                <w:b/>
                <w:bCs/>
              </w:rPr>
            </w:pPr>
            <w:r w:rsidRPr="00315F89">
              <w:rPr>
                <w:rFonts w:ascii="Times New Roman" w:hAnsi="Times New Roman" w:cs="Times New Roman"/>
                <w:b/>
                <w:bCs/>
              </w:rPr>
              <w:t>Age as of 12/31/19</w:t>
            </w:r>
          </w:p>
        </w:tc>
        <w:tc>
          <w:tcPr>
            <w:tcW w:w="1766" w:type="dxa"/>
          </w:tcPr>
          <w:p w14:paraId="7B056167" w14:textId="77777777" w:rsidR="00091B3D" w:rsidRPr="00315F89" w:rsidRDefault="00091B3D" w:rsidP="008D51D5">
            <w:pPr>
              <w:jc w:val="center"/>
              <w:rPr>
                <w:rFonts w:ascii="Times New Roman" w:hAnsi="Times New Roman" w:cs="Times New Roman"/>
                <w:b/>
                <w:bCs/>
              </w:rPr>
            </w:pPr>
            <w:r w:rsidRPr="00315F89">
              <w:rPr>
                <w:rFonts w:ascii="Times New Roman" w:hAnsi="Times New Roman" w:cs="Times New Roman"/>
                <w:b/>
                <w:bCs/>
              </w:rPr>
              <w:t># of months in home in 2019</w:t>
            </w:r>
          </w:p>
        </w:tc>
        <w:tc>
          <w:tcPr>
            <w:tcW w:w="1766" w:type="dxa"/>
          </w:tcPr>
          <w:p w14:paraId="1876B46A" w14:textId="77777777" w:rsidR="00091B3D" w:rsidRPr="00315F89" w:rsidRDefault="00091B3D" w:rsidP="008D51D5">
            <w:pPr>
              <w:jc w:val="center"/>
              <w:rPr>
                <w:rFonts w:ascii="Times New Roman" w:hAnsi="Times New Roman" w:cs="Times New Roman"/>
                <w:b/>
                <w:bCs/>
              </w:rPr>
            </w:pPr>
            <w:r w:rsidRPr="00315F89">
              <w:rPr>
                <w:rFonts w:ascii="Times New Roman" w:hAnsi="Times New Roman" w:cs="Times New Roman"/>
                <w:b/>
                <w:bCs/>
              </w:rPr>
              <w:t xml:space="preserve">Qualifying Child </w:t>
            </w:r>
            <w:r w:rsidRPr="00315F89">
              <w:rPr>
                <w:rFonts w:ascii="Times New Roman" w:hAnsi="Times New Roman" w:cs="Times New Roman"/>
                <w:b/>
                <w:bCs/>
                <w:i/>
                <w:iCs/>
                <w:u w:val="single"/>
              </w:rPr>
              <w:t xml:space="preserve">OR </w:t>
            </w:r>
            <w:r w:rsidRPr="00315F89">
              <w:rPr>
                <w:rFonts w:ascii="Times New Roman" w:hAnsi="Times New Roman" w:cs="Times New Roman"/>
                <w:b/>
                <w:bCs/>
              </w:rPr>
              <w:t>Relative</w:t>
            </w:r>
          </w:p>
        </w:tc>
        <w:tc>
          <w:tcPr>
            <w:tcW w:w="1767" w:type="dxa"/>
          </w:tcPr>
          <w:p w14:paraId="1CF41410" w14:textId="77777777" w:rsidR="00091B3D" w:rsidRPr="00315F89" w:rsidRDefault="00091B3D" w:rsidP="008D51D5">
            <w:pPr>
              <w:jc w:val="center"/>
              <w:rPr>
                <w:rFonts w:ascii="Times New Roman" w:hAnsi="Times New Roman" w:cs="Times New Roman"/>
                <w:b/>
                <w:bCs/>
              </w:rPr>
            </w:pPr>
            <w:r w:rsidRPr="00315F89">
              <w:rPr>
                <w:rFonts w:ascii="Times New Roman" w:hAnsi="Times New Roman" w:cs="Times New Roman"/>
                <w:b/>
                <w:bCs/>
              </w:rPr>
              <w:t>Income, if any</w:t>
            </w:r>
          </w:p>
        </w:tc>
        <w:tc>
          <w:tcPr>
            <w:tcW w:w="1767" w:type="dxa"/>
          </w:tcPr>
          <w:p w14:paraId="5AB25D36" w14:textId="77777777" w:rsidR="00091B3D" w:rsidRPr="00315F89" w:rsidRDefault="00091B3D" w:rsidP="008D51D5">
            <w:pPr>
              <w:jc w:val="center"/>
              <w:rPr>
                <w:rFonts w:ascii="Times New Roman" w:hAnsi="Times New Roman" w:cs="Times New Roman"/>
                <w:b/>
                <w:bCs/>
              </w:rPr>
            </w:pPr>
            <w:r w:rsidRPr="00315F89">
              <w:rPr>
                <w:rFonts w:ascii="Times New Roman" w:hAnsi="Times New Roman" w:cs="Times New Roman"/>
                <w:b/>
                <w:bCs/>
              </w:rPr>
              <w:t>Can anyone else claim the QC/QR</w:t>
            </w:r>
          </w:p>
        </w:tc>
      </w:tr>
      <w:tr w:rsidR="00091B3D" w:rsidRPr="00315F89" w14:paraId="434AFA2A" w14:textId="77777777" w:rsidTr="00F740D8">
        <w:trPr>
          <w:trHeight w:val="440"/>
        </w:trPr>
        <w:tc>
          <w:tcPr>
            <w:tcW w:w="1766" w:type="dxa"/>
          </w:tcPr>
          <w:p w14:paraId="58AF0415" w14:textId="77777777" w:rsidR="00091B3D" w:rsidRPr="00315F89" w:rsidRDefault="00091B3D" w:rsidP="00315F89">
            <w:pPr>
              <w:jc w:val="center"/>
              <w:rPr>
                <w:rFonts w:ascii="Times New Roman" w:hAnsi="Times New Roman" w:cs="Times New Roman"/>
                <w:b/>
                <w:bCs/>
              </w:rPr>
            </w:pPr>
          </w:p>
        </w:tc>
        <w:tc>
          <w:tcPr>
            <w:tcW w:w="1766" w:type="dxa"/>
          </w:tcPr>
          <w:p w14:paraId="4D3C8DD8" w14:textId="77777777" w:rsidR="00091B3D" w:rsidRPr="00315F89" w:rsidRDefault="00091B3D" w:rsidP="00315F89">
            <w:pPr>
              <w:jc w:val="center"/>
              <w:rPr>
                <w:rFonts w:ascii="Times New Roman" w:hAnsi="Times New Roman" w:cs="Times New Roman"/>
                <w:b/>
                <w:bCs/>
              </w:rPr>
            </w:pPr>
          </w:p>
        </w:tc>
        <w:tc>
          <w:tcPr>
            <w:tcW w:w="1766" w:type="dxa"/>
          </w:tcPr>
          <w:p w14:paraId="271A66BF" w14:textId="77777777" w:rsidR="00091B3D" w:rsidRPr="00315F89" w:rsidRDefault="00091B3D" w:rsidP="00315F89">
            <w:pPr>
              <w:jc w:val="center"/>
              <w:rPr>
                <w:rFonts w:ascii="Times New Roman" w:hAnsi="Times New Roman" w:cs="Times New Roman"/>
                <w:b/>
                <w:bCs/>
              </w:rPr>
            </w:pPr>
          </w:p>
        </w:tc>
        <w:tc>
          <w:tcPr>
            <w:tcW w:w="1766" w:type="dxa"/>
          </w:tcPr>
          <w:p w14:paraId="3AE4679B" w14:textId="77777777" w:rsidR="00091B3D" w:rsidRPr="00315F89" w:rsidRDefault="00091B3D" w:rsidP="00315F89">
            <w:pPr>
              <w:jc w:val="center"/>
              <w:rPr>
                <w:rFonts w:ascii="Times New Roman" w:hAnsi="Times New Roman" w:cs="Times New Roman"/>
                <w:b/>
                <w:bCs/>
              </w:rPr>
            </w:pPr>
          </w:p>
        </w:tc>
        <w:tc>
          <w:tcPr>
            <w:tcW w:w="1767" w:type="dxa"/>
          </w:tcPr>
          <w:p w14:paraId="67678451" w14:textId="77777777" w:rsidR="00091B3D" w:rsidRPr="00315F89" w:rsidRDefault="00091B3D" w:rsidP="00315F89">
            <w:pPr>
              <w:jc w:val="center"/>
              <w:rPr>
                <w:rFonts w:ascii="Times New Roman" w:hAnsi="Times New Roman" w:cs="Times New Roman"/>
                <w:b/>
                <w:bCs/>
              </w:rPr>
            </w:pPr>
          </w:p>
        </w:tc>
        <w:tc>
          <w:tcPr>
            <w:tcW w:w="1767" w:type="dxa"/>
          </w:tcPr>
          <w:p w14:paraId="094BFD8F" w14:textId="77777777" w:rsidR="00091B3D" w:rsidRPr="00315F89" w:rsidRDefault="00091B3D" w:rsidP="00315F89">
            <w:pPr>
              <w:jc w:val="center"/>
              <w:rPr>
                <w:rFonts w:ascii="Times New Roman" w:hAnsi="Times New Roman" w:cs="Times New Roman"/>
                <w:b/>
                <w:bCs/>
              </w:rPr>
            </w:pPr>
          </w:p>
        </w:tc>
      </w:tr>
      <w:tr w:rsidR="00091B3D" w:rsidRPr="00315F89" w14:paraId="31C00530" w14:textId="77777777" w:rsidTr="00F740D8">
        <w:trPr>
          <w:trHeight w:val="440"/>
        </w:trPr>
        <w:tc>
          <w:tcPr>
            <w:tcW w:w="1766" w:type="dxa"/>
          </w:tcPr>
          <w:p w14:paraId="2E6C0556" w14:textId="77777777" w:rsidR="00091B3D" w:rsidRPr="00315F89" w:rsidRDefault="00091B3D" w:rsidP="00315F89">
            <w:pPr>
              <w:jc w:val="center"/>
              <w:rPr>
                <w:rFonts w:ascii="Times New Roman" w:hAnsi="Times New Roman" w:cs="Times New Roman"/>
                <w:b/>
                <w:bCs/>
              </w:rPr>
            </w:pPr>
          </w:p>
        </w:tc>
        <w:tc>
          <w:tcPr>
            <w:tcW w:w="1766" w:type="dxa"/>
          </w:tcPr>
          <w:p w14:paraId="01157330" w14:textId="77777777" w:rsidR="00091B3D" w:rsidRPr="00315F89" w:rsidRDefault="00091B3D" w:rsidP="00315F89">
            <w:pPr>
              <w:jc w:val="center"/>
              <w:rPr>
                <w:rFonts w:ascii="Times New Roman" w:hAnsi="Times New Roman" w:cs="Times New Roman"/>
                <w:b/>
                <w:bCs/>
              </w:rPr>
            </w:pPr>
          </w:p>
        </w:tc>
        <w:tc>
          <w:tcPr>
            <w:tcW w:w="1766" w:type="dxa"/>
          </w:tcPr>
          <w:p w14:paraId="2EF09BBB" w14:textId="77777777" w:rsidR="00091B3D" w:rsidRPr="00315F89" w:rsidRDefault="00091B3D" w:rsidP="00315F89">
            <w:pPr>
              <w:jc w:val="center"/>
              <w:rPr>
                <w:rFonts w:ascii="Times New Roman" w:hAnsi="Times New Roman" w:cs="Times New Roman"/>
                <w:b/>
                <w:bCs/>
              </w:rPr>
            </w:pPr>
          </w:p>
        </w:tc>
        <w:tc>
          <w:tcPr>
            <w:tcW w:w="1766" w:type="dxa"/>
          </w:tcPr>
          <w:p w14:paraId="5F931D9D" w14:textId="77777777" w:rsidR="00091B3D" w:rsidRPr="00315F89" w:rsidRDefault="00091B3D" w:rsidP="00315F89">
            <w:pPr>
              <w:jc w:val="center"/>
              <w:rPr>
                <w:rFonts w:ascii="Times New Roman" w:hAnsi="Times New Roman" w:cs="Times New Roman"/>
                <w:b/>
                <w:bCs/>
              </w:rPr>
            </w:pPr>
          </w:p>
        </w:tc>
        <w:tc>
          <w:tcPr>
            <w:tcW w:w="1767" w:type="dxa"/>
          </w:tcPr>
          <w:p w14:paraId="29E3FCB8" w14:textId="77777777" w:rsidR="00091B3D" w:rsidRPr="00315F89" w:rsidRDefault="00091B3D" w:rsidP="00315F89">
            <w:pPr>
              <w:jc w:val="center"/>
              <w:rPr>
                <w:rFonts w:ascii="Times New Roman" w:hAnsi="Times New Roman" w:cs="Times New Roman"/>
                <w:b/>
                <w:bCs/>
              </w:rPr>
            </w:pPr>
          </w:p>
        </w:tc>
        <w:tc>
          <w:tcPr>
            <w:tcW w:w="1767" w:type="dxa"/>
          </w:tcPr>
          <w:p w14:paraId="2A62F78F" w14:textId="77777777" w:rsidR="00091B3D" w:rsidRPr="00315F89" w:rsidRDefault="00091B3D" w:rsidP="00315F89">
            <w:pPr>
              <w:jc w:val="center"/>
              <w:rPr>
                <w:rFonts w:ascii="Times New Roman" w:hAnsi="Times New Roman" w:cs="Times New Roman"/>
                <w:b/>
                <w:bCs/>
              </w:rPr>
            </w:pPr>
          </w:p>
        </w:tc>
      </w:tr>
      <w:tr w:rsidR="00091B3D" w:rsidRPr="00315F89" w14:paraId="3EC8D0E8" w14:textId="77777777" w:rsidTr="00F740D8">
        <w:trPr>
          <w:trHeight w:val="440"/>
        </w:trPr>
        <w:tc>
          <w:tcPr>
            <w:tcW w:w="1766" w:type="dxa"/>
          </w:tcPr>
          <w:p w14:paraId="2E93CCEB" w14:textId="77777777" w:rsidR="00091B3D" w:rsidRPr="00315F89" w:rsidRDefault="00091B3D" w:rsidP="00315F89">
            <w:pPr>
              <w:jc w:val="center"/>
              <w:rPr>
                <w:rFonts w:ascii="Times New Roman" w:hAnsi="Times New Roman" w:cs="Times New Roman"/>
                <w:b/>
                <w:bCs/>
              </w:rPr>
            </w:pPr>
          </w:p>
        </w:tc>
        <w:tc>
          <w:tcPr>
            <w:tcW w:w="1766" w:type="dxa"/>
          </w:tcPr>
          <w:p w14:paraId="77291BF9" w14:textId="77777777" w:rsidR="00091B3D" w:rsidRPr="00315F89" w:rsidRDefault="00091B3D" w:rsidP="00315F89">
            <w:pPr>
              <w:jc w:val="center"/>
              <w:rPr>
                <w:rFonts w:ascii="Times New Roman" w:hAnsi="Times New Roman" w:cs="Times New Roman"/>
                <w:b/>
                <w:bCs/>
              </w:rPr>
            </w:pPr>
          </w:p>
        </w:tc>
        <w:tc>
          <w:tcPr>
            <w:tcW w:w="1766" w:type="dxa"/>
          </w:tcPr>
          <w:p w14:paraId="7F232008" w14:textId="77777777" w:rsidR="00091B3D" w:rsidRPr="00315F89" w:rsidRDefault="00091B3D" w:rsidP="00315F89">
            <w:pPr>
              <w:jc w:val="center"/>
              <w:rPr>
                <w:rFonts w:ascii="Times New Roman" w:hAnsi="Times New Roman" w:cs="Times New Roman"/>
                <w:b/>
                <w:bCs/>
              </w:rPr>
            </w:pPr>
          </w:p>
        </w:tc>
        <w:tc>
          <w:tcPr>
            <w:tcW w:w="1766" w:type="dxa"/>
          </w:tcPr>
          <w:p w14:paraId="0190C76D" w14:textId="77777777" w:rsidR="00091B3D" w:rsidRPr="00315F89" w:rsidRDefault="00091B3D" w:rsidP="00315F89">
            <w:pPr>
              <w:jc w:val="center"/>
              <w:rPr>
                <w:rFonts w:ascii="Times New Roman" w:hAnsi="Times New Roman" w:cs="Times New Roman"/>
                <w:b/>
                <w:bCs/>
              </w:rPr>
            </w:pPr>
          </w:p>
        </w:tc>
        <w:tc>
          <w:tcPr>
            <w:tcW w:w="1767" w:type="dxa"/>
          </w:tcPr>
          <w:p w14:paraId="2A3F3F18" w14:textId="77777777" w:rsidR="00091B3D" w:rsidRPr="00315F89" w:rsidRDefault="00091B3D" w:rsidP="00315F89">
            <w:pPr>
              <w:jc w:val="center"/>
              <w:rPr>
                <w:rFonts w:ascii="Times New Roman" w:hAnsi="Times New Roman" w:cs="Times New Roman"/>
                <w:b/>
                <w:bCs/>
              </w:rPr>
            </w:pPr>
          </w:p>
        </w:tc>
        <w:tc>
          <w:tcPr>
            <w:tcW w:w="1767" w:type="dxa"/>
          </w:tcPr>
          <w:p w14:paraId="576452C9" w14:textId="77777777" w:rsidR="00091B3D" w:rsidRPr="00315F89" w:rsidRDefault="00091B3D" w:rsidP="00315F89">
            <w:pPr>
              <w:jc w:val="center"/>
              <w:rPr>
                <w:rFonts w:ascii="Times New Roman" w:hAnsi="Times New Roman" w:cs="Times New Roman"/>
                <w:b/>
                <w:bCs/>
              </w:rPr>
            </w:pPr>
          </w:p>
        </w:tc>
      </w:tr>
      <w:tr w:rsidR="00091B3D" w:rsidRPr="00315F89" w14:paraId="160F949D" w14:textId="77777777" w:rsidTr="00F740D8">
        <w:trPr>
          <w:trHeight w:val="440"/>
        </w:trPr>
        <w:tc>
          <w:tcPr>
            <w:tcW w:w="1766" w:type="dxa"/>
          </w:tcPr>
          <w:p w14:paraId="39033B62" w14:textId="77777777" w:rsidR="00091B3D" w:rsidRPr="00315F89" w:rsidRDefault="00091B3D" w:rsidP="00315F89">
            <w:pPr>
              <w:jc w:val="center"/>
              <w:rPr>
                <w:rFonts w:ascii="Times New Roman" w:hAnsi="Times New Roman" w:cs="Times New Roman"/>
                <w:b/>
                <w:bCs/>
              </w:rPr>
            </w:pPr>
          </w:p>
        </w:tc>
        <w:tc>
          <w:tcPr>
            <w:tcW w:w="1766" w:type="dxa"/>
          </w:tcPr>
          <w:p w14:paraId="4C09F60B" w14:textId="77777777" w:rsidR="00091B3D" w:rsidRPr="00315F89" w:rsidRDefault="00091B3D" w:rsidP="00315F89">
            <w:pPr>
              <w:jc w:val="center"/>
              <w:rPr>
                <w:rFonts w:ascii="Times New Roman" w:hAnsi="Times New Roman" w:cs="Times New Roman"/>
                <w:b/>
                <w:bCs/>
              </w:rPr>
            </w:pPr>
          </w:p>
        </w:tc>
        <w:tc>
          <w:tcPr>
            <w:tcW w:w="1766" w:type="dxa"/>
          </w:tcPr>
          <w:p w14:paraId="3530DCDD" w14:textId="77777777" w:rsidR="00091B3D" w:rsidRPr="00315F89" w:rsidRDefault="00091B3D" w:rsidP="00315F89">
            <w:pPr>
              <w:jc w:val="center"/>
              <w:rPr>
                <w:rFonts w:ascii="Times New Roman" w:hAnsi="Times New Roman" w:cs="Times New Roman"/>
                <w:b/>
                <w:bCs/>
              </w:rPr>
            </w:pPr>
          </w:p>
        </w:tc>
        <w:tc>
          <w:tcPr>
            <w:tcW w:w="1766" w:type="dxa"/>
          </w:tcPr>
          <w:p w14:paraId="2E95CE19" w14:textId="77777777" w:rsidR="00091B3D" w:rsidRPr="00315F89" w:rsidRDefault="00091B3D" w:rsidP="00315F89">
            <w:pPr>
              <w:jc w:val="center"/>
              <w:rPr>
                <w:rFonts w:ascii="Times New Roman" w:hAnsi="Times New Roman" w:cs="Times New Roman"/>
                <w:b/>
                <w:bCs/>
              </w:rPr>
            </w:pPr>
          </w:p>
        </w:tc>
        <w:tc>
          <w:tcPr>
            <w:tcW w:w="1767" w:type="dxa"/>
          </w:tcPr>
          <w:p w14:paraId="44105752" w14:textId="77777777" w:rsidR="00091B3D" w:rsidRPr="00315F89" w:rsidRDefault="00091B3D" w:rsidP="00315F89">
            <w:pPr>
              <w:jc w:val="center"/>
              <w:rPr>
                <w:rFonts w:ascii="Times New Roman" w:hAnsi="Times New Roman" w:cs="Times New Roman"/>
                <w:b/>
                <w:bCs/>
              </w:rPr>
            </w:pPr>
          </w:p>
        </w:tc>
        <w:tc>
          <w:tcPr>
            <w:tcW w:w="1767" w:type="dxa"/>
          </w:tcPr>
          <w:p w14:paraId="41F2AE25" w14:textId="77777777" w:rsidR="00091B3D" w:rsidRPr="00315F89" w:rsidRDefault="00091B3D" w:rsidP="00315F89">
            <w:pPr>
              <w:jc w:val="center"/>
              <w:rPr>
                <w:rFonts w:ascii="Times New Roman" w:hAnsi="Times New Roman" w:cs="Times New Roman"/>
                <w:b/>
                <w:bCs/>
              </w:rPr>
            </w:pPr>
          </w:p>
        </w:tc>
      </w:tr>
      <w:tr w:rsidR="00091B3D" w:rsidRPr="00315F89" w14:paraId="0DB00429" w14:textId="77777777" w:rsidTr="00F740D8">
        <w:trPr>
          <w:trHeight w:val="440"/>
        </w:trPr>
        <w:tc>
          <w:tcPr>
            <w:tcW w:w="1766" w:type="dxa"/>
          </w:tcPr>
          <w:p w14:paraId="6EC51656" w14:textId="77777777" w:rsidR="00091B3D" w:rsidRPr="00315F89" w:rsidRDefault="00091B3D" w:rsidP="00315F89">
            <w:pPr>
              <w:jc w:val="center"/>
              <w:rPr>
                <w:rFonts w:ascii="Times New Roman" w:hAnsi="Times New Roman" w:cs="Times New Roman"/>
                <w:b/>
                <w:bCs/>
              </w:rPr>
            </w:pPr>
          </w:p>
        </w:tc>
        <w:tc>
          <w:tcPr>
            <w:tcW w:w="1766" w:type="dxa"/>
          </w:tcPr>
          <w:p w14:paraId="19F6D024" w14:textId="77777777" w:rsidR="00091B3D" w:rsidRPr="00315F89" w:rsidRDefault="00091B3D" w:rsidP="00315F89">
            <w:pPr>
              <w:jc w:val="center"/>
              <w:rPr>
                <w:rFonts w:ascii="Times New Roman" w:hAnsi="Times New Roman" w:cs="Times New Roman"/>
                <w:b/>
                <w:bCs/>
              </w:rPr>
            </w:pPr>
          </w:p>
        </w:tc>
        <w:tc>
          <w:tcPr>
            <w:tcW w:w="1766" w:type="dxa"/>
          </w:tcPr>
          <w:p w14:paraId="2C9BA1F6" w14:textId="77777777" w:rsidR="00091B3D" w:rsidRPr="00315F89" w:rsidRDefault="00091B3D" w:rsidP="00315F89">
            <w:pPr>
              <w:jc w:val="center"/>
              <w:rPr>
                <w:rFonts w:ascii="Times New Roman" w:hAnsi="Times New Roman" w:cs="Times New Roman"/>
                <w:b/>
                <w:bCs/>
              </w:rPr>
            </w:pPr>
          </w:p>
        </w:tc>
        <w:tc>
          <w:tcPr>
            <w:tcW w:w="1766" w:type="dxa"/>
          </w:tcPr>
          <w:p w14:paraId="69A12CA3" w14:textId="77777777" w:rsidR="00091B3D" w:rsidRPr="00315F89" w:rsidRDefault="00091B3D" w:rsidP="00315F89">
            <w:pPr>
              <w:jc w:val="center"/>
              <w:rPr>
                <w:rFonts w:ascii="Times New Roman" w:hAnsi="Times New Roman" w:cs="Times New Roman"/>
                <w:b/>
                <w:bCs/>
              </w:rPr>
            </w:pPr>
          </w:p>
        </w:tc>
        <w:tc>
          <w:tcPr>
            <w:tcW w:w="1767" w:type="dxa"/>
          </w:tcPr>
          <w:p w14:paraId="673A53FC" w14:textId="77777777" w:rsidR="00091B3D" w:rsidRPr="00315F89" w:rsidRDefault="00091B3D" w:rsidP="00315F89">
            <w:pPr>
              <w:jc w:val="center"/>
              <w:rPr>
                <w:rFonts w:ascii="Times New Roman" w:hAnsi="Times New Roman" w:cs="Times New Roman"/>
                <w:b/>
                <w:bCs/>
              </w:rPr>
            </w:pPr>
          </w:p>
        </w:tc>
        <w:tc>
          <w:tcPr>
            <w:tcW w:w="1767" w:type="dxa"/>
          </w:tcPr>
          <w:p w14:paraId="43B4E488" w14:textId="77777777" w:rsidR="00091B3D" w:rsidRPr="00315F89" w:rsidRDefault="00091B3D" w:rsidP="00315F89">
            <w:pPr>
              <w:jc w:val="center"/>
              <w:rPr>
                <w:rFonts w:ascii="Times New Roman" w:hAnsi="Times New Roman" w:cs="Times New Roman"/>
                <w:b/>
                <w:bCs/>
              </w:rPr>
            </w:pPr>
          </w:p>
        </w:tc>
      </w:tr>
    </w:tbl>
    <w:p w14:paraId="349C48B3" w14:textId="77777777" w:rsidR="00091B3D" w:rsidRPr="00315F89" w:rsidRDefault="00091B3D" w:rsidP="00315F89">
      <w:pPr>
        <w:spacing w:after="0" w:line="240" w:lineRule="auto"/>
        <w:jc w:val="center"/>
        <w:rPr>
          <w:rFonts w:ascii="Times New Roman" w:hAnsi="Times New Roman" w:cs="Times New Roman"/>
          <w:b/>
          <w:bCs/>
          <w:u w:val="single"/>
        </w:rPr>
      </w:pPr>
    </w:p>
    <w:p w14:paraId="6A9DD085" w14:textId="77777777" w:rsidR="00091B3D" w:rsidRPr="00315F89" w:rsidRDefault="00091B3D" w:rsidP="00315F89">
      <w:pPr>
        <w:spacing w:after="0" w:line="240" w:lineRule="auto"/>
        <w:rPr>
          <w:rFonts w:ascii="Times New Roman" w:hAnsi="Times New Roman" w:cs="Times New Roman"/>
        </w:rPr>
      </w:pPr>
    </w:p>
    <w:p w14:paraId="435561D2" w14:textId="7FB6FE81" w:rsidR="00091B3D" w:rsidRPr="00315F89" w:rsidRDefault="00091B3D" w:rsidP="00315F89">
      <w:pPr>
        <w:spacing w:after="0" w:line="240" w:lineRule="auto"/>
        <w:rPr>
          <w:rFonts w:ascii="Times New Roman" w:hAnsi="Times New Roman" w:cs="Times New Roman"/>
        </w:rPr>
      </w:pPr>
      <w:r w:rsidRPr="00315F89">
        <w:rPr>
          <w:rFonts w:ascii="Times New Roman" w:hAnsi="Times New Roman" w:cs="Times New Roman"/>
          <w:i/>
          <w:iCs/>
        </w:rPr>
        <w:t>I have read and understand the requirements to claim a person as a QR. Any person I have marked as a QR on the table of dependents meets these requirements. If there are any questions about this, I will discuss them with my preparer.</w:t>
      </w:r>
      <w:r w:rsidRPr="00315F89">
        <w:rPr>
          <w:rFonts w:ascii="Times New Roman" w:hAnsi="Times New Roman" w:cs="Times New Roman"/>
        </w:rPr>
        <w:t xml:space="preserve"> ____________________________________________________</w:t>
      </w:r>
      <w:r w:rsidR="00583FDA" w:rsidRPr="00315F89">
        <w:rPr>
          <w:rFonts w:ascii="Times New Roman" w:hAnsi="Times New Roman" w:cs="Times New Roman"/>
        </w:rPr>
        <w:t>_______________</w:t>
      </w:r>
      <w:r w:rsidRPr="00315F89">
        <w:rPr>
          <w:rFonts w:ascii="Times New Roman" w:hAnsi="Times New Roman" w:cs="Times New Roman"/>
        </w:rPr>
        <w:t xml:space="preserve">____________________ </w:t>
      </w:r>
    </w:p>
    <w:p w14:paraId="3D969785" w14:textId="77777777" w:rsidR="00091B3D" w:rsidRPr="00315F89" w:rsidRDefault="00091B3D" w:rsidP="00315F89">
      <w:pPr>
        <w:spacing w:after="0" w:line="240" w:lineRule="auto"/>
        <w:ind w:left="720" w:firstLine="720"/>
        <w:rPr>
          <w:rFonts w:ascii="Times New Roman" w:hAnsi="Times New Roman" w:cs="Times New Roman"/>
          <w:b/>
          <w:bCs/>
          <w:i/>
          <w:iCs/>
        </w:rPr>
      </w:pPr>
      <w:r w:rsidRPr="00315F89">
        <w:rPr>
          <w:rFonts w:ascii="Times New Roman" w:hAnsi="Times New Roman" w:cs="Times New Roman"/>
          <w:b/>
          <w:bCs/>
          <w:i/>
          <w:iCs/>
        </w:rPr>
        <w:t>Taxpayer signature</w:t>
      </w:r>
    </w:p>
    <w:p w14:paraId="553FA82D" w14:textId="77777777" w:rsidR="00091B3D" w:rsidRPr="00315F89" w:rsidRDefault="00091B3D" w:rsidP="00315F89">
      <w:pPr>
        <w:spacing w:after="0" w:line="240" w:lineRule="auto"/>
        <w:rPr>
          <w:rFonts w:ascii="Times New Roman" w:hAnsi="Times New Roman" w:cs="Times New Roman"/>
          <w:b/>
          <w:bCs/>
          <w:i/>
          <w:iCs/>
        </w:rPr>
      </w:pPr>
    </w:p>
    <w:p w14:paraId="2DF0A168" w14:textId="77777777" w:rsidR="00237D0D" w:rsidRDefault="00091B3D" w:rsidP="00315F89">
      <w:pPr>
        <w:spacing w:after="0" w:line="240" w:lineRule="auto"/>
        <w:rPr>
          <w:rFonts w:ascii="Times New Roman" w:hAnsi="Times New Roman" w:cs="Times New Roman"/>
          <w:i/>
          <w:iCs/>
        </w:rPr>
      </w:pPr>
      <w:r w:rsidRPr="00315F89">
        <w:rPr>
          <w:rFonts w:ascii="Times New Roman" w:hAnsi="Times New Roman" w:cs="Times New Roman"/>
          <w:i/>
          <w:iCs/>
        </w:rPr>
        <w:t xml:space="preserve"> I have reviewed the above with the taxpayer and verified that the taxpayer understands the requirements. </w:t>
      </w:r>
    </w:p>
    <w:p w14:paraId="06239E8B" w14:textId="4082610C" w:rsidR="00091B3D" w:rsidRPr="00315F89" w:rsidRDefault="00237D0D" w:rsidP="00315F89">
      <w:pPr>
        <w:spacing w:after="0" w:line="240" w:lineRule="auto"/>
        <w:rPr>
          <w:rFonts w:ascii="Times New Roman" w:hAnsi="Times New Roman" w:cs="Times New Roman"/>
          <w:i/>
          <w:iCs/>
        </w:rPr>
      </w:pPr>
      <w:r>
        <w:rPr>
          <w:rFonts w:ascii="Times New Roman" w:hAnsi="Times New Roman" w:cs="Times New Roman"/>
          <w:i/>
          <w:iCs/>
        </w:rPr>
        <w:t>_______________________________________________________________________________________________</w:t>
      </w:r>
      <w:r w:rsidR="00091B3D" w:rsidRPr="00315F89">
        <w:rPr>
          <w:rFonts w:ascii="Times New Roman" w:hAnsi="Times New Roman" w:cs="Times New Roman"/>
          <w:i/>
          <w:iCs/>
        </w:rPr>
        <w:t xml:space="preserve"> </w:t>
      </w:r>
    </w:p>
    <w:p w14:paraId="1F85E5F5" w14:textId="35921FDB" w:rsidR="00091B3D" w:rsidRPr="00315F89" w:rsidRDefault="00237D0D" w:rsidP="00315F89">
      <w:pPr>
        <w:spacing w:after="0" w:line="240" w:lineRule="auto"/>
        <w:ind w:firstLine="720"/>
        <w:rPr>
          <w:rFonts w:ascii="Times New Roman" w:hAnsi="Times New Roman" w:cs="Times New Roman"/>
          <w:i/>
          <w:iCs/>
        </w:rPr>
      </w:pPr>
      <w:r>
        <w:rPr>
          <w:rFonts w:ascii="Times New Roman" w:hAnsi="Times New Roman" w:cs="Times New Roman"/>
          <w:i/>
          <w:iCs/>
        </w:rPr>
        <w:t xml:space="preserve">           </w:t>
      </w:r>
      <w:r w:rsidR="00091B3D" w:rsidRPr="00315F89">
        <w:rPr>
          <w:rFonts w:ascii="Times New Roman" w:hAnsi="Times New Roman" w:cs="Times New Roman"/>
          <w:i/>
          <w:iCs/>
        </w:rPr>
        <w:t xml:space="preserve">Preparer Signature </w:t>
      </w:r>
    </w:p>
    <w:p w14:paraId="11FFF2DD" w14:textId="2314C43B" w:rsidR="00C93A57" w:rsidRPr="00315F89" w:rsidRDefault="00C93A57" w:rsidP="00315F89">
      <w:pPr>
        <w:spacing w:line="240" w:lineRule="auto"/>
        <w:rPr>
          <w:rFonts w:ascii="Times New Roman" w:hAnsi="Times New Roman" w:cs="Times New Roman"/>
        </w:rPr>
      </w:pPr>
    </w:p>
    <w:p w14:paraId="54D5A5F7" w14:textId="77777777" w:rsidR="00833F59" w:rsidRPr="00315F89" w:rsidRDefault="00833F59" w:rsidP="00315F89">
      <w:pPr>
        <w:spacing w:line="240" w:lineRule="auto"/>
        <w:rPr>
          <w:rFonts w:ascii="Times New Roman" w:hAnsi="Times New Roman" w:cs="Times New Roman"/>
          <w:b/>
          <w:bCs/>
          <w:u w:val="single"/>
        </w:rPr>
      </w:pPr>
      <w:r w:rsidRPr="00315F89">
        <w:rPr>
          <w:rFonts w:ascii="Times New Roman" w:hAnsi="Times New Roman" w:cs="Times New Roman"/>
          <w:b/>
          <w:bCs/>
          <w:u w:val="single"/>
        </w:rPr>
        <w:t xml:space="preserve">Disallowance of Credits </w:t>
      </w:r>
    </w:p>
    <w:p w14:paraId="234CDE62" w14:textId="6C67A21E" w:rsidR="00833F59" w:rsidRPr="00315F89" w:rsidRDefault="00833F59" w:rsidP="00315F89">
      <w:pPr>
        <w:spacing w:line="240" w:lineRule="auto"/>
        <w:rPr>
          <w:rFonts w:ascii="Times New Roman" w:hAnsi="Times New Roman" w:cs="Times New Roman"/>
          <w:b/>
          <w:bCs/>
        </w:rPr>
      </w:pPr>
      <w:r w:rsidRPr="00315F89">
        <w:rPr>
          <w:rFonts w:ascii="Times New Roman" w:hAnsi="Times New Roman" w:cs="Times New Roman"/>
        </w:rPr>
        <w:t xml:space="preserve">Have you had the earned income tax credit disallowed or reduced in a prior year? </w:t>
      </w:r>
    </w:p>
    <w:p w14:paraId="56FC0D6C" w14:textId="36074EB3" w:rsidR="00833F59" w:rsidRPr="00315F89" w:rsidRDefault="00833F59" w:rsidP="00315F89">
      <w:pPr>
        <w:spacing w:line="240" w:lineRule="auto"/>
        <w:rPr>
          <w:rFonts w:ascii="Times New Roman" w:hAnsi="Times New Roman" w:cs="Times New Roman"/>
        </w:rPr>
      </w:pPr>
      <w:r w:rsidRPr="00315F89">
        <w:rPr>
          <w:rFonts w:ascii="Times New Roman" w:hAnsi="Times New Roman" w:cs="Times New Roman"/>
        </w:rPr>
        <w:t>Have you had the child tax credit disallowed or reduced in a prior year?</w:t>
      </w:r>
    </w:p>
    <w:p w14:paraId="1E9BCE70" w14:textId="560D47F1" w:rsidR="00833F59" w:rsidRPr="00315F89" w:rsidRDefault="00833F59" w:rsidP="00315F89">
      <w:pPr>
        <w:spacing w:line="240" w:lineRule="auto"/>
        <w:rPr>
          <w:rFonts w:ascii="Times New Roman" w:hAnsi="Times New Roman" w:cs="Times New Roman"/>
          <w:b/>
          <w:bCs/>
        </w:rPr>
      </w:pPr>
      <w:r w:rsidRPr="00315F89">
        <w:rPr>
          <w:rFonts w:ascii="Times New Roman" w:hAnsi="Times New Roman" w:cs="Times New Roman"/>
        </w:rPr>
        <w:t>Have you had the American Opportunity Credit disallowed or reduced in a prior year?</w:t>
      </w:r>
    </w:p>
    <w:p w14:paraId="5A4B6F3C" w14:textId="30E0E0E9" w:rsidR="00833F59" w:rsidRPr="00315F89" w:rsidRDefault="00833F59" w:rsidP="00315F89">
      <w:pPr>
        <w:spacing w:after="0" w:line="240" w:lineRule="auto"/>
        <w:rPr>
          <w:rFonts w:ascii="Times New Roman" w:hAnsi="Times New Roman" w:cs="Times New Roman"/>
          <w:b/>
          <w:bCs/>
          <w:u w:val="single"/>
        </w:rPr>
      </w:pPr>
      <w:r w:rsidRPr="00315F89">
        <w:rPr>
          <w:rFonts w:ascii="Times New Roman" w:hAnsi="Times New Roman" w:cs="Times New Roman"/>
          <w:b/>
          <w:bCs/>
          <w:u w:val="single"/>
        </w:rPr>
        <w:t>Parents</w:t>
      </w:r>
    </w:p>
    <w:p w14:paraId="1AF734C1" w14:textId="046EB8F8" w:rsidR="00833F59" w:rsidRPr="00315F89" w:rsidRDefault="00396BA4" w:rsidP="00315F89">
      <w:pPr>
        <w:spacing w:after="0" w:line="240" w:lineRule="auto"/>
        <w:rPr>
          <w:rFonts w:ascii="Times New Roman" w:hAnsi="Times New Roman" w:cs="Times New Roman"/>
          <w:b/>
          <w:bCs/>
        </w:rPr>
      </w:pPr>
      <w:r w:rsidRPr="00315F89">
        <w:rPr>
          <w:rFonts w:ascii="Times New Roman" w:hAnsi="Times New Roman" w:cs="Times New Roman"/>
        </w:rPr>
        <w:t>Is</w:t>
      </w:r>
      <w:r w:rsidR="00833F59" w:rsidRPr="00315F89">
        <w:rPr>
          <w:rFonts w:ascii="Times New Roman" w:hAnsi="Times New Roman" w:cs="Times New Roman"/>
        </w:rPr>
        <w:t xml:space="preserve"> both the taxpayer (and spouse, if one listed) the natural or legally adoptive parents of all children listed as dependents?  </w:t>
      </w:r>
    </w:p>
    <w:p w14:paraId="11B77D49" w14:textId="77777777" w:rsidR="00396BA4" w:rsidRDefault="00396BA4" w:rsidP="00315F89">
      <w:pPr>
        <w:spacing w:after="0" w:line="240" w:lineRule="auto"/>
        <w:rPr>
          <w:rFonts w:ascii="Times New Roman" w:hAnsi="Times New Roman" w:cs="Times New Roman"/>
        </w:rPr>
      </w:pPr>
    </w:p>
    <w:p w14:paraId="560A76E6" w14:textId="085F4392" w:rsidR="00414A70" w:rsidRPr="00315F89" w:rsidRDefault="00414A70" w:rsidP="00315F89">
      <w:pPr>
        <w:spacing w:after="0" w:line="240" w:lineRule="auto"/>
        <w:rPr>
          <w:rFonts w:ascii="Times New Roman" w:hAnsi="Times New Roman" w:cs="Times New Roman"/>
        </w:rPr>
      </w:pPr>
      <w:r w:rsidRPr="00315F89">
        <w:rPr>
          <w:rFonts w:ascii="Times New Roman" w:hAnsi="Times New Roman" w:cs="Times New Roman"/>
        </w:rPr>
        <w:t>If no, please explain why you believe you are entitled to claim the dependent on your tax return and why the parent(s) are not entitled to claim the child.</w:t>
      </w:r>
      <w:r w:rsidR="00237D0D">
        <w:rPr>
          <w:rFonts w:ascii="Times New Roman" w:hAnsi="Times New Roman" w:cs="Times New Roman"/>
        </w:rPr>
        <w:t xml:space="preserve">  __________________________________________________________________</w:t>
      </w:r>
    </w:p>
    <w:p w14:paraId="12ADA579" w14:textId="2AB1DE56" w:rsidR="00C93A57" w:rsidRPr="00315F89" w:rsidRDefault="00C93A57" w:rsidP="00315F89">
      <w:pPr>
        <w:spacing w:line="240" w:lineRule="auto"/>
        <w:rPr>
          <w:rFonts w:ascii="Times New Roman" w:hAnsi="Times New Roman" w:cs="Times New Roman"/>
        </w:rPr>
      </w:pPr>
    </w:p>
    <w:p w14:paraId="0DD6813F" w14:textId="77777777" w:rsidR="00091B3D" w:rsidRPr="00315F89" w:rsidRDefault="00091B3D" w:rsidP="00315F89">
      <w:pPr>
        <w:spacing w:line="240" w:lineRule="auto"/>
        <w:rPr>
          <w:rFonts w:ascii="Times New Roman" w:hAnsi="Times New Roman" w:cs="Times New Roman"/>
          <w:b/>
          <w:bCs/>
        </w:rPr>
      </w:pPr>
    </w:p>
    <w:p w14:paraId="348AE571" w14:textId="77777777" w:rsidR="00091B3D" w:rsidRPr="00315F89" w:rsidRDefault="00091B3D" w:rsidP="00315F89">
      <w:pPr>
        <w:spacing w:line="240" w:lineRule="auto"/>
        <w:rPr>
          <w:rFonts w:ascii="Times New Roman" w:hAnsi="Times New Roman" w:cs="Times New Roman"/>
          <w:b/>
          <w:bCs/>
        </w:rPr>
      </w:pPr>
    </w:p>
    <w:p w14:paraId="38B2D27A" w14:textId="77777777" w:rsidR="005C33B3" w:rsidRDefault="005C33B3" w:rsidP="00193107">
      <w:pPr>
        <w:spacing w:after="0" w:line="240" w:lineRule="auto"/>
        <w:jc w:val="center"/>
        <w:rPr>
          <w:rFonts w:ascii="Times New Roman" w:hAnsi="Times New Roman" w:cs="Times New Roman"/>
          <w:b/>
          <w:bCs/>
          <w:i/>
          <w:iCs/>
        </w:rPr>
      </w:pPr>
    </w:p>
    <w:p w14:paraId="6E50C140" w14:textId="77777777" w:rsidR="00CB673E" w:rsidRPr="00A52E4F" w:rsidRDefault="00CB673E" w:rsidP="00193107">
      <w:pPr>
        <w:spacing w:after="0" w:line="240" w:lineRule="auto"/>
        <w:jc w:val="center"/>
        <w:rPr>
          <w:rFonts w:ascii="Times New Roman" w:hAnsi="Times New Roman" w:cs="Times New Roman"/>
          <w:b/>
          <w:bCs/>
          <w:i/>
          <w:iCs/>
          <w:sz w:val="16"/>
          <w:szCs w:val="16"/>
        </w:rPr>
      </w:pPr>
    </w:p>
    <w:p w14:paraId="45BA5312" w14:textId="77777777" w:rsidR="00124A67" w:rsidRPr="00193107" w:rsidRDefault="00124A67" w:rsidP="00124A67">
      <w:pPr>
        <w:spacing w:after="0" w:line="240" w:lineRule="auto"/>
        <w:jc w:val="center"/>
        <w:rPr>
          <w:rFonts w:ascii="Times New Roman" w:hAnsi="Times New Roman" w:cs="Times New Roman"/>
          <w:b/>
          <w:bCs/>
          <w:i/>
          <w:iCs/>
        </w:rPr>
      </w:pPr>
      <w:r w:rsidRPr="00193107">
        <w:rPr>
          <w:rFonts w:ascii="Times New Roman" w:hAnsi="Times New Roman" w:cs="Times New Roman"/>
          <w:b/>
          <w:bCs/>
          <w:i/>
          <w:iCs/>
        </w:rPr>
        <w:t>TRUE</w:t>
      </w:r>
    </w:p>
    <w:p w14:paraId="1811B4BB" w14:textId="77777777" w:rsidR="00124A67" w:rsidRDefault="00124A67" w:rsidP="00124A67">
      <w:pPr>
        <w:spacing w:after="0" w:line="240" w:lineRule="auto"/>
        <w:jc w:val="center"/>
        <w:rPr>
          <w:rFonts w:ascii="Times New Roman" w:hAnsi="Times New Roman" w:cs="Times New Roman"/>
          <w:b/>
          <w:bCs/>
          <w:i/>
          <w:iCs/>
        </w:rPr>
      </w:pPr>
      <w:r w:rsidRPr="00193107">
        <w:rPr>
          <w:rFonts w:ascii="Times New Roman" w:hAnsi="Times New Roman" w:cs="Times New Roman"/>
          <w:b/>
          <w:bCs/>
          <w:i/>
          <w:iCs/>
        </w:rPr>
        <w:t>FALSE</w:t>
      </w:r>
    </w:p>
    <w:p w14:paraId="7A4F1F94" w14:textId="77777777" w:rsidR="00124A67" w:rsidRPr="00124A67" w:rsidRDefault="00124A67" w:rsidP="00124A67">
      <w:pPr>
        <w:spacing w:after="0" w:line="240" w:lineRule="auto"/>
        <w:jc w:val="center"/>
        <w:rPr>
          <w:rFonts w:ascii="Times New Roman" w:hAnsi="Times New Roman" w:cs="Times New Roman"/>
          <w:b/>
          <w:bCs/>
          <w:i/>
          <w:iCs/>
          <w:sz w:val="18"/>
          <w:szCs w:val="18"/>
          <w:u w:val="single"/>
        </w:rPr>
      </w:pPr>
      <w:r w:rsidRPr="00124A67">
        <w:rPr>
          <w:rFonts w:ascii="Times New Roman" w:hAnsi="Times New Roman" w:cs="Times New Roman"/>
          <w:b/>
          <w:bCs/>
          <w:i/>
          <w:iCs/>
          <w:sz w:val="18"/>
          <w:szCs w:val="18"/>
        </w:rPr>
        <w:t>Non</w:t>
      </w:r>
      <w:r>
        <w:rPr>
          <w:rFonts w:ascii="Times New Roman" w:hAnsi="Times New Roman" w:cs="Times New Roman"/>
          <w:b/>
          <w:bCs/>
          <w:i/>
          <w:iCs/>
          <w:sz w:val="18"/>
          <w:szCs w:val="18"/>
        </w:rPr>
        <w:t>-</w:t>
      </w:r>
      <w:r w:rsidRPr="00124A67">
        <w:rPr>
          <w:rFonts w:ascii="Times New Roman" w:hAnsi="Times New Roman" w:cs="Times New Roman"/>
          <w:b/>
          <w:bCs/>
          <w:i/>
          <w:iCs/>
          <w:sz w:val="18"/>
          <w:szCs w:val="18"/>
        </w:rPr>
        <w:t xml:space="preserve"> </w:t>
      </w:r>
      <w:r w:rsidRPr="00124A67">
        <w:rPr>
          <w:rFonts w:ascii="Times New Roman" w:hAnsi="Times New Roman" w:cs="Times New Roman"/>
          <w:b/>
          <w:bCs/>
          <w:i/>
          <w:iCs/>
          <w:sz w:val="18"/>
          <w:szCs w:val="18"/>
          <w:u w:val="single"/>
        </w:rPr>
        <w:t>Applicable</w:t>
      </w:r>
    </w:p>
    <w:p w14:paraId="225471A3" w14:textId="77777777" w:rsidR="00193107" w:rsidRPr="00A52E4F" w:rsidRDefault="00193107" w:rsidP="00315F89">
      <w:pPr>
        <w:spacing w:line="240" w:lineRule="auto"/>
        <w:rPr>
          <w:rFonts w:ascii="Times New Roman" w:hAnsi="Times New Roman" w:cs="Times New Roman"/>
          <w:b/>
          <w:bCs/>
          <w:sz w:val="18"/>
          <w:szCs w:val="18"/>
        </w:rPr>
      </w:pPr>
    </w:p>
    <w:p w14:paraId="705FE940" w14:textId="77777777" w:rsidR="00124A67" w:rsidRPr="00124A67" w:rsidRDefault="00124A67" w:rsidP="00124A67">
      <w:pPr>
        <w:spacing w:line="240" w:lineRule="auto"/>
        <w:rPr>
          <w:rFonts w:ascii="Times New Roman" w:hAnsi="Times New Roman" w:cs="Times New Roman"/>
          <w:b/>
          <w:bCs/>
          <w:sz w:val="20"/>
          <w:szCs w:val="20"/>
        </w:rPr>
      </w:pPr>
      <w:r w:rsidRPr="00124A67">
        <w:rPr>
          <w:rFonts w:ascii="Times New Roman" w:hAnsi="Times New Roman" w:cs="Times New Roman"/>
          <w:b/>
          <w:bCs/>
          <w:sz w:val="20"/>
          <w:szCs w:val="20"/>
        </w:rPr>
        <w:t>T / F /</w:t>
      </w:r>
      <w:r>
        <w:rPr>
          <w:rFonts w:ascii="Times New Roman" w:hAnsi="Times New Roman" w:cs="Times New Roman"/>
          <w:b/>
          <w:bCs/>
          <w:sz w:val="20"/>
          <w:szCs w:val="20"/>
        </w:rPr>
        <w:t xml:space="preserve"> </w:t>
      </w:r>
      <w:r w:rsidRPr="00124A67">
        <w:rPr>
          <w:rFonts w:ascii="Times New Roman" w:hAnsi="Times New Roman" w:cs="Times New Roman"/>
          <w:b/>
          <w:bCs/>
          <w:sz w:val="20"/>
          <w:szCs w:val="20"/>
        </w:rPr>
        <w:t>NA</w:t>
      </w:r>
    </w:p>
    <w:p w14:paraId="544B8D47" w14:textId="5CE44B22" w:rsidR="00C93A57" w:rsidRPr="00315F89" w:rsidRDefault="00C93A57" w:rsidP="005E15EC">
      <w:pPr>
        <w:spacing w:after="0" w:line="240" w:lineRule="auto"/>
        <w:rPr>
          <w:rFonts w:ascii="Times New Roman" w:hAnsi="Times New Roman" w:cs="Times New Roman"/>
        </w:rPr>
      </w:pPr>
    </w:p>
    <w:p w14:paraId="6BA535F3" w14:textId="77777777" w:rsidR="00D40C76" w:rsidRPr="00A52E4F" w:rsidRDefault="00D40C76" w:rsidP="00D40C76">
      <w:pPr>
        <w:spacing w:after="0" w:line="240" w:lineRule="auto"/>
        <w:rPr>
          <w:rFonts w:ascii="Times New Roman" w:hAnsi="Times New Roman" w:cs="Times New Roman"/>
          <w:b/>
          <w:bCs/>
          <w:sz w:val="8"/>
          <w:szCs w:val="8"/>
        </w:rPr>
      </w:pPr>
    </w:p>
    <w:p w14:paraId="2A844213" w14:textId="77777777" w:rsidR="00124A67" w:rsidRPr="00124A67" w:rsidRDefault="00124A67" w:rsidP="00124A67">
      <w:pPr>
        <w:spacing w:line="240" w:lineRule="auto"/>
        <w:rPr>
          <w:rFonts w:ascii="Times New Roman" w:hAnsi="Times New Roman" w:cs="Times New Roman"/>
          <w:b/>
          <w:bCs/>
          <w:sz w:val="20"/>
          <w:szCs w:val="20"/>
        </w:rPr>
      </w:pPr>
      <w:r w:rsidRPr="00124A67">
        <w:rPr>
          <w:rFonts w:ascii="Times New Roman" w:hAnsi="Times New Roman" w:cs="Times New Roman"/>
          <w:b/>
          <w:bCs/>
          <w:sz w:val="20"/>
          <w:szCs w:val="20"/>
        </w:rPr>
        <w:t>T / F /</w:t>
      </w:r>
      <w:r>
        <w:rPr>
          <w:rFonts w:ascii="Times New Roman" w:hAnsi="Times New Roman" w:cs="Times New Roman"/>
          <w:b/>
          <w:bCs/>
          <w:sz w:val="20"/>
          <w:szCs w:val="20"/>
        </w:rPr>
        <w:t xml:space="preserve"> </w:t>
      </w:r>
      <w:r w:rsidRPr="00124A67">
        <w:rPr>
          <w:rFonts w:ascii="Times New Roman" w:hAnsi="Times New Roman" w:cs="Times New Roman"/>
          <w:b/>
          <w:bCs/>
          <w:sz w:val="20"/>
          <w:szCs w:val="20"/>
        </w:rPr>
        <w:t>NA</w:t>
      </w:r>
    </w:p>
    <w:p w14:paraId="2EE79644" w14:textId="77777777" w:rsidR="00124A67" w:rsidRPr="00124A67" w:rsidRDefault="00124A67" w:rsidP="00124A67">
      <w:pPr>
        <w:spacing w:line="240" w:lineRule="auto"/>
        <w:rPr>
          <w:rFonts w:ascii="Times New Roman" w:hAnsi="Times New Roman" w:cs="Times New Roman"/>
          <w:b/>
          <w:bCs/>
          <w:sz w:val="20"/>
          <w:szCs w:val="20"/>
        </w:rPr>
      </w:pPr>
      <w:r w:rsidRPr="00124A67">
        <w:rPr>
          <w:rFonts w:ascii="Times New Roman" w:hAnsi="Times New Roman" w:cs="Times New Roman"/>
          <w:b/>
          <w:bCs/>
          <w:sz w:val="20"/>
          <w:szCs w:val="20"/>
        </w:rPr>
        <w:t>T / F /</w:t>
      </w:r>
      <w:r>
        <w:rPr>
          <w:rFonts w:ascii="Times New Roman" w:hAnsi="Times New Roman" w:cs="Times New Roman"/>
          <w:b/>
          <w:bCs/>
          <w:sz w:val="20"/>
          <w:szCs w:val="20"/>
        </w:rPr>
        <w:t xml:space="preserve"> </w:t>
      </w:r>
      <w:r w:rsidRPr="00124A67">
        <w:rPr>
          <w:rFonts w:ascii="Times New Roman" w:hAnsi="Times New Roman" w:cs="Times New Roman"/>
          <w:b/>
          <w:bCs/>
          <w:sz w:val="20"/>
          <w:szCs w:val="20"/>
        </w:rPr>
        <w:t>NA</w:t>
      </w:r>
    </w:p>
    <w:p w14:paraId="2EF2FD03" w14:textId="3AE13807" w:rsidR="00FD05B4" w:rsidRPr="00315F89" w:rsidRDefault="00FD05B4" w:rsidP="00315F89">
      <w:pPr>
        <w:spacing w:line="240" w:lineRule="auto"/>
        <w:rPr>
          <w:rFonts w:ascii="Times New Roman" w:hAnsi="Times New Roman" w:cs="Times New Roman"/>
          <w:b/>
          <w:bCs/>
        </w:rPr>
      </w:pPr>
    </w:p>
    <w:p w14:paraId="057C6D7F" w14:textId="77777777" w:rsidR="00124A67" w:rsidRPr="00124A67" w:rsidRDefault="00124A67" w:rsidP="00124A67">
      <w:pPr>
        <w:spacing w:line="240" w:lineRule="auto"/>
        <w:rPr>
          <w:rFonts w:ascii="Times New Roman" w:hAnsi="Times New Roman" w:cs="Times New Roman"/>
          <w:b/>
          <w:bCs/>
          <w:sz w:val="20"/>
          <w:szCs w:val="20"/>
        </w:rPr>
      </w:pPr>
      <w:r w:rsidRPr="00124A67">
        <w:rPr>
          <w:rFonts w:ascii="Times New Roman" w:hAnsi="Times New Roman" w:cs="Times New Roman"/>
          <w:b/>
          <w:bCs/>
          <w:sz w:val="20"/>
          <w:szCs w:val="20"/>
        </w:rPr>
        <w:t>T / F /</w:t>
      </w:r>
      <w:r>
        <w:rPr>
          <w:rFonts w:ascii="Times New Roman" w:hAnsi="Times New Roman" w:cs="Times New Roman"/>
          <w:b/>
          <w:bCs/>
          <w:sz w:val="20"/>
          <w:szCs w:val="20"/>
        </w:rPr>
        <w:t xml:space="preserve"> </w:t>
      </w:r>
      <w:r w:rsidRPr="00124A67">
        <w:rPr>
          <w:rFonts w:ascii="Times New Roman" w:hAnsi="Times New Roman" w:cs="Times New Roman"/>
          <w:b/>
          <w:bCs/>
          <w:sz w:val="20"/>
          <w:szCs w:val="20"/>
        </w:rPr>
        <w:t>NA</w:t>
      </w:r>
    </w:p>
    <w:p w14:paraId="3D2335FD" w14:textId="5D0601B9" w:rsidR="006B57B3" w:rsidRPr="00315F89" w:rsidRDefault="006B57B3" w:rsidP="00315F89">
      <w:pPr>
        <w:spacing w:line="240" w:lineRule="auto"/>
        <w:rPr>
          <w:rFonts w:ascii="Times New Roman" w:hAnsi="Times New Roman" w:cs="Times New Roman"/>
        </w:rPr>
      </w:pPr>
    </w:p>
    <w:p w14:paraId="4A7D0DCB" w14:textId="7AD6A651" w:rsidR="00833F59" w:rsidRPr="00315F89" w:rsidRDefault="00833F59" w:rsidP="00315F89">
      <w:pPr>
        <w:spacing w:line="240" w:lineRule="auto"/>
        <w:rPr>
          <w:rFonts w:ascii="Times New Roman" w:hAnsi="Times New Roman" w:cs="Times New Roman"/>
        </w:rPr>
      </w:pPr>
    </w:p>
    <w:p w14:paraId="17B762DF" w14:textId="7158B8C9" w:rsidR="00B720B1" w:rsidRPr="00315F89" w:rsidRDefault="00B720B1" w:rsidP="00315F89">
      <w:pPr>
        <w:spacing w:line="240" w:lineRule="auto"/>
        <w:rPr>
          <w:rFonts w:ascii="Times New Roman" w:hAnsi="Times New Roman" w:cs="Times New Roman"/>
        </w:rPr>
      </w:pPr>
    </w:p>
    <w:p w14:paraId="73B5E490" w14:textId="240E57BC" w:rsidR="00B720B1" w:rsidRPr="00315F89" w:rsidRDefault="00B720B1" w:rsidP="00315F89">
      <w:pPr>
        <w:spacing w:line="240" w:lineRule="auto"/>
        <w:rPr>
          <w:rFonts w:ascii="Times New Roman" w:hAnsi="Times New Roman" w:cs="Times New Roman"/>
        </w:rPr>
      </w:pPr>
    </w:p>
    <w:p w14:paraId="55487EAB" w14:textId="593048E0" w:rsidR="00B720B1" w:rsidRPr="00315F89" w:rsidRDefault="00B720B1" w:rsidP="00315F89">
      <w:pPr>
        <w:spacing w:line="240" w:lineRule="auto"/>
        <w:rPr>
          <w:rFonts w:ascii="Times New Roman" w:hAnsi="Times New Roman" w:cs="Times New Roman"/>
        </w:rPr>
      </w:pPr>
    </w:p>
    <w:p w14:paraId="2C68A2A7" w14:textId="45349C03" w:rsidR="00B720B1" w:rsidRPr="00315F89" w:rsidRDefault="00B720B1" w:rsidP="00315F89">
      <w:pPr>
        <w:spacing w:line="240" w:lineRule="auto"/>
        <w:rPr>
          <w:rFonts w:ascii="Times New Roman" w:hAnsi="Times New Roman" w:cs="Times New Roman"/>
        </w:rPr>
      </w:pPr>
    </w:p>
    <w:p w14:paraId="0E51F38A" w14:textId="78F89D71" w:rsidR="00B720B1" w:rsidRPr="00315F89" w:rsidRDefault="00B720B1" w:rsidP="00315F89">
      <w:pPr>
        <w:spacing w:line="240" w:lineRule="auto"/>
        <w:rPr>
          <w:rFonts w:ascii="Times New Roman" w:hAnsi="Times New Roman" w:cs="Times New Roman"/>
        </w:rPr>
      </w:pPr>
    </w:p>
    <w:p w14:paraId="74BCED9C" w14:textId="0EF479BA" w:rsidR="00B720B1" w:rsidRPr="00315F89" w:rsidRDefault="00B720B1" w:rsidP="00315F89">
      <w:pPr>
        <w:spacing w:line="240" w:lineRule="auto"/>
        <w:rPr>
          <w:rFonts w:ascii="Times New Roman" w:hAnsi="Times New Roman" w:cs="Times New Roman"/>
        </w:rPr>
      </w:pPr>
    </w:p>
    <w:p w14:paraId="53EE9861" w14:textId="0358A9D8" w:rsidR="00B720B1" w:rsidRPr="00315F89" w:rsidRDefault="00B720B1" w:rsidP="00315F89">
      <w:pPr>
        <w:spacing w:line="240" w:lineRule="auto"/>
        <w:rPr>
          <w:rFonts w:ascii="Times New Roman" w:hAnsi="Times New Roman" w:cs="Times New Roman"/>
        </w:rPr>
      </w:pPr>
    </w:p>
    <w:p w14:paraId="1D8B4187" w14:textId="77777777" w:rsidR="00396BA4" w:rsidRDefault="00396BA4" w:rsidP="00315F89">
      <w:pPr>
        <w:spacing w:line="240" w:lineRule="auto"/>
        <w:rPr>
          <w:rFonts w:ascii="Times New Roman" w:hAnsi="Times New Roman" w:cs="Times New Roman"/>
        </w:rPr>
      </w:pPr>
    </w:p>
    <w:p w14:paraId="6B459B15" w14:textId="26D332A8" w:rsidR="00B720B1" w:rsidRPr="00315F89" w:rsidRDefault="00B720B1" w:rsidP="00396BA4">
      <w:pPr>
        <w:spacing w:after="0" w:line="240" w:lineRule="auto"/>
        <w:rPr>
          <w:rFonts w:ascii="Times New Roman" w:hAnsi="Times New Roman" w:cs="Times New Roman"/>
        </w:rPr>
      </w:pPr>
    </w:p>
    <w:p w14:paraId="171C8706" w14:textId="0F4B1C7E" w:rsidR="00B720B1" w:rsidRPr="00315F89" w:rsidRDefault="0043148F" w:rsidP="00315F89">
      <w:pPr>
        <w:spacing w:line="240" w:lineRule="auto"/>
        <w:rPr>
          <w:rFonts w:ascii="Times New Roman" w:hAnsi="Times New Roman" w:cs="Times New Roman"/>
        </w:rPr>
      </w:pPr>
      <w:r w:rsidRPr="00315F89">
        <w:rPr>
          <w:rFonts w:ascii="Times New Roman" w:hAnsi="Times New Roman" w:cs="Times New Roman"/>
          <w:b/>
          <w:bCs/>
          <w:noProof/>
        </w:rPr>
        <mc:AlternateContent>
          <mc:Choice Requires="wps">
            <w:drawing>
              <wp:anchor distT="0" distB="0" distL="114300" distR="114300" simplePos="0" relativeHeight="251684864" behindDoc="0" locked="0" layoutInCell="1" allowOverlap="1" wp14:anchorId="49D8EC76" wp14:editId="68B9A7F0">
                <wp:simplePos x="0" y="0"/>
                <wp:positionH relativeFrom="margin">
                  <wp:posOffset>6785610</wp:posOffset>
                </wp:positionH>
                <wp:positionV relativeFrom="paragraph">
                  <wp:posOffset>200660</wp:posOffset>
                </wp:positionV>
                <wp:extent cx="571500" cy="76200"/>
                <wp:effectExtent l="38100" t="57150" r="19050" b="95250"/>
                <wp:wrapNone/>
                <wp:docPr id="19" name="Straight Arrow Connector 19"/>
                <wp:cNvGraphicFramePr/>
                <a:graphic xmlns:a="http://schemas.openxmlformats.org/drawingml/2006/main">
                  <a:graphicData uri="http://schemas.microsoft.com/office/word/2010/wordprocessingShape">
                    <wps:wsp>
                      <wps:cNvCnPr/>
                      <wps:spPr>
                        <a:xfrm flipH="1">
                          <a:off x="0" y="0"/>
                          <a:ext cx="571500" cy="762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64B40B" id="Straight Arrow Connector 19" o:spid="_x0000_s1026" type="#_x0000_t32" style="position:absolute;margin-left:534.3pt;margin-top:15.8pt;width:45pt;height:6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ky5gEAABkEAAAOAAAAZHJzL2Uyb0RvYy54bWysU9uO0zAQfUfiHyy/06SVul2ipivU5fKA&#10;oGLZD/A648aSbxqbpv17xk4aECCkRbxY8eWcOefMZHt3toadAKP2ruXLRc0ZOOk77Y4tf/z67tUt&#10;ZzEJ1wnjHbT8ApHf7V6+2A6hgZXvvekAGZG42Ayh5X1KoamqKHuwIi58AEeXyqMVibZ4rDoUA7Fb&#10;U63q+qYaPHYBvYQY6fR+vOS7wq8UyPRZqQiJmZaTtlRWLOtTXqvdVjRHFKHXcpIh/kGFFdpR0Znq&#10;XiTBvqH+jcpqiT56lRbS28orpSUUD+RmWf/i5qEXAYoXCieGOab4/2jlp9MBme6od685c8JSjx4S&#10;Cn3sE3uD6Ae2985Rjh4ZPaG8hhAbgu3dAaddDAfM5s8KLVNGhw9EV+Igg+xc0r7MacM5MUmH681y&#10;XVNPJF1tbqiZmbwaWTJbwJjeg7csf7Q8TqpmOWMFcfoY0wi8AjLYODa0fHW73qyLkCS0ees6li6B&#10;HCbUwh0NTBWNo8LZ1mikfKWLgZHoCygKiASPBctowt4gOwkaKiEluLScmeh1hiltzAysi4S/Aqf3&#10;GQplbJ8DnhGlsndpBlvtPP6pejpfJavx/TWB0XeO4Ml3l9LiEg3NX+nO9K/kAf95X+A//ujddwAA&#10;AP//AwBQSwMEFAAGAAgAAAAhABdijy/hAAAACwEAAA8AAABkcnMvZG93bnJldi54bWxMj0FPwkAQ&#10;he8m/ofNmHiTbQUaUrslBkOCiQdAAx6X7tBWurNNd4Hy752e9DR5My9vvpfNe9uIC3a+dqQgHkUg&#10;kApnaioVfH0un2YgfNBkdOMIFdzQwzy/v8t0atyVNnjZhlJwCPlUK6hCaFMpfVGh1X7kWiS+HV1n&#10;dWDZldJ0+srhtpHPUZRIq2viD5VucVFhcdqerYLF+9tx59Yfp9V+uVn93KZujd8TpR4f+tcXEAH7&#10;8GeGAZ/RIWemgzuT8aJhHSWzhL0KxjHPwRFPh81BwWScgMwz+b9D/gsAAP//AwBQSwECLQAUAAYA&#10;CAAAACEAtoM4kv4AAADhAQAAEwAAAAAAAAAAAAAAAAAAAAAAW0NvbnRlbnRfVHlwZXNdLnhtbFBL&#10;AQItABQABgAIAAAAIQA4/SH/1gAAAJQBAAALAAAAAAAAAAAAAAAAAC8BAABfcmVscy8ucmVsc1BL&#10;AQItABQABgAIAAAAIQA5GMky5gEAABkEAAAOAAAAAAAAAAAAAAAAAC4CAABkcnMvZTJvRG9jLnht&#10;bFBLAQItABQABgAIAAAAIQAXYo8v4QAAAAsBAAAPAAAAAAAAAAAAAAAAAEAEAABkcnMvZG93bnJl&#10;di54bWxQSwUGAAAAAAQABADzAAAATgUAAAAA&#10;" strokecolor="#4472c4 [3204]" strokeweight="2.25pt">
                <v:stroke endarrow="block" joinstyle="miter"/>
                <w10:wrap anchorx="margin"/>
              </v:shape>
            </w:pict>
          </mc:Fallback>
        </mc:AlternateContent>
      </w:r>
    </w:p>
    <w:p w14:paraId="62EEA66A" w14:textId="14AD0475" w:rsidR="00B720B1" w:rsidRPr="00315F89" w:rsidRDefault="00B720B1" w:rsidP="00315F89">
      <w:pPr>
        <w:spacing w:line="240" w:lineRule="auto"/>
        <w:rPr>
          <w:rFonts w:ascii="Times New Roman" w:hAnsi="Times New Roman" w:cs="Times New Roman"/>
        </w:rPr>
      </w:pPr>
    </w:p>
    <w:p w14:paraId="56B56D20" w14:textId="11FE9671" w:rsidR="00B720B1" w:rsidRPr="00315F89" w:rsidRDefault="00B720B1" w:rsidP="00315F89">
      <w:pPr>
        <w:spacing w:line="240" w:lineRule="auto"/>
        <w:rPr>
          <w:rFonts w:ascii="Times New Roman" w:hAnsi="Times New Roman" w:cs="Times New Roman"/>
        </w:rPr>
      </w:pPr>
    </w:p>
    <w:p w14:paraId="1CABCB56" w14:textId="77777777" w:rsidR="00EA3586" w:rsidRPr="00315F89" w:rsidRDefault="00EA3586" w:rsidP="00315F89">
      <w:pPr>
        <w:spacing w:line="240" w:lineRule="auto"/>
        <w:rPr>
          <w:rFonts w:ascii="Times New Roman" w:hAnsi="Times New Roman" w:cs="Times New Roman"/>
        </w:rPr>
      </w:pPr>
    </w:p>
    <w:p w14:paraId="683349ED" w14:textId="12A7F6CC" w:rsidR="00B720B1" w:rsidRPr="00315F89" w:rsidRDefault="00B720B1" w:rsidP="00396BA4">
      <w:pPr>
        <w:spacing w:after="0" w:line="240" w:lineRule="auto"/>
        <w:rPr>
          <w:rFonts w:ascii="Times New Roman" w:hAnsi="Times New Roman" w:cs="Times New Roman"/>
        </w:rPr>
      </w:pPr>
    </w:p>
    <w:p w14:paraId="20C2FF4F" w14:textId="77777777" w:rsidR="00396BA4" w:rsidRDefault="00396BA4" w:rsidP="00396BA4">
      <w:pPr>
        <w:spacing w:after="0" w:line="240" w:lineRule="auto"/>
        <w:rPr>
          <w:rFonts w:ascii="Times New Roman" w:hAnsi="Times New Roman" w:cs="Times New Roman"/>
          <w:b/>
          <w:bCs/>
        </w:rPr>
      </w:pPr>
    </w:p>
    <w:p w14:paraId="25A4C05E" w14:textId="77777777" w:rsidR="009D5CCB" w:rsidRDefault="009D5CCB" w:rsidP="009D5CCB">
      <w:pPr>
        <w:spacing w:after="0" w:line="240" w:lineRule="auto"/>
        <w:rPr>
          <w:rFonts w:ascii="Times New Roman" w:hAnsi="Times New Roman" w:cs="Times New Roman"/>
          <w:b/>
          <w:bCs/>
        </w:rPr>
      </w:pPr>
    </w:p>
    <w:p w14:paraId="5E7FE8E8" w14:textId="77777777" w:rsidR="009D5CCB" w:rsidRPr="008D51D5" w:rsidRDefault="009D5CCB" w:rsidP="009D5CCB">
      <w:pPr>
        <w:spacing w:after="0" w:line="240" w:lineRule="auto"/>
        <w:rPr>
          <w:rFonts w:ascii="Times New Roman" w:hAnsi="Times New Roman" w:cs="Times New Roman"/>
          <w:b/>
          <w:bCs/>
          <w:sz w:val="40"/>
          <w:szCs w:val="40"/>
        </w:rPr>
      </w:pPr>
    </w:p>
    <w:p w14:paraId="16248857" w14:textId="3C748E32" w:rsidR="00B720B1" w:rsidRPr="00315F89" w:rsidRDefault="00B720B1" w:rsidP="00315F89">
      <w:pPr>
        <w:spacing w:line="240" w:lineRule="auto"/>
        <w:rPr>
          <w:rFonts w:ascii="Times New Roman" w:hAnsi="Times New Roman" w:cs="Times New Roman"/>
        </w:rPr>
      </w:pPr>
      <w:r w:rsidRPr="00315F89">
        <w:rPr>
          <w:rFonts w:ascii="Times New Roman" w:hAnsi="Times New Roman" w:cs="Times New Roman"/>
          <w:b/>
          <w:bCs/>
        </w:rPr>
        <w:t>Y  /   N</w:t>
      </w:r>
    </w:p>
    <w:p w14:paraId="128F3006" w14:textId="77777777" w:rsidR="00B720B1" w:rsidRPr="00315F89" w:rsidRDefault="00B720B1" w:rsidP="00315F89">
      <w:pPr>
        <w:spacing w:line="240" w:lineRule="auto"/>
        <w:rPr>
          <w:rFonts w:ascii="Times New Roman" w:hAnsi="Times New Roman" w:cs="Times New Roman"/>
        </w:rPr>
      </w:pPr>
      <w:r w:rsidRPr="00315F89">
        <w:rPr>
          <w:rFonts w:ascii="Times New Roman" w:hAnsi="Times New Roman" w:cs="Times New Roman"/>
          <w:b/>
          <w:bCs/>
        </w:rPr>
        <w:t>Y  /   N</w:t>
      </w:r>
    </w:p>
    <w:p w14:paraId="1A32156C" w14:textId="77777777" w:rsidR="00B720B1" w:rsidRPr="00315F89" w:rsidRDefault="00B720B1" w:rsidP="00315F89">
      <w:pPr>
        <w:spacing w:line="240" w:lineRule="auto"/>
        <w:rPr>
          <w:rFonts w:ascii="Times New Roman" w:hAnsi="Times New Roman" w:cs="Times New Roman"/>
        </w:rPr>
      </w:pPr>
      <w:r w:rsidRPr="00315F89">
        <w:rPr>
          <w:rFonts w:ascii="Times New Roman" w:hAnsi="Times New Roman" w:cs="Times New Roman"/>
          <w:b/>
          <w:bCs/>
        </w:rPr>
        <w:t>Y  /   N</w:t>
      </w:r>
    </w:p>
    <w:p w14:paraId="50B3A096" w14:textId="57CCF80D" w:rsidR="00B720B1" w:rsidRDefault="00B720B1" w:rsidP="00396BA4">
      <w:pPr>
        <w:spacing w:after="0" w:line="240" w:lineRule="auto"/>
        <w:rPr>
          <w:rFonts w:ascii="Times New Roman" w:hAnsi="Times New Roman" w:cs="Times New Roman"/>
        </w:rPr>
      </w:pPr>
    </w:p>
    <w:p w14:paraId="6D54F1F9" w14:textId="77777777" w:rsidR="00396BA4" w:rsidRPr="00315F89" w:rsidRDefault="00396BA4" w:rsidP="00396BA4">
      <w:pPr>
        <w:spacing w:after="0" w:line="240" w:lineRule="auto"/>
        <w:rPr>
          <w:rFonts w:ascii="Times New Roman" w:hAnsi="Times New Roman" w:cs="Times New Roman"/>
        </w:rPr>
      </w:pPr>
    </w:p>
    <w:p w14:paraId="4BF7DBB7" w14:textId="77777777" w:rsidR="00B720B1" w:rsidRPr="00315F89" w:rsidRDefault="00B720B1" w:rsidP="00315F89">
      <w:pPr>
        <w:spacing w:line="240" w:lineRule="auto"/>
        <w:rPr>
          <w:rFonts w:ascii="Times New Roman" w:hAnsi="Times New Roman" w:cs="Times New Roman"/>
        </w:rPr>
      </w:pPr>
      <w:r w:rsidRPr="00315F89">
        <w:rPr>
          <w:rFonts w:ascii="Times New Roman" w:hAnsi="Times New Roman" w:cs="Times New Roman"/>
          <w:b/>
          <w:bCs/>
        </w:rPr>
        <w:t>Y  /   N</w:t>
      </w:r>
    </w:p>
    <w:p w14:paraId="67C0D0A9" w14:textId="77777777" w:rsidR="00396BA4" w:rsidRDefault="0050740F" w:rsidP="00396BA4">
      <w:pPr>
        <w:spacing w:line="240" w:lineRule="auto"/>
        <w:rPr>
          <w:rFonts w:ascii="Times New Roman" w:hAnsi="Times New Roman" w:cs="Times New Roman"/>
          <w:b/>
          <w:bCs/>
          <w:u w:val="single"/>
        </w:rPr>
      </w:pPr>
      <w:r w:rsidRPr="00315F89">
        <w:rPr>
          <w:rFonts w:ascii="Times New Roman" w:hAnsi="Times New Roman" w:cs="Times New Roman"/>
          <w:b/>
          <w:bCs/>
          <w:noProof/>
        </w:rPr>
        <mc:AlternateContent>
          <mc:Choice Requires="wps">
            <w:drawing>
              <wp:anchor distT="0" distB="0" distL="114300" distR="114300" simplePos="0" relativeHeight="251680768" behindDoc="0" locked="0" layoutInCell="1" allowOverlap="1" wp14:anchorId="37A1E12D" wp14:editId="672C7AE7">
                <wp:simplePos x="0" y="0"/>
                <wp:positionH relativeFrom="margin">
                  <wp:align>right</wp:align>
                </wp:positionH>
                <wp:positionV relativeFrom="paragraph">
                  <wp:posOffset>238125</wp:posOffset>
                </wp:positionV>
                <wp:extent cx="571500" cy="76200"/>
                <wp:effectExtent l="38100" t="57150" r="19050" b="95250"/>
                <wp:wrapNone/>
                <wp:docPr id="16" name="Straight Arrow Connector 16"/>
                <wp:cNvGraphicFramePr/>
                <a:graphic xmlns:a="http://schemas.openxmlformats.org/drawingml/2006/main">
                  <a:graphicData uri="http://schemas.microsoft.com/office/word/2010/wordprocessingShape">
                    <wps:wsp>
                      <wps:cNvCnPr/>
                      <wps:spPr>
                        <a:xfrm flipH="1">
                          <a:off x="0" y="0"/>
                          <a:ext cx="571500" cy="762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4D10D2" id="Straight Arrow Connector 16" o:spid="_x0000_s1026" type="#_x0000_t32" style="position:absolute;margin-left:-6.2pt;margin-top:18.75pt;width:45pt;height:6pt;flip:x;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h15QEAABkEAAAOAAAAZHJzL2Uyb0RvYy54bWysU9uO0zAQfUfiHyy/06SV2q6qpivU5fKA&#10;oGLhA7yOnVjyTeOhaf+esZNmESAkEC9WfDlnzjkz2d9fnGVnBckE3/DlouZMeRla47uGf/3y9tUd&#10;ZwmFb4UNXjX8qhK/P7x8sR/iTq1CH2yrgBGJT7shNrxHjLuqSrJXTqRFiMrTpQ7gBNIWuqoFMRC7&#10;s9WqrjfVEKCNEKRKiU4fxkt+KPxaK4mftE4KmW04acOyQlmf8lod9mLXgYi9kZMM8Q8qnDCeis5U&#10;DwIF+wbmFypnJIQUNC5kcFXQ2khVPJCbZf2Tm8deRFW8UDgpzjGl/0crP55PwExLvdtw5oWjHj0i&#10;CNP1yF4DhIEdg/eUYwBGTyivIaYdwY7+BNMuxRNk8xcNjmlr4nuiK3GQQXYpaV/ntNUFmaTD9Xa5&#10;rqknkq62G2pmJq9GlswWIeE7FRzLHw1Pk6pZzlhBnD8kHIE3QAZbz4aGr+7W23URgsLYN75leI3k&#10;EMEI31k1VbSeCmdbo5HyhVerRqLPSlNAJHgsWEZTHS2ws6ChElIqj8uZiV5nmDbWzsC6SPgjcHqf&#10;oaqM7d+AZ0SpHDzOYGd8gN9Vx8tNsh7f3xIYfecInkJ7LS0u0dD8le5M/0oe8B/3Bf78Rx++AwAA&#10;//8DAFBLAwQUAAYACAAAACEAWzsCaN0AAAAFAQAADwAAAGRycy9kb3ducmV2LnhtbEyPQU/CQBSE&#10;7yb+h80z8SZblarUvhKDIcHEA6BRj0v30Va6b5vuAuXf+zzpcTKTmW/y6eBadaA+NJ4RrkcJKOLS&#10;24YrhPe3+dUDqBANW9N6JoQTBZgW52e5yaw/8ooO61gpKeGQGYQ6xi7TOpQ1ORNGviMWb+t7Z6LI&#10;vtK2N0cpd62+SZI77UzDslCbjmY1lbv13iHMXp63H375ult8zleL71Pql/Q1Rry8GJ4eQUUa4l8Y&#10;fvEFHQph2vg926BaBDkSEW7vU1DiThLRG4TxJAVd5Po/ffEDAAD//wMAUEsBAi0AFAAGAAgAAAAh&#10;ALaDOJL+AAAA4QEAABMAAAAAAAAAAAAAAAAAAAAAAFtDb250ZW50X1R5cGVzXS54bWxQSwECLQAU&#10;AAYACAAAACEAOP0h/9YAAACUAQAACwAAAAAAAAAAAAAAAAAvAQAAX3JlbHMvLnJlbHNQSwECLQAU&#10;AAYACAAAACEAXDWodeUBAAAZBAAADgAAAAAAAAAAAAAAAAAuAgAAZHJzL2Uyb0RvYy54bWxQSwEC&#10;LQAUAAYACAAAACEAWzsCaN0AAAAFAQAADwAAAAAAAAAAAAAAAAA/BAAAZHJzL2Rvd25yZXYueG1s&#10;UEsFBgAAAAAEAAQA8wAAAEkFAAAAAA==&#10;" strokecolor="#4472c4 [3204]" strokeweight="2.25pt">
                <v:stroke endarrow="block" joinstyle="miter"/>
                <w10:wrap anchorx="margin"/>
              </v:shape>
            </w:pict>
          </mc:Fallback>
        </mc:AlternateContent>
      </w:r>
    </w:p>
    <w:p w14:paraId="276F409A" w14:textId="77777777" w:rsidR="00396BA4" w:rsidRDefault="00396BA4" w:rsidP="00396BA4">
      <w:pPr>
        <w:spacing w:line="240" w:lineRule="auto"/>
        <w:rPr>
          <w:rFonts w:ascii="Times New Roman" w:hAnsi="Times New Roman" w:cs="Times New Roman"/>
          <w:b/>
          <w:bCs/>
          <w:u w:val="single"/>
        </w:rPr>
      </w:pPr>
    </w:p>
    <w:p w14:paraId="566EF120" w14:textId="77777777" w:rsidR="00822004" w:rsidRDefault="00822004" w:rsidP="00396BA4">
      <w:pPr>
        <w:spacing w:line="240" w:lineRule="auto"/>
        <w:rPr>
          <w:rFonts w:ascii="Times New Roman" w:hAnsi="Times New Roman" w:cs="Times New Roman"/>
          <w:b/>
          <w:bCs/>
          <w:u w:val="single"/>
        </w:rPr>
      </w:pPr>
    </w:p>
    <w:p w14:paraId="62BC922F" w14:textId="6C74C322" w:rsidR="00042FFB" w:rsidRPr="00315F89" w:rsidRDefault="00042FFB" w:rsidP="00396BA4">
      <w:pPr>
        <w:spacing w:line="240" w:lineRule="auto"/>
        <w:rPr>
          <w:rFonts w:ascii="Times New Roman" w:hAnsi="Times New Roman" w:cs="Times New Roman"/>
          <w:b/>
          <w:bCs/>
          <w:u w:val="single"/>
        </w:rPr>
      </w:pPr>
      <w:r w:rsidRPr="00315F89">
        <w:rPr>
          <w:rFonts w:ascii="Times New Roman" w:hAnsi="Times New Roman" w:cs="Times New Roman"/>
          <w:b/>
          <w:bCs/>
          <w:u w:val="single"/>
        </w:rPr>
        <w:t xml:space="preserve">Income and Support </w:t>
      </w:r>
    </w:p>
    <w:p w14:paraId="77410A1C" w14:textId="3FFEAAF4" w:rsidR="00042FFB" w:rsidRPr="00315F89" w:rsidRDefault="00042FFB" w:rsidP="00315F89">
      <w:pPr>
        <w:spacing w:after="0" w:line="240" w:lineRule="auto"/>
        <w:rPr>
          <w:rFonts w:ascii="Times New Roman" w:hAnsi="Times New Roman" w:cs="Times New Roman"/>
        </w:rPr>
      </w:pPr>
      <w:r w:rsidRPr="00315F89">
        <w:rPr>
          <w:rFonts w:ascii="Times New Roman" w:hAnsi="Times New Roman" w:cs="Times New Roman"/>
        </w:rPr>
        <w:t xml:space="preserve">Do you have adequate taxable income to demonstrate that you have provided the required support for any dependents claimed?     </w:t>
      </w:r>
    </w:p>
    <w:p w14:paraId="77C665C6" w14:textId="35349D03" w:rsidR="00F35C56" w:rsidRPr="00315F89" w:rsidRDefault="00042FFB" w:rsidP="00315F89">
      <w:pPr>
        <w:spacing w:after="0" w:line="240" w:lineRule="auto"/>
        <w:rPr>
          <w:rFonts w:ascii="Times New Roman" w:hAnsi="Times New Roman" w:cs="Times New Roman"/>
        </w:rPr>
      </w:pPr>
      <w:r w:rsidRPr="00315F89">
        <w:rPr>
          <w:rFonts w:ascii="Times New Roman" w:hAnsi="Times New Roman" w:cs="Times New Roman"/>
        </w:rPr>
        <w:t xml:space="preserve">If not, do you have sources of non-taxable income that are used to help provide support? Please explain, indicating </w:t>
      </w:r>
    </w:p>
    <w:p w14:paraId="18A10AFD" w14:textId="541BC416" w:rsidR="00042FFB" w:rsidRPr="00315F89" w:rsidRDefault="0043148F" w:rsidP="00315F89">
      <w:pPr>
        <w:spacing w:after="0" w:line="240" w:lineRule="auto"/>
        <w:rPr>
          <w:rFonts w:ascii="Times New Roman" w:hAnsi="Times New Roman" w:cs="Times New Roman"/>
        </w:rPr>
      </w:pPr>
      <w:r>
        <w:rPr>
          <w:b/>
          <w:bCs/>
          <w:noProof/>
          <w:sz w:val="26"/>
          <w:szCs w:val="26"/>
        </w:rPr>
        <mc:AlternateContent>
          <mc:Choice Requires="wps">
            <w:drawing>
              <wp:anchor distT="0" distB="0" distL="114300" distR="114300" simplePos="0" relativeHeight="251682816" behindDoc="0" locked="0" layoutInCell="1" allowOverlap="1" wp14:anchorId="660CDDC4" wp14:editId="76269744">
                <wp:simplePos x="0" y="0"/>
                <wp:positionH relativeFrom="margin">
                  <wp:posOffset>6715124</wp:posOffset>
                </wp:positionH>
                <wp:positionV relativeFrom="paragraph">
                  <wp:posOffset>189231</wp:posOffset>
                </wp:positionV>
                <wp:extent cx="571500" cy="111760"/>
                <wp:effectExtent l="38100" t="19050" r="19050" b="78740"/>
                <wp:wrapNone/>
                <wp:docPr id="18" name="Straight Arrow Connector 18"/>
                <wp:cNvGraphicFramePr/>
                <a:graphic xmlns:a="http://schemas.openxmlformats.org/drawingml/2006/main">
                  <a:graphicData uri="http://schemas.microsoft.com/office/word/2010/wordprocessingShape">
                    <wps:wsp>
                      <wps:cNvCnPr/>
                      <wps:spPr>
                        <a:xfrm flipH="1">
                          <a:off x="0" y="0"/>
                          <a:ext cx="571500" cy="11176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E2D111" id="Straight Arrow Connector 18" o:spid="_x0000_s1026" type="#_x0000_t32" style="position:absolute;margin-left:528.75pt;margin-top:14.9pt;width:45pt;height:8.8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iB6QEAABoEAAAOAAAAZHJzL2Uyb0RvYy54bWysU9uK2zAQfS/0H4TeG9uBbJYQZynZXh5K&#10;G7rtB2hlKRboxmgaJ3/fkex4S1sKu/RFtiydM+ecGW/vzs6yk4Jkgm95s6g5U16Gzvhjy79/e//m&#10;lrOEwnfCBq9aflGJ3+1ev9oOcaOWoQ+2U8CIxKfNEFveI8ZNVSXZKyfSIkTl6VAHcAJpC8eqAzEQ&#10;u7PVsq5vqiFAFyFIlRJ9vR8P+a7wa60kftE6KWS25aQNywplfcxrtduKzRFE7I2cZIgXqHDCeCo6&#10;U90LFOwHmD+onJEQUtC4kMFVQWsjVfFAbpr6NzcPvYiqeKFwUpxjSv+PVn4+HYCZjnpHnfLCUY8e&#10;EIQ59sjeAoSB7YP3lGMARlcoryGmDcH2/gDTLsUDZPNnDY5pa+JHoitxkEF2Lmlf5rTVGZmkj6t1&#10;s6qpJ5KOmqZZ35RuVCNNpouQ8IMKjuWXlqdJ1qxnLCFOnxKSEAJeARlsPRtavrxdrVdFCQpj3/mO&#10;4SWSRQQj/NGq7IeA1tMj+xqdlDe8WDUSfVWaEiLFY8Eym2pvgZ0ETZWQUnlsZia6nWHaWDsD6yLh&#10;n8DpfoaqMrfPAc+IUjl4nMHO+AB/q47nq2Q93r8mMPrOETyG7lJ6XKKhASxZTT9LnvBf9wX+9Evv&#10;fgIAAP//AwBQSwMEFAAGAAgAAAAhAPo1jDXhAAAACwEAAA8AAABkcnMvZG93bnJldi54bWxMj81O&#10;wzAQhO9IvIO1SNyo0yqhEOJUqKhSkTj0BwFHN94mofE6it02fXs2J3qc2U+zM9mst404YedrRwrG&#10;owgEUuFMTaWCz+3i4QmED5qMbhyhggt6mOW3N5lOjTvTGk+bUAoOIZ9qBVUIbSqlLyq02o9ci8S3&#10;veusDiy7UppOnzncNnISRY/S6pr4Q6VbnFdYHDZHq2D+/rb/cquPw/J7sV7+XhK3wp9Yqfu7/vUF&#10;RMA+/MMw1OfqkHOnnTuS8aJhHSXThFkFk2feMBDjeHB2CuJpDDLP5PWG/A8AAP//AwBQSwECLQAU&#10;AAYACAAAACEAtoM4kv4AAADhAQAAEwAAAAAAAAAAAAAAAAAAAAAAW0NvbnRlbnRfVHlwZXNdLnht&#10;bFBLAQItABQABgAIAAAAIQA4/SH/1gAAAJQBAAALAAAAAAAAAAAAAAAAAC8BAABfcmVscy8ucmVs&#10;c1BLAQItABQABgAIAAAAIQDfYFiB6QEAABoEAAAOAAAAAAAAAAAAAAAAAC4CAABkcnMvZTJvRG9j&#10;LnhtbFBLAQItABQABgAIAAAAIQD6NYw14QAAAAsBAAAPAAAAAAAAAAAAAAAAAEMEAABkcnMvZG93&#10;bnJldi54bWxQSwUGAAAAAAQABADzAAAAUQUAAAAA&#10;" strokecolor="#4472c4 [3204]" strokeweight="2.25pt">
                <v:stroke endarrow="block" joinstyle="miter"/>
                <w10:wrap anchorx="margin"/>
              </v:shape>
            </w:pict>
          </mc:Fallback>
        </mc:AlternateContent>
      </w:r>
      <w:r w:rsidR="00042FFB" w:rsidRPr="00315F89">
        <w:rPr>
          <w:rFonts w:ascii="Times New Roman" w:hAnsi="Times New Roman" w:cs="Times New Roman"/>
        </w:rPr>
        <w:t>the source of the income (child support, VA benefits, non-taxable disability benefits, state or federal assistance, gifts, etc.____________________________________________________________________________________________</w:t>
      </w:r>
    </w:p>
    <w:p w14:paraId="752F4FA4" w14:textId="77777777" w:rsidR="00042FFB" w:rsidRPr="00315F89" w:rsidRDefault="00042FFB" w:rsidP="00315F89">
      <w:pPr>
        <w:spacing w:after="0" w:line="240" w:lineRule="auto"/>
        <w:rPr>
          <w:rFonts w:ascii="Times New Roman" w:hAnsi="Times New Roman" w:cs="Times New Roman"/>
        </w:rPr>
      </w:pPr>
    </w:p>
    <w:p w14:paraId="7C164231" w14:textId="77777777" w:rsidR="00237D0D" w:rsidRDefault="00042FFB" w:rsidP="00315F89">
      <w:pPr>
        <w:spacing w:after="0" w:line="240" w:lineRule="auto"/>
        <w:rPr>
          <w:rFonts w:ascii="Times New Roman" w:hAnsi="Times New Roman" w:cs="Times New Roman"/>
        </w:rPr>
      </w:pPr>
      <w:r w:rsidRPr="00315F89">
        <w:rPr>
          <w:rFonts w:ascii="Times New Roman" w:hAnsi="Times New Roman" w:cs="Times New Roman"/>
        </w:rPr>
        <w:t xml:space="preserve">If you have self-employment income, have you properly reported all your income and expenses? </w:t>
      </w:r>
    </w:p>
    <w:p w14:paraId="3C5F3614" w14:textId="49AFE5F8" w:rsidR="00042FFB" w:rsidRPr="00315F89" w:rsidRDefault="00042FFB" w:rsidP="00315F89">
      <w:pPr>
        <w:spacing w:after="0" w:line="240" w:lineRule="auto"/>
        <w:rPr>
          <w:rFonts w:ascii="Times New Roman" w:hAnsi="Times New Roman" w:cs="Times New Roman"/>
        </w:rPr>
      </w:pPr>
      <w:r w:rsidRPr="00315F89">
        <w:rPr>
          <w:rFonts w:ascii="Times New Roman" w:hAnsi="Times New Roman" w:cs="Times New Roman"/>
        </w:rPr>
        <w:t>(</w:t>
      </w:r>
      <w:r w:rsidRPr="00315F89">
        <w:rPr>
          <w:rFonts w:ascii="Times New Roman" w:hAnsi="Times New Roman" w:cs="Times New Roman"/>
          <w:b/>
          <w:bCs/>
        </w:rPr>
        <w:t>you must also fill out the SELF-EMPLOYMENT QUESTIONNAIRE)</w:t>
      </w:r>
    </w:p>
    <w:p w14:paraId="45409D23" w14:textId="77777777" w:rsidR="00042FFB" w:rsidRPr="00315F89" w:rsidRDefault="00042FFB" w:rsidP="00315F89">
      <w:pPr>
        <w:spacing w:after="0" w:line="240" w:lineRule="auto"/>
        <w:rPr>
          <w:rFonts w:ascii="Times New Roman" w:hAnsi="Times New Roman" w:cs="Times New Roman"/>
        </w:rPr>
      </w:pPr>
    </w:p>
    <w:p w14:paraId="37EAAC68" w14:textId="2F804CB3" w:rsidR="00042FFB" w:rsidRPr="00315F89" w:rsidRDefault="00042FFB" w:rsidP="00315F89">
      <w:pPr>
        <w:spacing w:after="0" w:line="240" w:lineRule="auto"/>
        <w:rPr>
          <w:rFonts w:ascii="Times New Roman" w:hAnsi="Times New Roman" w:cs="Times New Roman"/>
          <w:b/>
          <w:bCs/>
        </w:rPr>
      </w:pPr>
      <w:r w:rsidRPr="00315F89">
        <w:rPr>
          <w:rFonts w:ascii="Times New Roman" w:hAnsi="Times New Roman" w:cs="Times New Roman"/>
        </w:rPr>
        <w:t xml:space="preserve">Have you provided over half of the cost of the main home for at least one of the dependents that you can claim (even if you released the claim to the non-custodial parent)?  </w:t>
      </w:r>
    </w:p>
    <w:p w14:paraId="1B2DD7B3" w14:textId="77777777" w:rsidR="00124A67" w:rsidRDefault="00124A67" w:rsidP="00124A67">
      <w:pPr>
        <w:spacing w:after="0" w:line="240" w:lineRule="auto"/>
        <w:rPr>
          <w:rFonts w:ascii="Times New Roman" w:hAnsi="Times New Roman" w:cs="Times New Roman"/>
        </w:rPr>
      </w:pPr>
    </w:p>
    <w:p w14:paraId="3B02F898" w14:textId="77777777" w:rsidR="00124A67" w:rsidRDefault="00124A67" w:rsidP="00124A67">
      <w:pPr>
        <w:spacing w:after="0" w:line="240" w:lineRule="auto"/>
        <w:rPr>
          <w:rFonts w:ascii="Times New Roman" w:hAnsi="Times New Roman" w:cs="Times New Roman"/>
        </w:rPr>
      </w:pPr>
      <w:r>
        <w:rPr>
          <w:rFonts w:ascii="Times New Roman" w:hAnsi="Times New Roman" w:cs="Times New Roman"/>
        </w:rPr>
        <w:t>Did someone else live with you?</w:t>
      </w:r>
    </w:p>
    <w:p w14:paraId="3FF6A32B" w14:textId="0D596E99" w:rsidR="00C05010" w:rsidRPr="00315F89" w:rsidRDefault="00124A67" w:rsidP="00124A67">
      <w:pPr>
        <w:spacing w:line="240" w:lineRule="auto"/>
        <w:rPr>
          <w:rFonts w:ascii="Times New Roman" w:hAnsi="Times New Roman" w:cs="Times New Roman"/>
        </w:rPr>
      </w:pPr>
      <w:r>
        <w:rPr>
          <w:rFonts w:ascii="Times New Roman" w:hAnsi="Times New Roman" w:cs="Times New Roman"/>
        </w:rPr>
        <w:t>If so, who?</w:t>
      </w:r>
      <w:r w:rsidR="00C05010" w:rsidRPr="00315F89">
        <w:rPr>
          <w:rFonts w:ascii="Times New Roman" w:hAnsi="Times New Roman" w:cs="Times New Roman"/>
        </w:rPr>
        <w:t xml:space="preserve"> </w:t>
      </w:r>
      <w:r w:rsidR="009D5CCB">
        <w:rPr>
          <w:rFonts w:ascii="Times New Roman" w:hAnsi="Times New Roman" w:cs="Times New Roman"/>
        </w:rPr>
        <w:t xml:space="preserve"> _________________________________________________________________________</w:t>
      </w:r>
      <w:r w:rsidR="00FA755C">
        <w:rPr>
          <w:rFonts w:ascii="Times New Roman" w:hAnsi="Times New Roman" w:cs="Times New Roman"/>
        </w:rPr>
        <w:t>___________</w:t>
      </w:r>
    </w:p>
    <w:p w14:paraId="006D82E1" w14:textId="77777777" w:rsidR="00C05010" w:rsidRPr="00315F89" w:rsidRDefault="00C05010" w:rsidP="00315F89">
      <w:pPr>
        <w:spacing w:after="0" w:line="240" w:lineRule="auto"/>
        <w:rPr>
          <w:rFonts w:ascii="Times New Roman" w:hAnsi="Times New Roman" w:cs="Times New Roman"/>
        </w:rPr>
      </w:pPr>
    </w:p>
    <w:p w14:paraId="5E9FE0E4" w14:textId="77777777" w:rsidR="00237D0D" w:rsidRDefault="00C05010" w:rsidP="00315F89">
      <w:pPr>
        <w:spacing w:after="0" w:line="240" w:lineRule="auto"/>
        <w:rPr>
          <w:rFonts w:ascii="Times New Roman" w:hAnsi="Times New Roman" w:cs="Times New Roman"/>
        </w:rPr>
      </w:pPr>
      <w:r w:rsidRPr="00315F89">
        <w:rPr>
          <w:rFonts w:ascii="Times New Roman" w:hAnsi="Times New Roman" w:cs="Times New Roman"/>
        </w:rPr>
        <w:t xml:space="preserve">Did the other resident in the home earn more than you? </w:t>
      </w:r>
    </w:p>
    <w:p w14:paraId="292F465B" w14:textId="38BA501B" w:rsidR="00C05010" w:rsidRPr="00315F89" w:rsidRDefault="00C05010" w:rsidP="00315F89">
      <w:pPr>
        <w:spacing w:after="0" w:line="240" w:lineRule="auto"/>
        <w:rPr>
          <w:rFonts w:ascii="Times New Roman" w:hAnsi="Times New Roman" w:cs="Times New Roman"/>
          <w:b/>
          <w:bCs/>
        </w:rPr>
      </w:pPr>
      <w:r w:rsidRPr="00315F89">
        <w:rPr>
          <w:rFonts w:ascii="Times New Roman" w:hAnsi="Times New Roman" w:cs="Times New Roman"/>
          <w:b/>
          <w:bCs/>
        </w:rPr>
        <w:t xml:space="preserve">Please provide proof of </w:t>
      </w:r>
      <w:r w:rsidR="00396BA4">
        <w:rPr>
          <w:rFonts w:ascii="Times New Roman" w:hAnsi="Times New Roman" w:cs="Times New Roman"/>
          <w:b/>
          <w:bCs/>
        </w:rPr>
        <w:t xml:space="preserve">the </w:t>
      </w:r>
      <w:r w:rsidRPr="00315F89">
        <w:rPr>
          <w:rFonts w:ascii="Times New Roman" w:hAnsi="Times New Roman" w:cs="Times New Roman"/>
          <w:b/>
          <w:bCs/>
        </w:rPr>
        <w:t xml:space="preserve">other </w:t>
      </w:r>
      <w:r w:rsidR="00396BA4" w:rsidRPr="00315F89">
        <w:rPr>
          <w:rFonts w:ascii="Times New Roman" w:hAnsi="Times New Roman" w:cs="Times New Roman"/>
          <w:b/>
          <w:bCs/>
        </w:rPr>
        <w:t>residents’</w:t>
      </w:r>
      <w:r w:rsidRPr="00315F89">
        <w:rPr>
          <w:rFonts w:ascii="Times New Roman" w:hAnsi="Times New Roman" w:cs="Times New Roman"/>
          <w:b/>
          <w:bCs/>
        </w:rPr>
        <w:t xml:space="preserve"> income.</w:t>
      </w:r>
    </w:p>
    <w:p w14:paraId="5619CCB9" w14:textId="23BDF130" w:rsidR="00C05010" w:rsidRPr="00315F89" w:rsidRDefault="00C05010" w:rsidP="00315F89">
      <w:pPr>
        <w:spacing w:after="0" w:line="240" w:lineRule="auto"/>
        <w:rPr>
          <w:rFonts w:ascii="Times New Roman" w:hAnsi="Times New Roman" w:cs="Times New Roman"/>
          <w:b/>
          <w:bCs/>
          <w:u w:val="single"/>
        </w:rPr>
      </w:pPr>
      <w:r w:rsidRPr="00315F89">
        <w:rPr>
          <w:rFonts w:ascii="Times New Roman" w:hAnsi="Times New Roman" w:cs="Times New Roman"/>
          <w:b/>
          <w:bCs/>
        </w:rPr>
        <w:t xml:space="preserve"> </w:t>
      </w:r>
    </w:p>
    <w:p w14:paraId="6E917467" w14:textId="02C8B9ED" w:rsidR="00233189" w:rsidRPr="00315F89" w:rsidRDefault="00233189" w:rsidP="00315F89">
      <w:pPr>
        <w:spacing w:after="0" w:line="240" w:lineRule="auto"/>
        <w:rPr>
          <w:rFonts w:ascii="Times New Roman" w:hAnsi="Times New Roman" w:cs="Times New Roman"/>
        </w:rPr>
      </w:pPr>
      <w:r w:rsidRPr="00315F89">
        <w:rPr>
          <w:rFonts w:ascii="Times New Roman" w:hAnsi="Times New Roman" w:cs="Times New Roman"/>
        </w:rPr>
        <w:t>If required, can you provide documents to substantiate your eligibility for any credits or filing status that you are claiming based on the listed dependents?</w:t>
      </w:r>
      <w:r w:rsidRPr="00315F89">
        <w:rPr>
          <w:rFonts w:ascii="Times New Roman" w:hAnsi="Times New Roman" w:cs="Times New Roman"/>
          <w:b/>
          <w:bCs/>
        </w:rPr>
        <w:t xml:space="preserve"> </w:t>
      </w:r>
      <w:r w:rsidRPr="00315F89">
        <w:rPr>
          <w:rFonts w:ascii="Times New Roman" w:hAnsi="Times New Roman" w:cs="Times New Roman"/>
        </w:rPr>
        <w:t xml:space="preserve">  </w:t>
      </w:r>
    </w:p>
    <w:p w14:paraId="5D2B781F" w14:textId="77777777" w:rsidR="00233189" w:rsidRPr="00315F89" w:rsidRDefault="00233189" w:rsidP="00315F89">
      <w:pPr>
        <w:spacing w:after="0" w:line="240" w:lineRule="auto"/>
        <w:rPr>
          <w:rFonts w:ascii="Times New Roman" w:hAnsi="Times New Roman" w:cs="Times New Roman"/>
        </w:rPr>
      </w:pPr>
    </w:p>
    <w:p w14:paraId="67AC1BE5" w14:textId="56E9B7D6" w:rsidR="00233189" w:rsidRPr="00315F89" w:rsidRDefault="00CD2C6F" w:rsidP="00315F89">
      <w:pPr>
        <w:spacing w:after="0" w:line="240" w:lineRule="auto"/>
        <w:rPr>
          <w:rFonts w:ascii="Times New Roman" w:hAnsi="Times New Roman" w:cs="Times New Roman"/>
        </w:rPr>
      </w:pPr>
      <w:r>
        <w:rPr>
          <w:b/>
          <w:bCs/>
          <w:noProof/>
          <w:sz w:val="26"/>
          <w:szCs w:val="26"/>
        </w:rPr>
        <mc:AlternateContent>
          <mc:Choice Requires="wps">
            <w:drawing>
              <wp:anchor distT="0" distB="0" distL="114300" distR="114300" simplePos="0" relativeHeight="251686912" behindDoc="0" locked="0" layoutInCell="1" allowOverlap="1" wp14:anchorId="042E748C" wp14:editId="7A77DBC8">
                <wp:simplePos x="0" y="0"/>
                <wp:positionH relativeFrom="margin">
                  <wp:posOffset>6718935</wp:posOffset>
                </wp:positionH>
                <wp:positionV relativeFrom="paragraph">
                  <wp:posOffset>179070</wp:posOffset>
                </wp:positionV>
                <wp:extent cx="571500" cy="76200"/>
                <wp:effectExtent l="38100" t="57150" r="19050" b="95250"/>
                <wp:wrapNone/>
                <wp:docPr id="27" name="Straight Arrow Connector 27"/>
                <wp:cNvGraphicFramePr/>
                <a:graphic xmlns:a="http://schemas.openxmlformats.org/drawingml/2006/main">
                  <a:graphicData uri="http://schemas.microsoft.com/office/word/2010/wordprocessingShape">
                    <wps:wsp>
                      <wps:cNvCnPr/>
                      <wps:spPr>
                        <a:xfrm flipH="1">
                          <a:off x="0" y="0"/>
                          <a:ext cx="571500" cy="762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C262D2" id="Straight Arrow Connector 27" o:spid="_x0000_s1026" type="#_x0000_t32" style="position:absolute;margin-left:529.05pt;margin-top:14.1pt;width:45pt;height:6pt;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5R5gEAABkEAAAOAAAAZHJzL2Uyb0RvYy54bWysU9uK2zAQfS/0H4TeGzuBbJYQZynZXh5K&#10;G7rtB2hlyRboxmgaJ3/fkex4S1sKu/RFWJdz5pwz493d2Vl2UpBM8A1fLmrOlJehNb5r+Pdv79/c&#10;cpZQ+FbY4FXDLyrxu/3rV7shbtUq9MG2ChiR+LQdYsN7xLitqiR75URahKg8XeoATiBtoataEAOx&#10;O1ut6vqmGgK0EYJUKdHp/XjJ94VfayXxi9ZJIbMNJ21YVijrY16r/U5sOxCxN3KSIV6gwgnjqehM&#10;dS9QsB9g/qByRkJIQeNCBlcFrY1UxQO5Wda/uXnoRVTFC4WT4hxT+n+08vPpCMy0DV9tOPPCUY8e&#10;EITpemRvAcLADsF7yjEAoyeU1xDTlmAHf4Rpl+IRsvmzBse0NfEjjUKJgwyyc0n7MqetzsgkHa43&#10;y3VNPZF0tbmhZmbyamTJbBESflDBsfzR8DSpmuWMFcTpU8IReAVksPVsIE+36826CEFh7DvfMrxE&#10;cohghO+smipaT4WzrdFI+cKLVSPRV6UpIBI8FiyjqQ4W2EnQUAkplcflzESvM0wba2dgXST8Ezi9&#10;z1BVxvY54BlRKgePM9gZH+Bv1fF8lazH99cERt85gsfQXkqLSzQ0f6U707+SB/zXfYE//dH7nwAA&#10;AP//AwBQSwMEFAAGAAgAAAAhADYvJKXhAAAACwEAAA8AAABkcnMvZG93bnJldi54bWxMj8FuwjAM&#10;hu+TeIfISLuNpFWZqq4pmpiQQOIAbNp2DI1pOxqnagKUt1962o6//en353wxmJZdsXeNJQnRTABD&#10;Kq1uqJLw8b56SoE5r0ir1hJKuKODRTF5yFWm7Y32eD34ioUScpmSUHvfZZy7skaj3Mx2SGF3sr1R&#10;PsS+4rpXt1BuWh4L8cyNaihcqFWHyxrL8+FiJCw3b6dPu9ue11+r/frnPrc7/E6kfJwOry/APA7+&#10;D4ZRP6hDEZyO9kLasTZkMU+jwEqI0xjYSETJODlKSEQMvMj5/x+KXwAAAP//AwBQSwECLQAUAAYA&#10;CAAAACEAtoM4kv4AAADhAQAAEwAAAAAAAAAAAAAAAAAAAAAAW0NvbnRlbnRfVHlwZXNdLnhtbFBL&#10;AQItABQABgAIAAAAIQA4/SH/1gAAAJQBAAALAAAAAAAAAAAAAAAAAC8BAABfcmVscy8ucmVsc1BL&#10;AQItABQABgAIAAAAIQDCVh5R5gEAABkEAAAOAAAAAAAAAAAAAAAAAC4CAABkcnMvZTJvRG9jLnht&#10;bFBLAQItABQABgAIAAAAIQA2LySl4QAAAAsBAAAPAAAAAAAAAAAAAAAAAEAEAABkcnMvZG93bnJl&#10;di54bWxQSwUGAAAAAAQABADzAAAATgUAAAAA&#10;" strokecolor="#4472c4 [3204]" strokeweight="2.25pt">
                <v:stroke endarrow="block" joinstyle="miter"/>
                <w10:wrap anchorx="margin"/>
              </v:shape>
            </w:pict>
          </mc:Fallback>
        </mc:AlternateContent>
      </w:r>
      <w:r w:rsidR="00233189" w:rsidRPr="00315F89">
        <w:rPr>
          <w:rFonts w:ascii="Times New Roman" w:hAnsi="Times New Roman" w:cs="Times New Roman"/>
          <w:i/>
          <w:iCs/>
        </w:rPr>
        <w:t>I can provide documentation to substantiate any tax benefits I have claimed related to myself or others I am claiming on my return if I am selected for an audit</w:t>
      </w:r>
      <w:r w:rsidR="000E40D5">
        <w:rPr>
          <w:rFonts w:ascii="Times New Roman" w:hAnsi="Times New Roman" w:cs="Times New Roman"/>
          <w:i/>
          <w:iCs/>
        </w:rPr>
        <w:t>.  ___________________________________________________________</w:t>
      </w:r>
    </w:p>
    <w:p w14:paraId="50B709D7" w14:textId="3DEBE2D9" w:rsidR="00233189" w:rsidRPr="00315F89" w:rsidRDefault="00233189" w:rsidP="00315F89">
      <w:pPr>
        <w:spacing w:after="0" w:line="240" w:lineRule="auto"/>
        <w:ind w:left="2880"/>
        <w:rPr>
          <w:rFonts w:ascii="Times New Roman" w:hAnsi="Times New Roman" w:cs="Times New Roman"/>
          <w:b/>
          <w:bCs/>
          <w:i/>
          <w:iCs/>
        </w:rPr>
      </w:pPr>
      <w:r w:rsidRPr="00315F89">
        <w:rPr>
          <w:rFonts w:ascii="Times New Roman" w:hAnsi="Times New Roman" w:cs="Times New Roman"/>
          <w:b/>
          <w:bCs/>
          <w:i/>
          <w:iCs/>
        </w:rPr>
        <w:t xml:space="preserve">    </w:t>
      </w:r>
      <w:r w:rsidR="004E57D8" w:rsidRPr="00315F89">
        <w:rPr>
          <w:rFonts w:ascii="Times New Roman" w:hAnsi="Times New Roman" w:cs="Times New Roman"/>
          <w:b/>
          <w:bCs/>
          <w:i/>
          <w:iCs/>
        </w:rPr>
        <w:tab/>
      </w:r>
      <w:r w:rsidR="004E57D8" w:rsidRPr="00315F89">
        <w:rPr>
          <w:rFonts w:ascii="Times New Roman" w:hAnsi="Times New Roman" w:cs="Times New Roman"/>
          <w:b/>
          <w:bCs/>
          <w:i/>
          <w:iCs/>
        </w:rPr>
        <w:tab/>
      </w:r>
      <w:r w:rsidRPr="00315F89">
        <w:rPr>
          <w:rFonts w:ascii="Times New Roman" w:hAnsi="Times New Roman" w:cs="Times New Roman"/>
          <w:b/>
          <w:bCs/>
          <w:i/>
          <w:iCs/>
        </w:rPr>
        <w:t xml:space="preserve"> Taxpayer signature</w:t>
      </w:r>
    </w:p>
    <w:p w14:paraId="19015B4B" w14:textId="77777777" w:rsidR="00233189" w:rsidRPr="00315F89" w:rsidRDefault="00233189" w:rsidP="00315F89">
      <w:pPr>
        <w:spacing w:after="0" w:line="240" w:lineRule="auto"/>
        <w:rPr>
          <w:rFonts w:ascii="Times New Roman" w:hAnsi="Times New Roman" w:cs="Times New Roman"/>
          <w:i/>
          <w:iCs/>
        </w:rPr>
      </w:pPr>
    </w:p>
    <w:p w14:paraId="64180C15" w14:textId="342C77EA" w:rsidR="00233189" w:rsidRPr="00315F89" w:rsidRDefault="00233189" w:rsidP="00315F89">
      <w:pPr>
        <w:spacing w:after="0" w:line="240" w:lineRule="auto"/>
        <w:rPr>
          <w:rFonts w:ascii="Times New Roman" w:hAnsi="Times New Roman" w:cs="Times New Roman"/>
        </w:rPr>
      </w:pPr>
      <w:r w:rsidRPr="00315F89">
        <w:rPr>
          <w:rFonts w:ascii="Times New Roman" w:hAnsi="Times New Roman" w:cs="Times New Roman"/>
          <w:i/>
          <w:iCs/>
        </w:rPr>
        <w:t>I have reviewed with the taxpayer Forms 886-H-XXX as related to this taxpayer. This taxpayer is aware of the requirements and has stated that they can substantiate the claims made on this return if the return is selected for any sort of additional examination.</w:t>
      </w:r>
      <w:r w:rsidR="00CD2C6F">
        <w:rPr>
          <w:rFonts w:ascii="Times New Roman" w:hAnsi="Times New Roman" w:cs="Times New Roman"/>
          <w:i/>
          <w:iCs/>
        </w:rPr>
        <w:t xml:space="preserve"> ___________________________________________________________________</w:t>
      </w:r>
    </w:p>
    <w:p w14:paraId="677E2B32" w14:textId="3A7893FB" w:rsidR="00833F59" w:rsidRPr="00315F89" w:rsidRDefault="00233189" w:rsidP="00315F89">
      <w:pPr>
        <w:spacing w:after="0" w:line="240" w:lineRule="auto"/>
        <w:ind w:left="2880" w:firstLine="720"/>
        <w:rPr>
          <w:rFonts w:ascii="Times New Roman" w:hAnsi="Times New Roman" w:cs="Times New Roman"/>
          <w:i/>
          <w:iCs/>
        </w:rPr>
      </w:pPr>
      <w:r w:rsidRPr="00315F89">
        <w:rPr>
          <w:rFonts w:ascii="Times New Roman" w:hAnsi="Times New Roman" w:cs="Times New Roman"/>
          <w:i/>
          <w:iCs/>
        </w:rPr>
        <w:t>Preparer signature</w:t>
      </w:r>
    </w:p>
    <w:p w14:paraId="54BC732E" w14:textId="77777777" w:rsidR="00365BD6" w:rsidRPr="00315F89" w:rsidRDefault="00365BD6" w:rsidP="00315F89">
      <w:pPr>
        <w:spacing w:line="240" w:lineRule="auto"/>
        <w:rPr>
          <w:rFonts w:ascii="Times New Roman" w:hAnsi="Times New Roman" w:cs="Times New Roman"/>
        </w:rPr>
      </w:pPr>
      <w:r w:rsidRPr="00315F89">
        <w:rPr>
          <w:rFonts w:ascii="Times New Roman" w:hAnsi="Times New Roman" w:cs="Times New Roman"/>
          <w:b/>
          <w:bCs/>
          <w:i/>
          <w:iCs/>
          <w:u w:val="single"/>
        </w:rPr>
        <w:t>Preparer Use Only</w:t>
      </w:r>
      <w:r w:rsidRPr="00315F89">
        <w:rPr>
          <w:rFonts w:ascii="Times New Roman" w:hAnsi="Times New Roman" w:cs="Times New Roman"/>
        </w:rPr>
        <w:t xml:space="preserve"> </w:t>
      </w:r>
      <w:bookmarkStart w:id="1" w:name="_GoBack"/>
      <w:bookmarkEnd w:id="1"/>
    </w:p>
    <w:p w14:paraId="5C9B9D4D" w14:textId="5A534ABD" w:rsidR="00365BD6" w:rsidRPr="00315F89" w:rsidRDefault="00365BD6" w:rsidP="00315F89">
      <w:pPr>
        <w:spacing w:after="0" w:line="240" w:lineRule="auto"/>
        <w:rPr>
          <w:rFonts w:ascii="Times New Roman" w:hAnsi="Times New Roman" w:cs="Times New Roman"/>
        </w:rPr>
      </w:pPr>
      <w:r w:rsidRPr="00315F89">
        <w:rPr>
          <w:rFonts w:ascii="Times New Roman" w:hAnsi="Times New Roman" w:cs="Times New Roman"/>
        </w:rPr>
        <w:t>Please describe documents provided and retained to meet the document retention requirement:_____________________________________________________________</w:t>
      </w:r>
      <w:r w:rsidR="001216B1" w:rsidRPr="00315F89">
        <w:rPr>
          <w:rFonts w:ascii="Times New Roman" w:hAnsi="Times New Roman" w:cs="Times New Roman"/>
        </w:rPr>
        <w:t>_____________________</w:t>
      </w:r>
      <w:r w:rsidRPr="00315F89">
        <w:rPr>
          <w:rFonts w:ascii="Times New Roman" w:hAnsi="Times New Roman" w:cs="Times New Roman"/>
        </w:rPr>
        <w:t>__________________________________________________________________________________________________</w:t>
      </w:r>
    </w:p>
    <w:p w14:paraId="4867110C" w14:textId="21963593" w:rsidR="00CF022F" w:rsidRPr="00315F89" w:rsidRDefault="00CF022F" w:rsidP="00315F89">
      <w:pPr>
        <w:spacing w:after="0" w:line="240" w:lineRule="auto"/>
        <w:rPr>
          <w:rFonts w:ascii="Times New Roman" w:hAnsi="Times New Roman" w:cs="Times New Roman"/>
        </w:rPr>
      </w:pPr>
      <w:r w:rsidRPr="00315F89">
        <w:rPr>
          <w:rFonts w:ascii="Times New Roman" w:hAnsi="Times New Roman" w:cs="Times New Roman"/>
        </w:rPr>
        <w:t>_______________________________________________________________________________________________</w:t>
      </w:r>
    </w:p>
    <w:p w14:paraId="28CB8D66" w14:textId="77777777" w:rsidR="00CD2C6F" w:rsidRDefault="00365BD6" w:rsidP="00315F89">
      <w:pPr>
        <w:spacing w:after="0" w:line="240" w:lineRule="auto"/>
        <w:rPr>
          <w:rFonts w:ascii="Times New Roman" w:hAnsi="Times New Roman" w:cs="Times New Roman"/>
        </w:rPr>
      </w:pPr>
      <w:r w:rsidRPr="00315F89">
        <w:rPr>
          <w:rFonts w:ascii="Times New Roman" w:hAnsi="Times New Roman" w:cs="Times New Roman"/>
        </w:rPr>
        <w:t xml:space="preserve">Is this taxpayer personally known to you? </w:t>
      </w:r>
    </w:p>
    <w:p w14:paraId="59E6B768" w14:textId="51244805" w:rsidR="004A3747" w:rsidRDefault="00365BD6" w:rsidP="00315F89">
      <w:pPr>
        <w:spacing w:after="0" w:line="240" w:lineRule="auto"/>
        <w:rPr>
          <w:rFonts w:ascii="Times New Roman" w:hAnsi="Times New Roman" w:cs="Times New Roman"/>
        </w:rPr>
      </w:pPr>
      <w:r w:rsidRPr="00315F89">
        <w:rPr>
          <w:rFonts w:ascii="Times New Roman" w:hAnsi="Times New Roman" w:cs="Times New Roman"/>
        </w:rPr>
        <w:t>If so, please describe how you know the taxpayer, how long you have known the taxpayer, and any other personal knowledge that you have about the taxpayer as it pertains to claiming these credits related to children and income. Personal knowledge is not a substitute for documentation, asking questions or other due diligence activities:</w:t>
      </w:r>
      <w:r w:rsidR="005C33B3">
        <w:rPr>
          <w:rFonts w:ascii="Times New Roman" w:hAnsi="Times New Roman" w:cs="Times New Roman"/>
        </w:rPr>
        <w:t xml:space="preserve"> </w:t>
      </w:r>
    </w:p>
    <w:p w14:paraId="77EBC70C" w14:textId="1B893389" w:rsidR="005C33B3" w:rsidRDefault="005C33B3" w:rsidP="00315F89">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8AD234" w14:textId="77777777" w:rsidR="005C33B3" w:rsidRPr="00315F89" w:rsidRDefault="005C33B3" w:rsidP="00315F89">
      <w:pPr>
        <w:spacing w:after="0" w:line="240" w:lineRule="auto"/>
        <w:rPr>
          <w:rFonts w:ascii="Times New Roman" w:hAnsi="Times New Roman" w:cs="Times New Roman"/>
        </w:rPr>
      </w:pPr>
    </w:p>
    <w:p w14:paraId="4FEDA0EC" w14:textId="6B1458A0" w:rsidR="00365BD6" w:rsidRPr="00315F89" w:rsidRDefault="00365BD6" w:rsidP="00315F89">
      <w:pPr>
        <w:spacing w:after="0" w:line="240" w:lineRule="auto"/>
        <w:rPr>
          <w:rFonts w:ascii="Times New Roman" w:hAnsi="Times New Roman" w:cs="Times New Roman"/>
        </w:rPr>
      </w:pPr>
      <w:r w:rsidRPr="00315F89">
        <w:rPr>
          <w:rFonts w:ascii="Times New Roman" w:hAnsi="Times New Roman" w:cs="Times New Roman"/>
        </w:rPr>
        <w:t xml:space="preserve">Did any information provided appear to be inconsistent or inaccurate?    </w:t>
      </w:r>
    </w:p>
    <w:p w14:paraId="6A434FA1" w14:textId="38BD0E46" w:rsidR="00365BD6" w:rsidRPr="00315F89" w:rsidRDefault="00365BD6" w:rsidP="00315F89">
      <w:pPr>
        <w:spacing w:after="0" w:line="240" w:lineRule="auto"/>
        <w:rPr>
          <w:rFonts w:ascii="Times New Roman" w:hAnsi="Times New Roman" w:cs="Times New Roman"/>
        </w:rPr>
      </w:pPr>
      <w:r w:rsidRPr="00315F89">
        <w:rPr>
          <w:rFonts w:ascii="Times New Roman" w:hAnsi="Times New Roman" w:cs="Times New Roman"/>
        </w:rPr>
        <w:t>If YES, please describe the questions you asked and the answers provided to determine the qualifications for the credit(s) and filing status claime</w:t>
      </w:r>
      <w:r w:rsidR="00162FB2" w:rsidRPr="00315F89">
        <w:rPr>
          <w:rFonts w:ascii="Times New Roman" w:hAnsi="Times New Roman" w:cs="Times New Roman"/>
        </w:rPr>
        <w:t>d____________________</w:t>
      </w:r>
      <w:r w:rsidRPr="00315F89">
        <w:rPr>
          <w:rFonts w:ascii="Times New Roman" w:hAnsi="Times New Roman" w:cs="Times New Roman"/>
        </w:rPr>
        <w:t>________________________________________________</w:t>
      </w:r>
    </w:p>
    <w:p w14:paraId="47D955F7" w14:textId="5B16E26E" w:rsidR="00162FB2" w:rsidRPr="00315F89" w:rsidRDefault="00162FB2" w:rsidP="00315F89">
      <w:pPr>
        <w:spacing w:after="0" w:line="240" w:lineRule="auto"/>
        <w:rPr>
          <w:rFonts w:ascii="Times New Roman" w:hAnsi="Times New Roman" w:cs="Times New Roman"/>
        </w:rPr>
      </w:pPr>
      <w:r w:rsidRPr="00315F89">
        <w:rPr>
          <w:rFonts w:ascii="Times New Roman" w:hAnsi="Times New Roman" w:cs="Times New Roman"/>
        </w:rPr>
        <w:t>_______________________________________________________________________________________________</w:t>
      </w:r>
    </w:p>
    <w:p w14:paraId="17F97F63" w14:textId="77777777" w:rsidR="00162FB2" w:rsidRPr="00315F89" w:rsidRDefault="00162FB2" w:rsidP="00315F89">
      <w:pPr>
        <w:spacing w:after="0" w:line="240" w:lineRule="auto"/>
        <w:rPr>
          <w:rFonts w:ascii="Times New Roman" w:hAnsi="Times New Roman" w:cs="Times New Roman"/>
        </w:rPr>
      </w:pPr>
    </w:p>
    <w:p w14:paraId="3352C1C9" w14:textId="77777777" w:rsidR="00365BD6" w:rsidRPr="00315F89" w:rsidRDefault="00365BD6" w:rsidP="00315F89">
      <w:pPr>
        <w:spacing w:after="0" w:line="240" w:lineRule="auto"/>
        <w:rPr>
          <w:rFonts w:ascii="Times New Roman" w:hAnsi="Times New Roman" w:cs="Times New Roman"/>
        </w:rPr>
      </w:pPr>
      <w:r w:rsidRPr="00315F89">
        <w:rPr>
          <w:rFonts w:ascii="Times New Roman" w:hAnsi="Times New Roman" w:cs="Times New Roman"/>
        </w:rPr>
        <w:t xml:space="preserve">Are you $530 per credit/status CERTAIN this taxpayer qualifies for the tax benefits given on this return? Additional questions asked and answers provided: _____________________________________________________________________ </w:t>
      </w:r>
    </w:p>
    <w:p w14:paraId="08E0FDE3" w14:textId="77777777" w:rsidR="00365BD6" w:rsidRPr="00315F89" w:rsidRDefault="00365BD6" w:rsidP="00315F89">
      <w:pPr>
        <w:spacing w:after="0" w:line="240" w:lineRule="auto"/>
        <w:rPr>
          <w:rFonts w:ascii="Times New Roman" w:hAnsi="Times New Roman" w:cs="Times New Roman"/>
          <w:i/>
          <w:iCs/>
        </w:rPr>
      </w:pPr>
      <w:r w:rsidRPr="00315F89">
        <w:rPr>
          <w:rFonts w:ascii="Times New Roman" w:hAnsi="Times New Roman" w:cs="Times New Roman"/>
          <w:i/>
          <w:iCs/>
        </w:rPr>
        <w:t xml:space="preserve">Preparer Signature </w:t>
      </w:r>
    </w:p>
    <w:p w14:paraId="7543DC88" w14:textId="5E112744" w:rsidR="00833F59" w:rsidRPr="00315F89" w:rsidRDefault="00833F59" w:rsidP="00315F89">
      <w:pPr>
        <w:spacing w:line="240" w:lineRule="auto"/>
        <w:rPr>
          <w:rFonts w:ascii="Times New Roman" w:hAnsi="Times New Roman" w:cs="Times New Roman"/>
        </w:rPr>
      </w:pPr>
    </w:p>
    <w:p w14:paraId="531C39D0" w14:textId="57DC8038" w:rsidR="00162FB2" w:rsidRPr="00315F89" w:rsidRDefault="00162FB2" w:rsidP="00D72F2F">
      <w:pPr>
        <w:rPr>
          <w:rFonts w:ascii="Times New Roman" w:hAnsi="Times New Roman" w:cs="Times New Roman"/>
        </w:rPr>
      </w:pPr>
    </w:p>
    <w:p w14:paraId="412FCD2B" w14:textId="77777777" w:rsidR="00B07211" w:rsidRPr="00315F89" w:rsidRDefault="00B07211" w:rsidP="00D72F2F">
      <w:pPr>
        <w:rPr>
          <w:rFonts w:ascii="Times New Roman" w:hAnsi="Times New Roman" w:cs="Times New Roman"/>
        </w:rPr>
      </w:pPr>
    </w:p>
    <w:p w14:paraId="10964804" w14:textId="77777777" w:rsidR="00365BD6" w:rsidRPr="00315F89" w:rsidRDefault="00365BD6" w:rsidP="00F35C56">
      <w:pPr>
        <w:spacing w:after="0" w:line="240" w:lineRule="auto"/>
        <w:rPr>
          <w:rFonts w:ascii="Times New Roman" w:hAnsi="Times New Roman" w:cs="Times New Roman"/>
          <w:b/>
          <w:bCs/>
        </w:rPr>
      </w:pPr>
    </w:p>
    <w:p w14:paraId="1F5AA989" w14:textId="1819DF71" w:rsidR="00550E49" w:rsidRPr="00315F89" w:rsidRDefault="00550E49" w:rsidP="00F35C56">
      <w:pPr>
        <w:spacing w:after="0" w:line="240" w:lineRule="auto"/>
        <w:rPr>
          <w:rFonts w:ascii="Times New Roman" w:hAnsi="Times New Roman" w:cs="Times New Roman"/>
        </w:rPr>
      </w:pPr>
    </w:p>
    <w:p w14:paraId="7DB1EC75" w14:textId="2DC94E00" w:rsidR="00F35C56" w:rsidRDefault="00F35C56" w:rsidP="00F35C56">
      <w:pPr>
        <w:spacing w:after="0" w:line="240" w:lineRule="auto"/>
      </w:pPr>
    </w:p>
    <w:p w14:paraId="6D0AD648" w14:textId="77777777" w:rsidR="00396BA4" w:rsidRPr="0043148F" w:rsidRDefault="00396BA4" w:rsidP="00F35C56">
      <w:pPr>
        <w:spacing w:after="0" w:line="240" w:lineRule="auto"/>
        <w:rPr>
          <w:b/>
          <w:bCs/>
          <w:sz w:val="16"/>
          <w:szCs w:val="16"/>
        </w:rPr>
      </w:pPr>
    </w:p>
    <w:p w14:paraId="7E38F7AA" w14:textId="53CB8C1B" w:rsidR="00550E49" w:rsidRPr="00193107" w:rsidRDefault="00550E49" w:rsidP="00F35C56">
      <w:pPr>
        <w:spacing w:after="0" w:line="240" w:lineRule="auto"/>
        <w:rPr>
          <w:rFonts w:ascii="Times New Roman" w:hAnsi="Times New Roman" w:cs="Times New Roman"/>
        </w:rPr>
      </w:pPr>
      <w:r w:rsidRPr="00193107">
        <w:rPr>
          <w:rFonts w:ascii="Times New Roman" w:hAnsi="Times New Roman" w:cs="Times New Roman"/>
          <w:b/>
          <w:bCs/>
        </w:rPr>
        <w:t>Y  /   N</w:t>
      </w:r>
    </w:p>
    <w:p w14:paraId="5E51ABCE" w14:textId="6C49E44A" w:rsidR="00550E49" w:rsidRPr="00193107" w:rsidRDefault="00550E49" w:rsidP="00F35C56">
      <w:pPr>
        <w:spacing w:after="0" w:line="240" w:lineRule="auto"/>
        <w:rPr>
          <w:rFonts w:ascii="Times New Roman" w:hAnsi="Times New Roman" w:cs="Times New Roman"/>
        </w:rPr>
      </w:pPr>
    </w:p>
    <w:p w14:paraId="383596B1" w14:textId="4442DCC1" w:rsidR="00F35C56" w:rsidRPr="00193107" w:rsidRDefault="00F35C56" w:rsidP="00F35C56">
      <w:pPr>
        <w:spacing w:after="0" w:line="240" w:lineRule="auto"/>
        <w:rPr>
          <w:rFonts w:ascii="Times New Roman" w:hAnsi="Times New Roman" w:cs="Times New Roman"/>
        </w:rPr>
      </w:pPr>
    </w:p>
    <w:p w14:paraId="3652E5B5" w14:textId="157F284A" w:rsidR="00510710" w:rsidRPr="00193107" w:rsidRDefault="00510710" w:rsidP="00F35C56">
      <w:pPr>
        <w:spacing w:after="0" w:line="240" w:lineRule="auto"/>
        <w:rPr>
          <w:rFonts w:ascii="Times New Roman" w:hAnsi="Times New Roman" w:cs="Times New Roman"/>
          <w:b/>
          <w:bCs/>
        </w:rPr>
      </w:pPr>
    </w:p>
    <w:p w14:paraId="1B5953C7" w14:textId="77777777" w:rsidR="00396BA4" w:rsidRPr="00193107" w:rsidRDefault="00396BA4" w:rsidP="00F35C56">
      <w:pPr>
        <w:spacing w:after="0" w:line="240" w:lineRule="auto"/>
        <w:rPr>
          <w:rFonts w:ascii="Times New Roman" w:hAnsi="Times New Roman" w:cs="Times New Roman"/>
          <w:b/>
          <w:bCs/>
          <w:sz w:val="16"/>
          <w:szCs w:val="16"/>
        </w:rPr>
      </w:pPr>
    </w:p>
    <w:p w14:paraId="0E5D5262" w14:textId="77777777" w:rsidR="00D40C76" w:rsidRPr="00124A67" w:rsidRDefault="00D40C76" w:rsidP="00F35C56">
      <w:pPr>
        <w:spacing w:after="0" w:line="240" w:lineRule="auto"/>
        <w:rPr>
          <w:rFonts w:ascii="Times New Roman" w:hAnsi="Times New Roman" w:cs="Times New Roman"/>
          <w:b/>
          <w:bCs/>
        </w:rPr>
      </w:pPr>
    </w:p>
    <w:p w14:paraId="15AC406F" w14:textId="0077C8C1" w:rsidR="00550E49" w:rsidRPr="00193107" w:rsidRDefault="00550E49" w:rsidP="00F35C56">
      <w:pPr>
        <w:spacing w:after="0" w:line="240" w:lineRule="auto"/>
        <w:rPr>
          <w:rFonts w:ascii="Times New Roman" w:hAnsi="Times New Roman" w:cs="Times New Roman"/>
        </w:rPr>
      </w:pPr>
      <w:r w:rsidRPr="00193107">
        <w:rPr>
          <w:rFonts w:ascii="Times New Roman" w:hAnsi="Times New Roman" w:cs="Times New Roman"/>
          <w:b/>
          <w:bCs/>
        </w:rPr>
        <w:t>Y  /   N</w:t>
      </w:r>
    </w:p>
    <w:p w14:paraId="6BB050E0" w14:textId="77777777" w:rsidR="00F35C56" w:rsidRPr="00193107" w:rsidRDefault="00F35C56" w:rsidP="00F35C56">
      <w:pPr>
        <w:spacing w:after="0" w:line="240" w:lineRule="auto"/>
        <w:rPr>
          <w:rFonts w:ascii="Times New Roman" w:hAnsi="Times New Roman" w:cs="Times New Roman"/>
          <w:b/>
          <w:bCs/>
        </w:rPr>
      </w:pPr>
    </w:p>
    <w:p w14:paraId="4CEFFE10" w14:textId="77777777" w:rsidR="00F35C56" w:rsidRPr="00193107" w:rsidRDefault="00F35C56" w:rsidP="00F35C56">
      <w:pPr>
        <w:spacing w:after="0" w:line="240" w:lineRule="auto"/>
        <w:rPr>
          <w:rFonts w:ascii="Times New Roman" w:hAnsi="Times New Roman" w:cs="Times New Roman"/>
          <w:b/>
          <w:bCs/>
        </w:rPr>
      </w:pPr>
    </w:p>
    <w:p w14:paraId="69BB0176" w14:textId="7CF64F9A" w:rsidR="00550E49" w:rsidRPr="00193107" w:rsidRDefault="00550E49" w:rsidP="00F35C56">
      <w:pPr>
        <w:spacing w:after="0" w:line="240" w:lineRule="auto"/>
        <w:rPr>
          <w:rFonts w:ascii="Times New Roman" w:hAnsi="Times New Roman" w:cs="Times New Roman"/>
          <w:b/>
          <w:bCs/>
        </w:rPr>
      </w:pPr>
      <w:r w:rsidRPr="00193107">
        <w:rPr>
          <w:rFonts w:ascii="Times New Roman" w:hAnsi="Times New Roman" w:cs="Times New Roman"/>
          <w:b/>
          <w:bCs/>
        </w:rPr>
        <w:t>Y  /   N</w:t>
      </w:r>
    </w:p>
    <w:p w14:paraId="066A2BD9" w14:textId="77777777" w:rsidR="00C05010" w:rsidRPr="00124A67" w:rsidRDefault="00C05010" w:rsidP="00F35C56">
      <w:pPr>
        <w:spacing w:after="0" w:line="240" w:lineRule="auto"/>
        <w:rPr>
          <w:rFonts w:ascii="Times New Roman" w:hAnsi="Times New Roman" w:cs="Times New Roman"/>
          <w:sz w:val="24"/>
          <w:szCs w:val="24"/>
        </w:rPr>
      </w:pPr>
    </w:p>
    <w:p w14:paraId="073799A5" w14:textId="77777777" w:rsidR="00067873" w:rsidRDefault="00067873" w:rsidP="00124A67">
      <w:pPr>
        <w:spacing w:after="0" w:line="240" w:lineRule="auto"/>
        <w:rPr>
          <w:rFonts w:ascii="Times New Roman" w:hAnsi="Times New Roman" w:cs="Times New Roman"/>
          <w:b/>
          <w:bCs/>
        </w:rPr>
      </w:pPr>
    </w:p>
    <w:p w14:paraId="015C7AEA" w14:textId="3056A653" w:rsidR="00124A67" w:rsidRPr="00193107" w:rsidRDefault="00124A67" w:rsidP="00124A67">
      <w:pPr>
        <w:spacing w:after="0" w:line="240" w:lineRule="auto"/>
        <w:rPr>
          <w:rFonts w:ascii="Times New Roman" w:hAnsi="Times New Roman" w:cs="Times New Roman"/>
          <w:b/>
          <w:bCs/>
        </w:rPr>
      </w:pPr>
      <w:r w:rsidRPr="00193107">
        <w:rPr>
          <w:rFonts w:ascii="Times New Roman" w:hAnsi="Times New Roman" w:cs="Times New Roman"/>
          <w:b/>
          <w:bCs/>
        </w:rPr>
        <w:t>Y  /   N</w:t>
      </w:r>
    </w:p>
    <w:p w14:paraId="4EA1AAF3" w14:textId="4EDBCA19" w:rsidR="00F35C56" w:rsidRPr="00193107" w:rsidRDefault="00FA755C" w:rsidP="00F35C56">
      <w:pPr>
        <w:spacing w:after="0" w:line="240" w:lineRule="auto"/>
        <w:rPr>
          <w:rFonts w:ascii="Times New Roman" w:hAnsi="Times New Roman" w:cs="Times New Roman"/>
          <w:b/>
          <w:bCs/>
        </w:rPr>
      </w:pPr>
      <w:r>
        <w:rPr>
          <w:b/>
          <w:bCs/>
          <w:noProof/>
          <w:sz w:val="26"/>
          <w:szCs w:val="26"/>
        </w:rPr>
        <mc:AlternateContent>
          <mc:Choice Requires="wps">
            <w:drawing>
              <wp:anchor distT="0" distB="0" distL="114300" distR="114300" simplePos="0" relativeHeight="251688960" behindDoc="0" locked="0" layoutInCell="1" allowOverlap="1" wp14:anchorId="27EB9E56" wp14:editId="48BE0A9D">
                <wp:simplePos x="0" y="0"/>
                <wp:positionH relativeFrom="margin">
                  <wp:posOffset>6762750</wp:posOffset>
                </wp:positionH>
                <wp:positionV relativeFrom="paragraph">
                  <wp:posOffset>77470</wp:posOffset>
                </wp:positionV>
                <wp:extent cx="628650" cy="54610"/>
                <wp:effectExtent l="38100" t="57150" r="19050" b="97790"/>
                <wp:wrapNone/>
                <wp:docPr id="2" name="Straight Arrow Connector 2"/>
                <wp:cNvGraphicFramePr/>
                <a:graphic xmlns:a="http://schemas.openxmlformats.org/drawingml/2006/main">
                  <a:graphicData uri="http://schemas.microsoft.com/office/word/2010/wordprocessingShape">
                    <wps:wsp>
                      <wps:cNvCnPr/>
                      <wps:spPr>
                        <a:xfrm flipH="1">
                          <a:off x="0" y="0"/>
                          <a:ext cx="628650" cy="5461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F519CD" id="Straight Arrow Connector 2" o:spid="_x0000_s1026" type="#_x0000_t32" style="position:absolute;margin-left:532.5pt;margin-top:6.1pt;width:49.5pt;height:4.3pt;flip:x;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rn5gEAABcEAAAOAAAAZHJzL2Uyb0RvYy54bWysU9uO0zAUfEfiHyy/06QVLVXUdIW6XB4Q&#10;VLvwAV7nuLHkm45Nk/49x04bECAkEC9OfJk5M+Pj3d1oDTsDRu1dy5eLmjNw0nfanVr+5fPbF1vO&#10;YhKuE8Y7aPkFIr/bP3+2G0IDK9970wEyInGxGULL+5RCU1VR9mBFXPgAjjaVRysSTfFUdSgGYrem&#10;WtX1pho8dgG9hBhp9X7a5PvCrxTI9EmpCImZlpO2VEYs41Meq/1ONCcUodfyKkP8gwortKOiM9W9&#10;SIJ9Rf0LldUSffQqLaS3lVdKSygeyM2y/snNYy8CFC8UTgxzTPH/0cqP5yMy3bV8xZkTlq7oMaHQ&#10;pz6x14h+YAfvHMXoka1yWkOIDYEO7ojXWQxHzNZHhZYpo8N7aoQSBtljY8n6MmcNY2KSFjer7WZN&#10;NyJpa/1ysyxXUU0smS1gTO/AW5Z/Wh6vomY1UwVx/hAT6SDgDZDBxrGBHG3Xr9ZFSBLavHEdS5dA&#10;BhNq4U4Gsh0CGkefbGsyUv7SxcBE9ACK4iHBU8HSmHAwyM6CWkpICS4tZyY6nWFKGzMD6yLhj8Dr&#10;+QyF0rR/A54RpbJ3aQZb7Tz+rnoab5LVdP6WwOQ7R/Dku0u54hINdV/J6vpScnv/OC/w7+95/w0A&#10;AP//AwBQSwMEFAAGAAgAAAAhAJ6JQCLhAAAACwEAAA8AAABkcnMvZG93bnJldi54bWxMj0FvwjAM&#10;he+T9h8iT9ptJFRQoa4pmpiQmLQDsGnbMTSm7WicqglQ/v3Mid387Kfn7+XzwbXihH1oPGkYjxQI&#10;pNLbhioNnx/LpxmIEA1Z03pCDRcMMC/u73KTWX+mDZ62sRIcQiEzGuoYu0zKUNboTBj5Dolve987&#10;E1n2lbS9OXO4a2WiVCqdaYg/1KbDRY3lYXt0GhZvr/svv34/rL6Xm9XvZerX+DPR+vFheHkGEXGI&#10;NzNc8RkdCmba+SPZIFrWKp1ymchTkoC4OsbphDc7DYmagSxy+b9D8QcAAP//AwBQSwECLQAUAAYA&#10;CAAAACEAtoM4kv4AAADhAQAAEwAAAAAAAAAAAAAAAAAAAAAAW0NvbnRlbnRfVHlwZXNdLnhtbFBL&#10;AQItABQABgAIAAAAIQA4/SH/1gAAAJQBAAALAAAAAAAAAAAAAAAAAC8BAABfcmVscy8ucmVsc1BL&#10;AQItABQABgAIAAAAIQCHJurn5gEAABcEAAAOAAAAAAAAAAAAAAAAAC4CAABkcnMvZTJvRG9jLnht&#10;bFBLAQItABQABgAIAAAAIQCeiUAi4QAAAAsBAAAPAAAAAAAAAAAAAAAAAEAEAABkcnMvZG93bnJl&#10;di54bWxQSwUGAAAAAAQABADzAAAATgUAAAAA&#10;" strokecolor="#4472c4 [3204]" strokeweight="2.25pt">
                <v:stroke endarrow="block" joinstyle="miter"/>
                <w10:wrap anchorx="margin"/>
              </v:shape>
            </w:pict>
          </mc:Fallback>
        </mc:AlternateContent>
      </w:r>
    </w:p>
    <w:p w14:paraId="6C71667E" w14:textId="77777777" w:rsidR="00237D0D" w:rsidRPr="00193107" w:rsidRDefault="00237D0D" w:rsidP="00F35C56">
      <w:pPr>
        <w:spacing w:after="0" w:line="240" w:lineRule="auto"/>
        <w:rPr>
          <w:rFonts w:ascii="Times New Roman" w:hAnsi="Times New Roman" w:cs="Times New Roman"/>
          <w:b/>
          <w:bCs/>
          <w:sz w:val="16"/>
          <w:szCs w:val="16"/>
        </w:rPr>
      </w:pPr>
    </w:p>
    <w:p w14:paraId="26AB6DE5" w14:textId="77777777" w:rsidR="00193107" w:rsidRPr="00CB673E" w:rsidRDefault="00193107" w:rsidP="00F35C56">
      <w:pPr>
        <w:spacing w:after="0" w:line="240" w:lineRule="auto"/>
        <w:rPr>
          <w:rFonts w:ascii="Times New Roman" w:hAnsi="Times New Roman" w:cs="Times New Roman"/>
          <w:b/>
          <w:bCs/>
          <w:sz w:val="32"/>
          <w:szCs w:val="32"/>
        </w:rPr>
      </w:pPr>
    </w:p>
    <w:p w14:paraId="24995279" w14:textId="6B729AD9" w:rsidR="00C05010" w:rsidRPr="00193107" w:rsidRDefault="00C05010" w:rsidP="00F35C56">
      <w:pPr>
        <w:spacing w:after="0" w:line="240" w:lineRule="auto"/>
        <w:rPr>
          <w:rFonts w:ascii="Times New Roman" w:hAnsi="Times New Roman" w:cs="Times New Roman"/>
        </w:rPr>
      </w:pPr>
      <w:r w:rsidRPr="00193107">
        <w:rPr>
          <w:rFonts w:ascii="Times New Roman" w:hAnsi="Times New Roman" w:cs="Times New Roman"/>
          <w:b/>
          <w:bCs/>
        </w:rPr>
        <w:t>Y  /   N</w:t>
      </w:r>
    </w:p>
    <w:p w14:paraId="711097B8" w14:textId="77777777" w:rsidR="00C05010" w:rsidRPr="00193107" w:rsidRDefault="00C05010" w:rsidP="00C05010">
      <w:pPr>
        <w:rPr>
          <w:rFonts w:ascii="Times New Roman" w:hAnsi="Times New Roman" w:cs="Times New Roman"/>
        </w:rPr>
      </w:pPr>
    </w:p>
    <w:p w14:paraId="0B91AE7C" w14:textId="19A3B5CC" w:rsidR="00E04955" w:rsidRPr="00193107" w:rsidRDefault="00E04955" w:rsidP="00E04955">
      <w:pPr>
        <w:spacing w:after="0" w:line="240" w:lineRule="auto"/>
        <w:rPr>
          <w:rFonts w:ascii="Times New Roman" w:hAnsi="Times New Roman" w:cs="Times New Roman"/>
        </w:rPr>
      </w:pPr>
      <w:r w:rsidRPr="00193107">
        <w:rPr>
          <w:rFonts w:ascii="Times New Roman" w:hAnsi="Times New Roman" w:cs="Times New Roman"/>
          <w:b/>
          <w:bCs/>
        </w:rPr>
        <w:t>Y  /   N</w:t>
      </w:r>
    </w:p>
    <w:p w14:paraId="05EF48CE" w14:textId="77777777" w:rsidR="001216B1" w:rsidRPr="00193107" w:rsidRDefault="001216B1" w:rsidP="00D72F2F">
      <w:pPr>
        <w:rPr>
          <w:rFonts w:ascii="Times New Roman" w:hAnsi="Times New Roman" w:cs="Times New Roman"/>
        </w:rPr>
      </w:pPr>
    </w:p>
    <w:p w14:paraId="7AC5BF0D" w14:textId="3838963A" w:rsidR="001216B1" w:rsidRPr="00193107" w:rsidRDefault="001216B1" w:rsidP="00D72F2F">
      <w:pPr>
        <w:rPr>
          <w:rFonts w:ascii="Times New Roman" w:hAnsi="Times New Roman" w:cs="Times New Roman"/>
        </w:rPr>
      </w:pPr>
    </w:p>
    <w:p w14:paraId="097771F4" w14:textId="1F20CA6E" w:rsidR="001216B1" w:rsidRPr="00193107" w:rsidRDefault="001216B1" w:rsidP="00D72F2F">
      <w:pPr>
        <w:rPr>
          <w:rFonts w:ascii="Times New Roman" w:hAnsi="Times New Roman" w:cs="Times New Roman"/>
        </w:rPr>
      </w:pPr>
    </w:p>
    <w:p w14:paraId="37216AA2" w14:textId="35EA1996" w:rsidR="001216B1" w:rsidRPr="00193107" w:rsidRDefault="001216B1" w:rsidP="00D72F2F">
      <w:pPr>
        <w:rPr>
          <w:rFonts w:ascii="Times New Roman" w:hAnsi="Times New Roman" w:cs="Times New Roman"/>
        </w:rPr>
      </w:pPr>
    </w:p>
    <w:p w14:paraId="40D2956B" w14:textId="15699BBE" w:rsidR="00550E49" w:rsidRPr="00193107" w:rsidRDefault="00550E49" w:rsidP="00D72F2F">
      <w:pPr>
        <w:rPr>
          <w:rFonts w:ascii="Times New Roman" w:hAnsi="Times New Roman" w:cs="Times New Roman"/>
        </w:rPr>
      </w:pPr>
    </w:p>
    <w:p w14:paraId="0F88768F" w14:textId="32FA2758" w:rsidR="001216B1" w:rsidRPr="00193107" w:rsidRDefault="001216B1" w:rsidP="00D72F2F">
      <w:pPr>
        <w:rPr>
          <w:rFonts w:ascii="Times New Roman" w:hAnsi="Times New Roman" w:cs="Times New Roman"/>
        </w:rPr>
      </w:pPr>
    </w:p>
    <w:p w14:paraId="41C42FD3" w14:textId="1E6B9379" w:rsidR="001216B1" w:rsidRPr="00193107" w:rsidRDefault="001216B1" w:rsidP="00D72F2F">
      <w:pPr>
        <w:rPr>
          <w:rFonts w:ascii="Times New Roman" w:hAnsi="Times New Roman" w:cs="Times New Roman"/>
        </w:rPr>
      </w:pPr>
    </w:p>
    <w:p w14:paraId="200554A3" w14:textId="078CB63A" w:rsidR="001216B1" w:rsidRPr="00193107" w:rsidRDefault="001216B1" w:rsidP="00CD2C6F">
      <w:pPr>
        <w:spacing w:after="0"/>
        <w:rPr>
          <w:rFonts w:ascii="Times New Roman" w:hAnsi="Times New Roman" w:cs="Times New Roman"/>
        </w:rPr>
      </w:pPr>
    </w:p>
    <w:p w14:paraId="42D35883" w14:textId="77777777" w:rsidR="005C33B3" w:rsidRPr="005C33B3" w:rsidRDefault="005C33B3" w:rsidP="001216B1">
      <w:pPr>
        <w:spacing w:after="0" w:line="240" w:lineRule="auto"/>
        <w:rPr>
          <w:rFonts w:ascii="Times New Roman" w:hAnsi="Times New Roman" w:cs="Times New Roman"/>
          <w:b/>
          <w:bCs/>
          <w:sz w:val="12"/>
          <w:szCs w:val="12"/>
        </w:rPr>
      </w:pPr>
    </w:p>
    <w:p w14:paraId="557D414D" w14:textId="77777777" w:rsidR="00D40C76" w:rsidRDefault="00D40C76" w:rsidP="001216B1">
      <w:pPr>
        <w:spacing w:after="0" w:line="240" w:lineRule="auto"/>
        <w:rPr>
          <w:rFonts w:ascii="Times New Roman" w:hAnsi="Times New Roman" w:cs="Times New Roman"/>
          <w:b/>
          <w:bCs/>
        </w:rPr>
      </w:pPr>
    </w:p>
    <w:p w14:paraId="298D778C" w14:textId="77777777" w:rsidR="00D40C76" w:rsidRPr="00067873" w:rsidRDefault="00D40C76" w:rsidP="001216B1">
      <w:pPr>
        <w:spacing w:after="0" w:line="240" w:lineRule="auto"/>
        <w:rPr>
          <w:rFonts w:ascii="Times New Roman" w:hAnsi="Times New Roman" w:cs="Times New Roman"/>
          <w:b/>
          <w:bCs/>
          <w:sz w:val="16"/>
          <w:szCs w:val="16"/>
        </w:rPr>
      </w:pPr>
    </w:p>
    <w:p w14:paraId="4B4B91AC" w14:textId="413F041C" w:rsidR="001216B1" w:rsidRPr="00193107" w:rsidRDefault="001216B1" w:rsidP="001216B1">
      <w:pPr>
        <w:spacing w:after="0" w:line="240" w:lineRule="auto"/>
        <w:rPr>
          <w:rFonts w:ascii="Times New Roman" w:hAnsi="Times New Roman" w:cs="Times New Roman"/>
        </w:rPr>
      </w:pPr>
      <w:r w:rsidRPr="00193107">
        <w:rPr>
          <w:rFonts w:ascii="Times New Roman" w:hAnsi="Times New Roman" w:cs="Times New Roman"/>
          <w:b/>
          <w:bCs/>
        </w:rPr>
        <w:t>Y  /   N</w:t>
      </w:r>
    </w:p>
    <w:p w14:paraId="324990FA" w14:textId="348F9286" w:rsidR="001216B1" w:rsidRPr="00193107" w:rsidRDefault="001216B1" w:rsidP="00D72F2F">
      <w:pPr>
        <w:rPr>
          <w:rFonts w:ascii="Times New Roman" w:hAnsi="Times New Roman" w:cs="Times New Roman"/>
        </w:rPr>
      </w:pPr>
    </w:p>
    <w:p w14:paraId="02F4E0EC" w14:textId="076560BB" w:rsidR="00162FB2" w:rsidRPr="00193107" w:rsidRDefault="00162FB2" w:rsidP="00D72F2F">
      <w:pPr>
        <w:rPr>
          <w:rFonts w:ascii="Times New Roman" w:hAnsi="Times New Roman" w:cs="Times New Roman"/>
        </w:rPr>
      </w:pPr>
    </w:p>
    <w:p w14:paraId="573C92BE" w14:textId="49D66552" w:rsidR="00162FB2" w:rsidRPr="00193107" w:rsidRDefault="00162FB2" w:rsidP="009D5CCB">
      <w:pPr>
        <w:spacing w:after="0"/>
        <w:rPr>
          <w:rFonts w:ascii="Times New Roman" w:hAnsi="Times New Roman" w:cs="Times New Roman"/>
        </w:rPr>
      </w:pPr>
    </w:p>
    <w:p w14:paraId="5D57573C" w14:textId="77777777" w:rsidR="00CD2C6F" w:rsidRPr="00193107" w:rsidRDefault="00CD2C6F" w:rsidP="00162FB2">
      <w:pPr>
        <w:spacing w:after="0" w:line="240" w:lineRule="auto"/>
        <w:rPr>
          <w:rFonts w:ascii="Times New Roman" w:hAnsi="Times New Roman" w:cs="Times New Roman"/>
          <w:b/>
          <w:bCs/>
        </w:rPr>
      </w:pPr>
    </w:p>
    <w:p w14:paraId="0FAC089B" w14:textId="77777777" w:rsidR="005C33B3" w:rsidRDefault="005C33B3" w:rsidP="00162FB2">
      <w:pPr>
        <w:spacing w:after="0" w:line="240" w:lineRule="auto"/>
        <w:rPr>
          <w:rFonts w:ascii="Times New Roman" w:hAnsi="Times New Roman" w:cs="Times New Roman"/>
          <w:b/>
          <w:bCs/>
        </w:rPr>
      </w:pPr>
    </w:p>
    <w:p w14:paraId="1734B11B" w14:textId="77777777" w:rsidR="005C33B3" w:rsidRPr="005C33B3" w:rsidRDefault="005C33B3" w:rsidP="00162FB2">
      <w:pPr>
        <w:spacing w:after="0" w:line="240" w:lineRule="auto"/>
        <w:rPr>
          <w:rFonts w:ascii="Times New Roman" w:hAnsi="Times New Roman" w:cs="Times New Roman"/>
          <w:b/>
          <w:bCs/>
          <w:sz w:val="12"/>
          <w:szCs w:val="12"/>
        </w:rPr>
      </w:pPr>
    </w:p>
    <w:p w14:paraId="71A68A2B" w14:textId="55D2E8AA" w:rsidR="00162FB2" w:rsidRPr="00193107" w:rsidRDefault="00162FB2" w:rsidP="00162FB2">
      <w:pPr>
        <w:spacing w:after="0" w:line="240" w:lineRule="auto"/>
        <w:rPr>
          <w:rFonts w:ascii="Times New Roman" w:hAnsi="Times New Roman" w:cs="Times New Roman"/>
        </w:rPr>
      </w:pPr>
      <w:r w:rsidRPr="00193107">
        <w:rPr>
          <w:rFonts w:ascii="Times New Roman" w:hAnsi="Times New Roman" w:cs="Times New Roman"/>
          <w:b/>
          <w:bCs/>
        </w:rPr>
        <w:t>Y  /   N</w:t>
      </w:r>
    </w:p>
    <w:p w14:paraId="20FC2919" w14:textId="04C161D4" w:rsidR="00162FB2" w:rsidRPr="00193107" w:rsidRDefault="00162FB2" w:rsidP="00D72F2F">
      <w:pPr>
        <w:rPr>
          <w:rFonts w:ascii="Times New Roman" w:hAnsi="Times New Roman" w:cs="Times New Roman"/>
        </w:rPr>
      </w:pPr>
    </w:p>
    <w:p w14:paraId="77850442" w14:textId="2115C705" w:rsidR="00162FB2" w:rsidRPr="00193107" w:rsidRDefault="00162FB2" w:rsidP="009D5CCB">
      <w:pPr>
        <w:spacing w:after="0"/>
        <w:rPr>
          <w:rFonts w:ascii="Times New Roman" w:hAnsi="Times New Roman" w:cs="Times New Roman"/>
        </w:rPr>
      </w:pPr>
    </w:p>
    <w:p w14:paraId="0A14415D" w14:textId="77777777" w:rsidR="009D5CCB" w:rsidRPr="00193107" w:rsidRDefault="009D5CCB" w:rsidP="00162FB2">
      <w:pPr>
        <w:spacing w:after="0" w:line="240" w:lineRule="auto"/>
        <w:rPr>
          <w:rFonts w:ascii="Times New Roman" w:hAnsi="Times New Roman" w:cs="Times New Roman"/>
          <w:b/>
          <w:bCs/>
          <w:sz w:val="28"/>
          <w:szCs w:val="28"/>
        </w:rPr>
      </w:pPr>
    </w:p>
    <w:p w14:paraId="0AF46D48" w14:textId="0212109E" w:rsidR="00162FB2" w:rsidRPr="00193107" w:rsidRDefault="00162FB2" w:rsidP="00162FB2">
      <w:pPr>
        <w:spacing w:after="0" w:line="240" w:lineRule="auto"/>
        <w:rPr>
          <w:rFonts w:ascii="Times New Roman" w:hAnsi="Times New Roman" w:cs="Times New Roman"/>
        </w:rPr>
      </w:pPr>
      <w:r w:rsidRPr="00193107">
        <w:rPr>
          <w:rFonts w:ascii="Times New Roman" w:hAnsi="Times New Roman" w:cs="Times New Roman"/>
          <w:b/>
          <w:bCs/>
        </w:rPr>
        <w:t>Y  /   N</w:t>
      </w:r>
    </w:p>
    <w:p w14:paraId="5F924F2D" w14:textId="77777777" w:rsidR="00162FB2" w:rsidRDefault="00162FB2" w:rsidP="00D72F2F"/>
    <w:sectPr w:rsidR="00162FB2" w:rsidSect="00822004">
      <w:pgSz w:w="12240" w:h="15840"/>
      <w:pgMar w:top="360" w:right="360" w:bottom="245" w:left="360" w:header="720" w:footer="720" w:gutter="0"/>
      <w:cols w:num="2" w:space="144" w:equalWidth="0">
        <w:col w:w="10512" w:space="144"/>
        <w:col w:w="86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148B9"/>
    <w:multiLevelType w:val="hybridMultilevel"/>
    <w:tmpl w:val="FC42F644"/>
    <w:lvl w:ilvl="0" w:tplc="01F45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D51"/>
    <w:multiLevelType w:val="hybridMultilevel"/>
    <w:tmpl w:val="00087F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2F64A6"/>
    <w:multiLevelType w:val="hybridMultilevel"/>
    <w:tmpl w:val="FFFAB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0022D"/>
    <w:multiLevelType w:val="hybridMultilevel"/>
    <w:tmpl w:val="3F8AFA0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F5A89"/>
    <w:multiLevelType w:val="hybridMultilevel"/>
    <w:tmpl w:val="2152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D1B3E"/>
    <w:multiLevelType w:val="hybridMultilevel"/>
    <w:tmpl w:val="8272EF2E"/>
    <w:lvl w:ilvl="0" w:tplc="0409001B">
      <w:start w:val="1"/>
      <w:numFmt w:val="lowerRoman"/>
      <w:lvlText w:val="%1."/>
      <w:lvlJc w:val="right"/>
      <w:pPr>
        <w:ind w:left="720" w:hanging="360"/>
      </w:pPr>
    </w:lvl>
    <w:lvl w:ilvl="1" w:tplc="E9B44F94">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F7350"/>
    <w:multiLevelType w:val="hybridMultilevel"/>
    <w:tmpl w:val="E11EF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81D1C"/>
    <w:multiLevelType w:val="hybridMultilevel"/>
    <w:tmpl w:val="E7066E52"/>
    <w:lvl w:ilvl="0" w:tplc="AB16EA00">
      <w:start w:val="1"/>
      <w:numFmt w:val="decimal"/>
      <w:lvlText w:val="%1."/>
      <w:lvlJc w:val="left"/>
      <w:pPr>
        <w:ind w:left="720" w:hanging="360"/>
      </w:pPr>
      <w:rPr>
        <w:rFonts w:hint="default"/>
        <w:b/>
      </w:rPr>
    </w:lvl>
    <w:lvl w:ilvl="1" w:tplc="DA6AA6A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F7900"/>
    <w:multiLevelType w:val="hybridMultilevel"/>
    <w:tmpl w:val="7EBC691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20568D"/>
    <w:multiLevelType w:val="hybridMultilevel"/>
    <w:tmpl w:val="4BE270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511E59"/>
    <w:multiLevelType w:val="hybridMultilevel"/>
    <w:tmpl w:val="D0CCB7D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C3212CF"/>
    <w:multiLevelType w:val="hybridMultilevel"/>
    <w:tmpl w:val="4C26D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4309A"/>
    <w:multiLevelType w:val="hybridMultilevel"/>
    <w:tmpl w:val="4D042AB6"/>
    <w:lvl w:ilvl="0" w:tplc="04090019">
      <w:start w:val="1"/>
      <w:numFmt w:val="lowerLetter"/>
      <w:lvlText w:val="%1."/>
      <w:lvlJc w:val="left"/>
      <w:pPr>
        <w:ind w:left="1440" w:hanging="360"/>
      </w:pPr>
    </w:lvl>
    <w:lvl w:ilvl="1" w:tplc="E9B44F94">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1150B3"/>
    <w:multiLevelType w:val="hybridMultilevel"/>
    <w:tmpl w:val="0C9653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741C97"/>
    <w:multiLevelType w:val="hybridMultilevel"/>
    <w:tmpl w:val="35D0E74C"/>
    <w:lvl w:ilvl="0" w:tplc="C0809B7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923A76"/>
    <w:multiLevelType w:val="hybridMultilevel"/>
    <w:tmpl w:val="CD20E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2"/>
  </w:num>
  <w:num w:numId="4">
    <w:abstractNumId w:val="14"/>
  </w:num>
  <w:num w:numId="5">
    <w:abstractNumId w:val="9"/>
  </w:num>
  <w:num w:numId="6">
    <w:abstractNumId w:val="3"/>
  </w:num>
  <w:num w:numId="7">
    <w:abstractNumId w:val="5"/>
  </w:num>
  <w:num w:numId="8">
    <w:abstractNumId w:val="13"/>
  </w:num>
  <w:num w:numId="9">
    <w:abstractNumId w:val="0"/>
  </w:num>
  <w:num w:numId="10">
    <w:abstractNumId w:val="1"/>
  </w:num>
  <w:num w:numId="11">
    <w:abstractNumId w:val="6"/>
  </w:num>
  <w:num w:numId="12">
    <w:abstractNumId w:val="11"/>
  </w:num>
  <w:num w:numId="13">
    <w:abstractNumId w:val="2"/>
  </w:num>
  <w:num w:numId="14">
    <w:abstractNumId w:val="7"/>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2F"/>
    <w:rsid w:val="00042FFB"/>
    <w:rsid w:val="00053F01"/>
    <w:rsid w:val="00067873"/>
    <w:rsid w:val="00091B3D"/>
    <w:rsid w:val="000C02D7"/>
    <w:rsid w:val="000E40D5"/>
    <w:rsid w:val="000F248E"/>
    <w:rsid w:val="001216B1"/>
    <w:rsid w:val="0012327C"/>
    <w:rsid w:val="00124A67"/>
    <w:rsid w:val="00162FB2"/>
    <w:rsid w:val="00193107"/>
    <w:rsid w:val="001F733C"/>
    <w:rsid w:val="002111B4"/>
    <w:rsid w:val="00233189"/>
    <w:rsid w:val="00237D0D"/>
    <w:rsid w:val="002E2652"/>
    <w:rsid w:val="00315F89"/>
    <w:rsid w:val="00365BD6"/>
    <w:rsid w:val="00396BA4"/>
    <w:rsid w:val="003B6041"/>
    <w:rsid w:val="00414A70"/>
    <w:rsid w:val="00421B97"/>
    <w:rsid w:val="004303C7"/>
    <w:rsid w:val="0043148F"/>
    <w:rsid w:val="00461477"/>
    <w:rsid w:val="004A3747"/>
    <w:rsid w:val="004E57D8"/>
    <w:rsid w:val="0050740F"/>
    <w:rsid w:val="00510710"/>
    <w:rsid w:val="00550E49"/>
    <w:rsid w:val="00583FDA"/>
    <w:rsid w:val="005C0C3F"/>
    <w:rsid w:val="005C33B3"/>
    <w:rsid w:val="005C430B"/>
    <w:rsid w:val="005E15EC"/>
    <w:rsid w:val="0061247E"/>
    <w:rsid w:val="00672B62"/>
    <w:rsid w:val="006B57B3"/>
    <w:rsid w:val="00700B53"/>
    <w:rsid w:val="007604F5"/>
    <w:rsid w:val="007B2AA0"/>
    <w:rsid w:val="00822004"/>
    <w:rsid w:val="00833F59"/>
    <w:rsid w:val="008A5439"/>
    <w:rsid w:val="008D51D5"/>
    <w:rsid w:val="00935D3D"/>
    <w:rsid w:val="009B2A1D"/>
    <w:rsid w:val="009D5CCB"/>
    <w:rsid w:val="009D6146"/>
    <w:rsid w:val="00A52E4F"/>
    <w:rsid w:val="00A71B5C"/>
    <w:rsid w:val="00AD6C63"/>
    <w:rsid w:val="00B07211"/>
    <w:rsid w:val="00B4781F"/>
    <w:rsid w:val="00B720B1"/>
    <w:rsid w:val="00B93AC8"/>
    <w:rsid w:val="00BB583B"/>
    <w:rsid w:val="00C006CD"/>
    <w:rsid w:val="00C05010"/>
    <w:rsid w:val="00C162BB"/>
    <w:rsid w:val="00C93A57"/>
    <w:rsid w:val="00CB673E"/>
    <w:rsid w:val="00CC7719"/>
    <w:rsid w:val="00CD2C6F"/>
    <w:rsid w:val="00CF022F"/>
    <w:rsid w:val="00CF11AD"/>
    <w:rsid w:val="00CF459C"/>
    <w:rsid w:val="00D00F64"/>
    <w:rsid w:val="00D17068"/>
    <w:rsid w:val="00D40221"/>
    <w:rsid w:val="00D40C76"/>
    <w:rsid w:val="00D72F2F"/>
    <w:rsid w:val="00DB2DC5"/>
    <w:rsid w:val="00E04955"/>
    <w:rsid w:val="00EA3586"/>
    <w:rsid w:val="00EF1519"/>
    <w:rsid w:val="00F01992"/>
    <w:rsid w:val="00F3365C"/>
    <w:rsid w:val="00F35C56"/>
    <w:rsid w:val="00F7137B"/>
    <w:rsid w:val="00F740D8"/>
    <w:rsid w:val="00F80C8F"/>
    <w:rsid w:val="00FA755C"/>
    <w:rsid w:val="00FD0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EF82"/>
  <w15:chartTrackingRefBased/>
  <w15:docId w15:val="{D5DF16FD-E4B7-4C75-A285-B4ABED7D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0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2D7"/>
    <w:rPr>
      <w:rFonts w:ascii="Segoe UI" w:hAnsi="Segoe UI" w:cs="Segoe UI"/>
      <w:sz w:val="18"/>
      <w:szCs w:val="18"/>
    </w:rPr>
  </w:style>
  <w:style w:type="paragraph" w:styleId="ListParagraph">
    <w:name w:val="List Paragraph"/>
    <w:basedOn w:val="Normal"/>
    <w:uiPriority w:val="34"/>
    <w:qFormat/>
    <w:rsid w:val="00BB5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2262</Words>
  <Characters>12899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CHRISTENSEN</dc:creator>
  <cp:keywords/>
  <dc:description/>
  <cp:lastModifiedBy>JESSICA CHRISTENSEN</cp:lastModifiedBy>
  <cp:revision>21</cp:revision>
  <cp:lastPrinted>2020-01-29T22:57:00Z</cp:lastPrinted>
  <dcterms:created xsi:type="dcterms:W3CDTF">2020-01-29T20:56:00Z</dcterms:created>
  <dcterms:modified xsi:type="dcterms:W3CDTF">2020-01-30T02:47:00Z</dcterms:modified>
</cp:coreProperties>
</file>