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24C30" w14:textId="0181DBEB" w:rsidR="00063DAD" w:rsidRPr="00063DAD" w:rsidRDefault="00063DAD" w:rsidP="00063DAD">
      <w:r w:rsidRPr="00063DAD">
        <w:t>Woodrow Wilson Leonard, Jr.</w:t>
      </w:r>
      <w:r>
        <w:t xml:space="preserve"> </w:t>
      </w:r>
      <w:r w:rsidRPr="00063DAD">
        <w:t xml:space="preserve">Woodrow Wilson Leonard, Jr. (Woody), a music educator with 39 years of experience, received a Bachelor of Science degree in 1976 and a </w:t>
      </w:r>
      <w:proofErr w:type="gramStart"/>
      <w:r w:rsidRPr="00063DAD">
        <w:t>Master's</w:t>
      </w:r>
      <w:proofErr w:type="gramEnd"/>
      <w:r w:rsidRPr="00063DAD">
        <w:t xml:space="preserve"> degree in Education in 1980 from Auburn (AL) University and an Education Specialist degree from Troy State (AL) University in 2000.  Leonard is the former Director of Bands for Tift County Public Schools where he directed “The Blue Devil Brigade” Marching Band, the 11th &amp; 12th Grade Symphonic Band and 10th Grade Concert Band, the Jazz Ensemble, and The Blues Devils, a 12-member blues-rock ensemble. Before coming to Tifton in 1986, Leonard served as assistant director at Lowndes High School in Valdosta, Georgia, Director of Bands at Dalton High School in Dalton, Georgia, and graduate assistant for the Auburn University Band.</w:t>
      </w:r>
      <w:r>
        <w:t xml:space="preserve"> </w:t>
      </w:r>
      <w:bookmarkStart w:id="0" w:name="_GoBack"/>
      <w:bookmarkEnd w:id="0"/>
      <w:r w:rsidRPr="00063DAD">
        <w:t xml:space="preserve">During his 19-year tenure at Tift County High School, the "Brigade" won numerous regional marching contests and performed pre-game and half-time shows for Auburn University, Tulane University, Troy State University, the New Orleans Saints and the Atlanta Falcons. Under his leadership, the Brigade was the sole representative for the state of Georgia in 1988, 1991, and 1995 at the Festival of States National Band Championships in St Petersburg, FL. Awards received at this </w:t>
      </w:r>
      <w:proofErr w:type="gramStart"/>
      <w:r w:rsidRPr="00063DAD">
        <w:t>five day</w:t>
      </w:r>
      <w:proofErr w:type="gramEnd"/>
      <w:r w:rsidRPr="00063DAD">
        <w:t xml:space="preserve"> event include Best Drum Majors and Percussion (1991) and Best Jazz Ensemble and the prestigious Heart of St Petersburg Award (1995). The Blue Devil Brigade marched in the nationally televised Brach’s Holiday Parade in Chicago, Illinois (1996), the Bank United Thanksgiving Day Parade in Houston, Texas (1998) and the Orange Bowl Parade (2000) in Miami, Florida. In 2004 the Brigade represented the state of Georgia at the ABC 6/Boscov’s Thanksgiving Day Parade in Philadelphia, Pennsylvania. Leonard’s concert bands consistently received superior and excellent ratings at regional performance evaluations and the TCHS Symphonic Band performed at the Southeastern United States Band Clinic (Troy, AL) in 1997. Under his direction, both the Lowndes and Tift County Jazz Ensembles never received less than a superior rating and both groups won several jazz competitions at Valdosta State University and Abraham Baldwin College. Since “retirement”, he has conducted the Concert Band, the Pep Band, and coordinated instrumental music recruiting activities at Abraham Baldwin Agricultural College (Tifton, Georgia) and directed the Cook Middle School Band in Adel, Georgia.  Leonard is currently an Educational Representative for Portman’s Music in charge of school band sales and service for the Southwest Georgia area.  He continues to adjudicate various band competitions throughout the state and has conducted numerous concert and jazz ensemble honor bands.  Recently, Leonard was named by Georgia Governor Nathan Deal to serve on the Governor’s Arts Learning Task Force, a 16-member organization charged with presenting recommendations to improve arts educational achievements throughout the state.   Leonard's professional affiliations include the Music Educators National Conference, Georgia Music Educators Association, and Professional Association of Georgia Educators. He is the immediate past President of the Auburn Knights Alumni Association and is a member of Phi Mu Alpha Sinfonia. In 1984, he was selected as an</w:t>
      </w:r>
      <w:r>
        <w:t xml:space="preserve"> </w:t>
      </w:r>
      <w:r w:rsidRPr="00063DAD">
        <w:t>"Outstanding Young Man" by the National Jaycee Association and in 1996 received an "Excellence in Teaching</w:t>
      </w:r>
      <w:r>
        <w:t xml:space="preserve"> </w:t>
      </w:r>
      <w:r w:rsidRPr="00063DAD">
        <w:t>Award" by the Tifton Foundation for Educational Excellence.</w:t>
      </w:r>
    </w:p>
    <w:sectPr w:rsidR="00063DAD" w:rsidRPr="00063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D27AF3"/>
    <w:multiLevelType w:val="multilevel"/>
    <w:tmpl w:val="3E26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AD"/>
    <w:rsid w:val="00063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4A0F"/>
  <w15:chartTrackingRefBased/>
  <w15:docId w15:val="{92B2DF96-2EB6-42D7-ADED-AFD5CA6C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
    <w:name w:val="p_a"/>
    <w:basedOn w:val="Normal"/>
    <w:rsid w:val="00063D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g-1fs3">
    <w:name w:val="pg-1fs3"/>
    <w:basedOn w:val="DefaultParagraphFont"/>
    <w:rsid w:val="00063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113791">
      <w:bodyDiv w:val="1"/>
      <w:marLeft w:val="0"/>
      <w:marRight w:val="0"/>
      <w:marTop w:val="0"/>
      <w:marBottom w:val="0"/>
      <w:divBdr>
        <w:top w:val="none" w:sz="0" w:space="0" w:color="auto"/>
        <w:left w:val="none" w:sz="0" w:space="0" w:color="auto"/>
        <w:bottom w:val="none" w:sz="0" w:space="0" w:color="auto"/>
        <w:right w:val="none" w:sz="0" w:space="0" w:color="auto"/>
      </w:divBdr>
      <w:divsChild>
        <w:div w:id="33502597">
          <w:marLeft w:val="0"/>
          <w:marRight w:val="0"/>
          <w:marTop w:val="0"/>
          <w:marBottom w:val="180"/>
          <w:divBdr>
            <w:top w:val="none" w:sz="0" w:space="0" w:color="auto"/>
            <w:left w:val="none" w:sz="0" w:space="0" w:color="auto"/>
            <w:bottom w:val="none" w:sz="0" w:space="0" w:color="auto"/>
            <w:right w:val="none" w:sz="0" w:space="0" w:color="auto"/>
          </w:divBdr>
          <w:divsChild>
            <w:div w:id="391465986">
              <w:marLeft w:val="0"/>
              <w:marRight w:val="0"/>
              <w:marTop w:val="0"/>
              <w:marBottom w:val="0"/>
              <w:divBdr>
                <w:top w:val="none" w:sz="0" w:space="0" w:color="auto"/>
                <w:left w:val="none" w:sz="0" w:space="0" w:color="auto"/>
                <w:bottom w:val="none" w:sz="0" w:space="0" w:color="auto"/>
                <w:right w:val="none" w:sz="0" w:space="0" w:color="auto"/>
              </w:divBdr>
              <w:divsChild>
                <w:div w:id="930891458">
                  <w:marLeft w:val="0"/>
                  <w:marRight w:val="0"/>
                  <w:marTop w:val="0"/>
                  <w:marBottom w:val="0"/>
                  <w:divBdr>
                    <w:top w:val="none" w:sz="0" w:space="0" w:color="auto"/>
                    <w:left w:val="none" w:sz="0" w:space="0" w:color="auto"/>
                    <w:bottom w:val="none" w:sz="0" w:space="0" w:color="auto"/>
                    <w:right w:val="none" w:sz="0" w:space="0" w:color="auto"/>
                  </w:divBdr>
                  <w:divsChild>
                    <w:div w:id="1883597052">
                      <w:marLeft w:val="0"/>
                      <w:marRight w:val="0"/>
                      <w:marTop w:val="0"/>
                      <w:marBottom w:val="0"/>
                      <w:divBdr>
                        <w:top w:val="none" w:sz="0" w:space="0" w:color="auto"/>
                        <w:left w:val="none" w:sz="0" w:space="0" w:color="auto"/>
                        <w:bottom w:val="none" w:sz="0" w:space="0" w:color="auto"/>
                        <w:right w:val="none" w:sz="0" w:space="0" w:color="auto"/>
                      </w:divBdr>
                      <w:divsChild>
                        <w:div w:id="1600724250">
                          <w:marLeft w:val="0"/>
                          <w:marRight w:val="0"/>
                          <w:marTop w:val="0"/>
                          <w:marBottom w:val="0"/>
                          <w:divBdr>
                            <w:top w:val="none" w:sz="0" w:space="0" w:color="auto"/>
                            <w:left w:val="none" w:sz="0" w:space="0" w:color="auto"/>
                            <w:bottom w:val="none" w:sz="0" w:space="0" w:color="auto"/>
                            <w:right w:val="none" w:sz="0" w:space="0" w:color="auto"/>
                          </w:divBdr>
                        </w:div>
                        <w:div w:id="235750106">
                          <w:marLeft w:val="0"/>
                          <w:marRight w:val="0"/>
                          <w:marTop w:val="0"/>
                          <w:marBottom w:val="0"/>
                          <w:divBdr>
                            <w:top w:val="none" w:sz="0" w:space="0" w:color="auto"/>
                            <w:left w:val="none" w:sz="0" w:space="0" w:color="auto"/>
                            <w:bottom w:val="none" w:sz="0" w:space="0" w:color="auto"/>
                            <w:right w:val="none" w:sz="0" w:space="0" w:color="auto"/>
                          </w:divBdr>
                        </w:div>
                        <w:div w:id="806976714">
                          <w:marLeft w:val="0"/>
                          <w:marRight w:val="0"/>
                          <w:marTop w:val="0"/>
                          <w:marBottom w:val="0"/>
                          <w:divBdr>
                            <w:top w:val="none" w:sz="0" w:space="0" w:color="auto"/>
                            <w:left w:val="none" w:sz="0" w:space="0" w:color="auto"/>
                            <w:bottom w:val="none" w:sz="0" w:space="0" w:color="auto"/>
                            <w:right w:val="none" w:sz="0" w:space="0" w:color="auto"/>
                          </w:divBdr>
                        </w:div>
                        <w:div w:id="1962953926">
                          <w:marLeft w:val="0"/>
                          <w:marRight w:val="0"/>
                          <w:marTop w:val="0"/>
                          <w:marBottom w:val="0"/>
                          <w:divBdr>
                            <w:top w:val="none" w:sz="0" w:space="0" w:color="auto"/>
                            <w:left w:val="none" w:sz="0" w:space="0" w:color="auto"/>
                            <w:bottom w:val="none" w:sz="0" w:space="0" w:color="auto"/>
                            <w:right w:val="none" w:sz="0" w:space="0" w:color="auto"/>
                          </w:divBdr>
                        </w:div>
                        <w:div w:id="1459837816">
                          <w:marLeft w:val="0"/>
                          <w:marRight w:val="0"/>
                          <w:marTop w:val="0"/>
                          <w:marBottom w:val="0"/>
                          <w:divBdr>
                            <w:top w:val="none" w:sz="0" w:space="0" w:color="auto"/>
                            <w:left w:val="none" w:sz="0" w:space="0" w:color="auto"/>
                            <w:bottom w:val="none" w:sz="0" w:space="0" w:color="auto"/>
                            <w:right w:val="none" w:sz="0" w:space="0" w:color="auto"/>
                          </w:divBdr>
                        </w:div>
                        <w:div w:id="501703438">
                          <w:marLeft w:val="0"/>
                          <w:marRight w:val="0"/>
                          <w:marTop w:val="0"/>
                          <w:marBottom w:val="0"/>
                          <w:divBdr>
                            <w:top w:val="none" w:sz="0" w:space="0" w:color="auto"/>
                            <w:left w:val="none" w:sz="0" w:space="0" w:color="auto"/>
                            <w:bottom w:val="none" w:sz="0" w:space="0" w:color="auto"/>
                            <w:right w:val="none" w:sz="0" w:space="0" w:color="auto"/>
                          </w:divBdr>
                        </w:div>
                        <w:div w:id="593056973">
                          <w:marLeft w:val="0"/>
                          <w:marRight w:val="0"/>
                          <w:marTop w:val="0"/>
                          <w:marBottom w:val="0"/>
                          <w:divBdr>
                            <w:top w:val="none" w:sz="0" w:space="0" w:color="auto"/>
                            <w:left w:val="none" w:sz="0" w:space="0" w:color="auto"/>
                            <w:bottom w:val="none" w:sz="0" w:space="0" w:color="auto"/>
                            <w:right w:val="none" w:sz="0" w:space="0" w:color="auto"/>
                          </w:divBdr>
                        </w:div>
                        <w:div w:id="1306930506">
                          <w:marLeft w:val="0"/>
                          <w:marRight w:val="0"/>
                          <w:marTop w:val="0"/>
                          <w:marBottom w:val="0"/>
                          <w:divBdr>
                            <w:top w:val="none" w:sz="0" w:space="0" w:color="auto"/>
                            <w:left w:val="none" w:sz="0" w:space="0" w:color="auto"/>
                            <w:bottom w:val="none" w:sz="0" w:space="0" w:color="auto"/>
                            <w:right w:val="none" w:sz="0" w:space="0" w:color="auto"/>
                          </w:divBdr>
                        </w:div>
                        <w:div w:id="312030361">
                          <w:marLeft w:val="0"/>
                          <w:marRight w:val="0"/>
                          <w:marTop w:val="0"/>
                          <w:marBottom w:val="0"/>
                          <w:divBdr>
                            <w:top w:val="none" w:sz="0" w:space="0" w:color="auto"/>
                            <w:left w:val="none" w:sz="0" w:space="0" w:color="auto"/>
                            <w:bottom w:val="none" w:sz="0" w:space="0" w:color="auto"/>
                            <w:right w:val="none" w:sz="0" w:space="0" w:color="auto"/>
                          </w:divBdr>
                        </w:div>
                        <w:div w:id="1617831744">
                          <w:marLeft w:val="0"/>
                          <w:marRight w:val="0"/>
                          <w:marTop w:val="0"/>
                          <w:marBottom w:val="0"/>
                          <w:divBdr>
                            <w:top w:val="none" w:sz="0" w:space="0" w:color="auto"/>
                            <w:left w:val="none" w:sz="0" w:space="0" w:color="auto"/>
                            <w:bottom w:val="none" w:sz="0" w:space="0" w:color="auto"/>
                            <w:right w:val="none" w:sz="0" w:space="0" w:color="auto"/>
                          </w:divBdr>
                        </w:div>
                        <w:div w:id="1695229135">
                          <w:marLeft w:val="0"/>
                          <w:marRight w:val="0"/>
                          <w:marTop w:val="0"/>
                          <w:marBottom w:val="0"/>
                          <w:divBdr>
                            <w:top w:val="none" w:sz="0" w:space="0" w:color="auto"/>
                            <w:left w:val="none" w:sz="0" w:space="0" w:color="auto"/>
                            <w:bottom w:val="none" w:sz="0" w:space="0" w:color="auto"/>
                            <w:right w:val="none" w:sz="0" w:space="0" w:color="auto"/>
                          </w:divBdr>
                        </w:div>
                        <w:div w:id="816336571">
                          <w:marLeft w:val="0"/>
                          <w:marRight w:val="0"/>
                          <w:marTop w:val="0"/>
                          <w:marBottom w:val="0"/>
                          <w:divBdr>
                            <w:top w:val="none" w:sz="0" w:space="0" w:color="auto"/>
                            <w:left w:val="none" w:sz="0" w:space="0" w:color="auto"/>
                            <w:bottom w:val="none" w:sz="0" w:space="0" w:color="auto"/>
                            <w:right w:val="none" w:sz="0" w:space="0" w:color="auto"/>
                          </w:divBdr>
                        </w:div>
                        <w:div w:id="1841431351">
                          <w:marLeft w:val="0"/>
                          <w:marRight w:val="0"/>
                          <w:marTop w:val="0"/>
                          <w:marBottom w:val="0"/>
                          <w:divBdr>
                            <w:top w:val="none" w:sz="0" w:space="0" w:color="auto"/>
                            <w:left w:val="none" w:sz="0" w:space="0" w:color="auto"/>
                            <w:bottom w:val="none" w:sz="0" w:space="0" w:color="auto"/>
                            <w:right w:val="none" w:sz="0" w:space="0" w:color="auto"/>
                          </w:divBdr>
                        </w:div>
                        <w:div w:id="1675768370">
                          <w:marLeft w:val="0"/>
                          <w:marRight w:val="0"/>
                          <w:marTop w:val="0"/>
                          <w:marBottom w:val="0"/>
                          <w:divBdr>
                            <w:top w:val="none" w:sz="0" w:space="0" w:color="auto"/>
                            <w:left w:val="none" w:sz="0" w:space="0" w:color="auto"/>
                            <w:bottom w:val="none" w:sz="0" w:space="0" w:color="auto"/>
                            <w:right w:val="none" w:sz="0" w:space="0" w:color="auto"/>
                          </w:divBdr>
                        </w:div>
                        <w:div w:id="1119228594">
                          <w:marLeft w:val="0"/>
                          <w:marRight w:val="0"/>
                          <w:marTop w:val="0"/>
                          <w:marBottom w:val="0"/>
                          <w:divBdr>
                            <w:top w:val="none" w:sz="0" w:space="0" w:color="auto"/>
                            <w:left w:val="none" w:sz="0" w:space="0" w:color="auto"/>
                            <w:bottom w:val="none" w:sz="0" w:space="0" w:color="auto"/>
                            <w:right w:val="none" w:sz="0" w:space="0" w:color="auto"/>
                          </w:divBdr>
                        </w:div>
                        <w:div w:id="1141194013">
                          <w:marLeft w:val="0"/>
                          <w:marRight w:val="0"/>
                          <w:marTop w:val="0"/>
                          <w:marBottom w:val="0"/>
                          <w:divBdr>
                            <w:top w:val="none" w:sz="0" w:space="0" w:color="auto"/>
                            <w:left w:val="none" w:sz="0" w:space="0" w:color="auto"/>
                            <w:bottom w:val="none" w:sz="0" w:space="0" w:color="auto"/>
                            <w:right w:val="none" w:sz="0" w:space="0" w:color="auto"/>
                          </w:divBdr>
                        </w:div>
                        <w:div w:id="155801394">
                          <w:marLeft w:val="0"/>
                          <w:marRight w:val="0"/>
                          <w:marTop w:val="0"/>
                          <w:marBottom w:val="0"/>
                          <w:divBdr>
                            <w:top w:val="none" w:sz="0" w:space="0" w:color="auto"/>
                            <w:left w:val="none" w:sz="0" w:space="0" w:color="auto"/>
                            <w:bottom w:val="none" w:sz="0" w:space="0" w:color="auto"/>
                            <w:right w:val="none" w:sz="0" w:space="0" w:color="auto"/>
                          </w:divBdr>
                        </w:div>
                        <w:div w:id="768281221">
                          <w:marLeft w:val="0"/>
                          <w:marRight w:val="0"/>
                          <w:marTop w:val="0"/>
                          <w:marBottom w:val="0"/>
                          <w:divBdr>
                            <w:top w:val="none" w:sz="0" w:space="0" w:color="auto"/>
                            <w:left w:val="none" w:sz="0" w:space="0" w:color="auto"/>
                            <w:bottom w:val="none" w:sz="0" w:space="0" w:color="auto"/>
                            <w:right w:val="none" w:sz="0" w:space="0" w:color="auto"/>
                          </w:divBdr>
                        </w:div>
                        <w:div w:id="310600752">
                          <w:marLeft w:val="0"/>
                          <w:marRight w:val="0"/>
                          <w:marTop w:val="0"/>
                          <w:marBottom w:val="0"/>
                          <w:divBdr>
                            <w:top w:val="none" w:sz="0" w:space="0" w:color="auto"/>
                            <w:left w:val="none" w:sz="0" w:space="0" w:color="auto"/>
                            <w:bottom w:val="none" w:sz="0" w:space="0" w:color="auto"/>
                            <w:right w:val="none" w:sz="0" w:space="0" w:color="auto"/>
                          </w:divBdr>
                        </w:div>
                        <w:div w:id="974066728">
                          <w:marLeft w:val="0"/>
                          <w:marRight w:val="0"/>
                          <w:marTop w:val="0"/>
                          <w:marBottom w:val="0"/>
                          <w:divBdr>
                            <w:top w:val="none" w:sz="0" w:space="0" w:color="auto"/>
                            <w:left w:val="none" w:sz="0" w:space="0" w:color="auto"/>
                            <w:bottom w:val="none" w:sz="0" w:space="0" w:color="auto"/>
                            <w:right w:val="none" w:sz="0" w:space="0" w:color="auto"/>
                          </w:divBdr>
                        </w:div>
                        <w:div w:id="1626884070">
                          <w:marLeft w:val="0"/>
                          <w:marRight w:val="0"/>
                          <w:marTop w:val="0"/>
                          <w:marBottom w:val="0"/>
                          <w:divBdr>
                            <w:top w:val="none" w:sz="0" w:space="0" w:color="auto"/>
                            <w:left w:val="none" w:sz="0" w:space="0" w:color="auto"/>
                            <w:bottom w:val="none" w:sz="0" w:space="0" w:color="auto"/>
                            <w:right w:val="none" w:sz="0" w:space="0" w:color="auto"/>
                          </w:divBdr>
                        </w:div>
                        <w:div w:id="1561593856">
                          <w:marLeft w:val="0"/>
                          <w:marRight w:val="0"/>
                          <w:marTop w:val="0"/>
                          <w:marBottom w:val="0"/>
                          <w:divBdr>
                            <w:top w:val="none" w:sz="0" w:space="0" w:color="auto"/>
                            <w:left w:val="none" w:sz="0" w:space="0" w:color="auto"/>
                            <w:bottom w:val="none" w:sz="0" w:space="0" w:color="auto"/>
                            <w:right w:val="none" w:sz="0" w:space="0" w:color="auto"/>
                          </w:divBdr>
                        </w:div>
                        <w:div w:id="1617373140">
                          <w:marLeft w:val="0"/>
                          <w:marRight w:val="0"/>
                          <w:marTop w:val="0"/>
                          <w:marBottom w:val="0"/>
                          <w:divBdr>
                            <w:top w:val="none" w:sz="0" w:space="0" w:color="auto"/>
                            <w:left w:val="none" w:sz="0" w:space="0" w:color="auto"/>
                            <w:bottom w:val="none" w:sz="0" w:space="0" w:color="auto"/>
                            <w:right w:val="none" w:sz="0" w:space="0" w:color="auto"/>
                          </w:divBdr>
                        </w:div>
                        <w:div w:id="382339734">
                          <w:marLeft w:val="0"/>
                          <w:marRight w:val="0"/>
                          <w:marTop w:val="0"/>
                          <w:marBottom w:val="0"/>
                          <w:divBdr>
                            <w:top w:val="none" w:sz="0" w:space="0" w:color="auto"/>
                            <w:left w:val="none" w:sz="0" w:space="0" w:color="auto"/>
                            <w:bottom w:val="none" w:sz="0" w:space="0" w:color="auto"/>
                            <w:right w:val="none" w:sz="0" w:space="0" w:color="auto"/>
                          </w:divBdr>
                        </w:div>
                        <w:div w:id="635456693">
                          <w:marLeft w:val="0"/>
                          <w:marRight w:val="0"/>
                          <w:marTop w:val="0"/>
                          <w:marBottom w:val="0"/>
                          <w:divBdr>
                            <w:top w:val="none" w:sz="0" w:space="0" w:color="auto"/>
                            <w:left w:val="none" w:sz="0" w:space="0" w:color="auto"/>
                            <w:bottom w:val="none" w:sz="0" w:space="0" w:color="auto"/>
                            <w:right w:val="none" w:sz="0" w:space="0" w:color="auto"/>
                          </w:divBdr>
                        </w:div>
                        <w:div w:id="1802116925">
                          <w:marLeft w:val="0"/>
                          <w:marRight w:val="0"/>
                          <w:marTop w:val="0"/>
                          <w:marBottom w:val="0"/>
                          <w:divBdr>
                            <w:top w:val="none" w:sz="0" w:space="0" w:color="auto"/>
                            <w:left w:val="none" w:sz="0" w:space="0" w:color="auto"/>
                            <w:bottom w:val="none" w:sz="0" w:space="0" w:color="auto"/>
                            <w:right w:val="none" w:sz="0" w:space="0" w:color="auto"/>
                          </w:divBdr>
                        </w:div>
                        <w:div w:id="1789812119">
                          <w:marLeft w:val="0"/>
                          <w:marRight w:val="0"/>
                          <w:marTop w:val="0"/>
                          <w:marBottom w:val="0"/>
                          <w:divBdr>
                            <w:top w:val="none" w:sz="0" w:space="0" w:color="auto"/>
                            <w:left w:val="none" w:sz="0" w:space="0" w:color="auto"/>
                            <w:bottom w:val="none" w:sz="0" w:space="0" w:color="auto"/>
                            <w:right w:val="none" w:sz="0" w:space="0" w:color="auto"/>
                          </w:divBdr>
                        </w:div>
                        <w:div w:id="545214100">
                          <w:marLeft w:val="0"/>
                          <w:marRight w:val="0"/>
                          <w:marTop w:val="0"/>
                          <w:marBottom w:val="0"/>
                          <w:divBdr>
                            <w:top w:val="none" w:sz="0" w:space="0" w:color="auto"/>
                            <w:left w:val="none" w:sz="0" w:space="0" w:color="auto"/>
                            <w:bottom w:val="none" w:sz="0" w:space="0" w:color="auto"/>
                            <w:right w:val="none" w:sz="0" w:space="0" w:color="auto"/>
                          </w:divBdr>
                        </w:div>
                        <w:div w:id="449711878">
                          <w:marLeft w:val="0"/>
                          <w:marRight w:val="0"/>
                          <w:marTop w:val="0"/>
                          <w:marBottom w:val="0"/>
                          <w:divBdr>
                            <w:top w:val="none" w:sz="0" w:space="0" w:color="auto"/>
                            <w:left w:val="none" w:sz="0" w:space="0" w:color="auto"/>
                            <w:bottom w:val="none" w:sz="0" w:space="0" w:color="auto"/>
                            <w:right w:val="none" w:sz="0" w:space="0" w:color="auto"/>
                          </w:divBdr>
                        </w:div>
                        <w:div w:id="1872259524">
                          <w:marLeft w:val="0"/>
                          <w:marRight w:val="0"/>
                          <w:marTop w:val="0"/>
                          <w:marBottom w:val="0"/>
                          <w:divBdr>
                            <w:top w:val="none" w:sz="0" w:space="0" w:color="auto"/>
                            <w:left w:val="none" w:sz="0" w:space="0" w:color="auto"/>
                            <w:bottom w:val="none" w:sz="0" w:space="0" w:color="auto"/>
                            <w:right w:val="none" w:sz="0" w:space="0" w:color="auto"/>
                          </w:divBdr>
                        </w:div>
                        <w:div w:id="529146425">
                          <w:marLeft w:val="0"/>
                          <w:marRight w:val="0"/>
                          <w:marTop w:val="0"/>
                          <w:marBottom w:val="0"/>
                          <w:divBdr>
                            <w:top w:val="none" w:sz="0" w:space="0" w:color="auto"/>
                            <w:left w:val="none" w:sz="0" w:space="0" w:color="auto"/>
                            <w:bottom w:val="none" w:sz="0" w:space="0" w:color="auto"/>
                            <w:right w:val="none" w:sz="0" w:space="0" w:color="auto"/>
                          </w:divBdr>
                        </w:div>
                        <w:div w:id="75517736">
                          <w:marLeft w:val="0"/>
                          <w:marRight w:val="0"/>
                          <w:marTop w:val="0"/>
                          <w:marBottom w:val="0"/>
                          <w:divBdr>
                            <w:top w:val="none" w:sz="0" w:space="0" w:color="auto"/>
                            <w:left w:val="none" w:sz="0" w:space="0" w:color="auto"/>
                            <w:bottom w:val="none" w:sz="0" w:space="0" w:color="auto"/>
                            <w:right w:val="none" w:sz="0" w:space="0" w:color="auto"/>
                          </w:divBdr>
                        </w:div>
                        <w:div w:id="1099791536">
                          <w:marLeft w:val="0"/>
                          <w:marRight w:val="0"/>
                          <w:marTop w:val="0"/>
                          <w:marBottom w:val="0"/>
                          <w:divBdr>
                            <w:top w:val="none" w:sz="0" w:space="0" w:color="auto"/>
                            <w:left w:val="none" w:sz="0" w:space="0" w:color="auto"/>
                            <w:bottom w:val="none" w:sz="0" w:space="0" w:color="auto"/>
                            <w:right w:val="none" w:sz="0" w:space="0" w:color="auto"/>
                          </w:divBdr>
                        </w:div>
                        <w:div w:id="265431918">
                          <w:marLeft w:val="0"/>
                          <w:marRight w:val="0"/>
                          <w:marTop w:val="0"/>
                          <w:marBottom w:val="0"/>
                          <w:divBdr>
                            <w:top w:val="none" w:sz="0" w:space="0" w:color="auto"/>
                            <w:left w:val="none" w:sz="0" w:space="0" w:color="auto"/>
                            <w:bottom w:val="none" w:sz="0" w:space="0" w:color="auto"/>
                            <w:right w:val="none" w:sz="0" w:space="0" w:color="auto"/>
                          </w:divBdr>
                        </w:div>
                        <w:div w:id="1047071148">
                          <w:marLeft w:val="0"/>
                          <w:marRight w:val="0"/>
                          <w:marTop w:val="0"/>
                          <w:marBottom w:val="0"/>
                          <w:divBdr>
                            <w:top w:val="none" w:sz="0" w:space="0" w:color="auto"/>
                            <w:left w:val="none" w:sz="0" w:space="0" w:color="auto"/>
                            <w:bottom w:val="none" w:sz="0" w:space="0" w:color="auto"/>
                            <w:right w:val="none" w:sz="0" w:space="0" w:color="auto"/>
                          </w:divBdr>
                        </w:div>
                        <w:div w:id="387077063">
                          <w:marLeft w:val="0"/>
                          <w:marRight w:val="0"/>
                          <w:marTop w:val="0"/>
                          <w:marBottom w:val="0"/>
                          <w:divBdr>
                            <w:top w:val="none" w:sz="0" w:space="0" w:color="auto"/>
                            <w:left w:val="none" w:sz="0" w:space="0" w:color="auto"/>
                            <w:bottom w:val="none" w:sz="0" w:space="0" w:color="auto"/>
                            <w:right w:val="none" w:sz="0" w:space="0" w:color="auto"/>
                          </w:divBdr>
                        </w:div>
                        <w:div w:id="669677758">
                          <w:marLeft w:val="0"/>
                          <w:marRight w:val="0"/>
                          <w:marTop w:val="0"/>
                          <w:marBottom w:val="0"/>
                          <w:divBdr>
                            <w:top w:val="none" w:sz="0" w:space="0" w:color="auto"/>
                            <w:left w:val="none" w:sz="0" w:space="0" w:color="auto"/>
                            <w:bottom w:val="none" w:sz="0" w:space="0" w:color="auto"/>
                            <w:right w:val="none" w:sz="0" w:space="0" w:color="auto"/>
                          </w:divBdr>
                        </w:div>
                        <w:div w:id="891228802">
                          <w:marLeft w:val="0"/>
                          <w:marRight w:val="0"/>
                          <w:marTop w:val="0"/>
                          <w:marBottom w:val="0"/>
                          <w:divBdr>
                            <w:top w:val="none" w:sz="0" w:space="0" w:color="auto"/>
                            <w:left w:val="none" w:sz="0" w:space="0" w:color="auto"/>
                            <w:bottom w:val="none" w:sz="0" w:space="0" w:color="auto"/>
                            <w:right w:val="none" w:sz="0" w:space="0" w:color="auto"/>
                          </w:divBdr>
                        </w:div>
                        <w:div w:id="258177224">
                          <w:marLeft w:val="0"/>
                          <w:marRight w:val="0"/>
                          <w:marTop w:val="0"/>
                          <w:marBottom w:val="0"/>
                          <w:divBdr>
                            <w:top w:val="none" w:sz="0" w:space="0" w:color="auto"/>
                            <w:left w:val="none" w:sz="0" w:space="0" w:color="auto"/>
                            <w:bottom w:val="none" w:sz="0" w:space="0" w:color="auto"/>
                            <w:right w:val="none" w:sz="0" w:space="0" w:color="auto"/>
                          </w:divBdr>
                        </w:div>
                        <w:div w:id="1059746653">
                          <w:marLeft w:val="0"/>
                          <w:marRight w:val="0"/>
                          <w:marTop w:val="0"/>
                          <w:marBottom w:val="0"/>
                          <w:divBdr>
                            <w:top w:val="none" w:sz="0" w:space="0" w:color="auto"/>
                            <w:left w:val="none" w:sz="0" w:space="0" w:color="auto"/>
                            <w:bottom w:val="none" w:sz="0" w:space="0" w:color="auto"/>
                            <w:right w:val="none" w:sz="0" w:space="0" w:color="auto"/>
                          </w:divBdr>
                        </w:div>
                        <w:div w:id="1317031291">
                          <w:marLeft w:val="0"/>
                          <w:marRight w:val="0"/>
                          <w:marTop w:val="0"/>
                          <w:marBottom w:val="0"/>
                          <w:divBdr>
                            <w:top w:val="none" w:sz="0" w:space="0" w:color="auto"/>
                            <w:left w:val="none" w:sz="0" w:space="0" w:color="auto"/>
                            <w:bottom w:val="none" w:sz="0" w:space="0" w:color="auto"/>
                            <w:right w:val="none" w:sz="0" w:space="0" w:color="auto"/>
                          </w:divBdr>
                        </w:div>
                        <w:div w:id="1982297277">
                          <w:marLeft w:val="0"/>
                          <w:marRight w:val="0"/>
                          <w:marTop w:val="0"/>
                          <w:marBottom w:val="0"/>
                          <w:divBdr>
                            <w:top w:val="none" w:sz="0" w:space="0" w:color="auto"/>
                            <w:left w:val="none" w:sz="0" w:space="0" w:color="auto"/>
                            <w:bottom w:val="none" w:sz="0" w:space="0" w:color="auto"/>
                            <w:right w:val="none" w:sz="0" w:space="0" w:color="auto"/>
                          </w:divBdr>
                        </w:div>
                        <w:div w:id="342633385">
                          <w:marLeft w:val="0"/>
                          <w:marRight w:val="0"/>
                          <w:marTop w:val="0"/>
                          <w:marBottom w:val="0"/>
                          <w:divBdr>
                            <w:top w:val="none" w:sz="0" w:space="0" w:color="auto"/>
                            <w:left w:val="none" w:sz="0" w:space="0" w:color="auto"/>
                            <w:bottom w:val="none" w:sz="0" w:space="0" w:color="auto"/>
                            <w:right w:val="none" w:sz="0" w:space="0" w:color="auto"/>
                          </w:divBdr>
                        </w:div>
                        <w:div w:id="330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Kayla</cp:lastModifiedBy>
  <cp:revision>1</cp:revision>
  <dcterms:created xsi:type="dcterms:W3CDTF">2018-12-11T05:02:00Z</dcterms:created>
  <dcterms:modified xsi:type="dcterms:W3CDTF">2018-12-11T05:04:00Z</dcterms:modified>
</cp:coreProperties>
</file>