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599D" w14:textId="77777777" w:rsidR="00667871" w:rsidRPr="0096383E" w:rsidRDefault="00667871" w:rsidP="00667871">
      <w:pPr>
        <w:rPr>
          <w:rFonts w:ascii="Calibri" w:hAnsi="Calibri" w:cs="Calibri"/>
          <w:b/>
          <w:bCs/>
          <w:color w:val="002060"/>
          <w:sz w:val="24"/>
          <w:szCs w:val="24"/>
          <w:u w:val="single"/>
        </w:rPr>
      </w:pPr>
    </w:p>
    <w:p w14:paraId="610FAE14" w14:textId="77777777" w:rsidR="00667871" w:rsidRPr="0096383E" w:rsidRDefault="00667871"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72"/>
          <w:szCs w:val="72"/>
          <w:shd w:val="clear" w:color="auto" w:fill="FFFFFF"/>
        </w:rPr>
      </w:pPr>
    </w:p>
    <w:p w14:paraId="1680C1E8" w14:textId="77777777" w:rsidR="000F71B1" w:rsidRPr="0096383E" w:rsidRDefault="000F71B1"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96"/>
          <w:szCs w:val="96"/>
          <w:shd w:val="clear" w:color="auto" w:fill="FFFFFF"/>
        </w:rPr>
      </w:pPr>
    </w:p>
    <w:p w14:paraId="19068C3A" w14:textId="64DBCD27" w:rsidR="00A52F22" w:rsidRDefault="00D74C79"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96"/>
          <w:szCs w:val="96"/>
          <w:shd w:val="clear" w:color="auto" w:fill="FFFFFF"/>
        </w:rPr>
      </w:pPr>
      <w:r>
        <w:rPr>
          <w:rFonts w:ascii="Calibri" w:hAnsi="Calibri" w:cs="Calibri"/>
          <w:color w:val="002060"/>
          <w:sz w:val="96"/>
          <w:szCs w:val="96"/>
          <w:shd w:val="clear" w:color="auto" w:fill="FFFFFF"/>
        </w:rPr>
        <w:t>Vehicle Buyers Guide</w:t>
      </w:r>
    </w:p>
    <w:p w14:paraId="72A25C49" w14:textId="7A589B35" w:rsidR="00D762D9" w:rsidRPr="0096383E" w:rsidRDefault="00D762D9"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96"/>
          <w:szCs w:val="96"/>
          <w:shd w:val="clear" w:color="auto" w:fill="FFFFFF"/>
        </w:rPr>
      </w:pPr>
      <w:r>
        <w:rPr>
          <w:rFonts w:ascii="Calibri" w:hAnsi="Calibri" w:cs="Calibri"/>
          <w:color w:val="002060"/>
          <w:sz w:val="96"/>
          <w:szCs w:val="96"/>
          <w:shd w:val="clear" w:color="auto" w:fill="FFFFFF"/>
        </w:rPr>
        <w:t>for Individuals and Fleet Managers</w:t>
      </w:r>
    </w:p>
    <w:p w14:paraId="572CA71C" w14:textId="77777777" w:rsidR="00667871" w:rsidRPr="0096383E" w:rsidRDefault="00667871"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72"/>
          <w:szCs w:val="72"/>
          <w:shd w:val="clear" w:color="auto" w:fill="FFFFFF"/>
        </w:rPr>
      </w:pPr>
    </w:p>
    <w:p w14:paraId="6713BB0E" w14:textId="77777777" w:rsidR="00667871" w:rsidRPr="0096383E" w:rsidRDefault="00667871"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72"/>
          <w:szCs w:val="72"/>
          <w:shd w:val="clear" w:color="auto" w:fill="FFFFFF"/>
        </w:rPr>
      </w:pPr>
    </w:p>
    <w:p w14:paraId="2F83CB54" w14:textId="77777777" w:rsidR="00667871" w:rsidRPr="0096383E" w:rsidRDefault="00667871" w:rsidP="00667871">
      <w:pPr>
        <w:pBdr>
          <w:top w:val="single" w:sz="4" w:space="1" w:color="auto"/>
          <w:left w:val="single" w:sz="4" w:space="4" w:color="auto"/>
          <w:bottom w:val="single" w:sz="4" w:space="1" w:color="auto"/>
          <w:right w:val="single" w:sz="4" w:space="4" w:color="auto"/>
        </w:pBdr>
        <w:jc w:val="center"/>
        <w:rPr>
          <w:rFonts w:ascii="Calibri" w:hAnsi="Calibri" w:cs="Calibri"/>
          <w:color w:val="002060"/>
          <w:sz w:val="72"/>
          <w:szCs w:val="72"/>
          <w:shd w:val="clear" w:color="auto" w:fill="FFFFFF"/>
        </w:rPr>
      </w:pPr>
    </w:p>
    <w:p w14:paraId="6E1C11AE" w14:textId="77777777" w:rsidR="00667871" w:rsidRPr="0096383E" w:rsidRDefault="00667871" w:rsidP="00667871">
      <w:pPr>
        <w:pBdr>
          <w:top w:val="single" w:sz="4" w:space="1" w:color="auto"/>
          <w:left w:val="single" w:sz="4" w:space="4" w:color="auto"/>
          <w:bottom w:val="single" w:sz="4" w:space="1" w:color="auto"/>
          <w:right w:val="single" w:sz="4" w:space="4" w:color="auto"/>
        </w:pBdr>
        <w:jc w:val="center"/>
        <w:rPr>
          <w:rFonts w:ascii="Calibri" w:hAnsi="Calibri" w:cs="Calibri"/>
          <w:b/>
          <w:bCs/>
          <w:color w:val="002060"/>
          <w:sz w:val="72"/>
          <w:szCs w:val="72"/>
          <w:u w:val="single"/>
        </w:rPr>
      </w:pPr>
    </w:p>
    <w:p w14:paraId="22C8EB09" w14:textId="77777777" w:rsidR="00D74C79" w:rsidRDefault="00D74C79" w:rsidP="00474C55">
      <w:pPr>
        <w:tabs>
          <w:tab w:val="left" w:pos="6090"/>
        </w:tabs>
        <w:rPr>
          <w:rFonts w:ascii="Calibri" w:hAnsi="Calibri" w:cs="Calibri"/>
          <w:b/>
          <w:bCs/>
          <w:color w:val="002060"/>
          <w:sz w:val="24"/>
          <w:szCs w:val="24"/>
          <w:u w:val="single"/>
        </w:rPr>
      </w:pPr>
    </w:p>
    <w:p w14:paraId="03841F70" w14:textId="77777777" w:rsidR="00D74C79" w:rsidRDefault="00D74C79" w:rsidP="00474C55">
      <w:pPr>
        <w:tabs>
          <w:tab w:val="left" w:pos="6090"/>
        </w:tabs>
        <w:rPr>
          <w:rFonts w:ascii="Calibri" w:hAnsi="Calibri" w:cs="Calibri"/>
          <w:b/>
          <w:bCs/>
          <w:color w:val="002060"/>
          <w:sz w:val="24"/>
          <w:szCs w:val="24"/>
          <w:u w:val="single"/>
        </w:rPr>
      </w:pPr>
    </w:p>
    <w:p w14:paraId="41805A92" w14:textId="77777777" w:rsidR="00D74C79" w:rsidRDefault="00D74C79" w:rsidP="00474C55">
      <w:pPr>
        <w:tabs>
          <w:tab w:val="left" w:pos="6090"/>
        </w:tabs>
        <w:rPr>
          <w:rFonts w:ascii="Calibri" w:hAnsi="Calibri" w:cs="Calibri"/>
          <w:b/>
          <w:bCs/>
          <w:color w:val="002060"/>
          <w:sz w:val="24"/>
          <w:szCs w:val="24"/>
          <w:u w:val="single"/>
        </w:rPr>
      </w:pPr>
    </w:p>
    <w:p w14:paraId="3356552C" w14:textId="7EB6AFB9" w:rsidR="009D73A7" w:rsidRPr="00C26F37" w:rsidRDefault="00C26F37" w:rsidP="00474C55">
      <w:pPr>
        <w:tabs>
          <w:tab w:val="left" w:pos="6090"/>
        </w:tabs>
        <w:rPr>
          <w:rFonts w:ascii="Calibri" w:hAnsi="Calibri" w:cs="Calibri"/>
          <w:b/>
          <w:bCs/>
          <w:color w:val="002060"/>
          <w:sz w:val="24"/>
          <w:szCs w:val="24"/>
          <w:u w:val="single"/>
        </w:rPr>
      </w:pPr>
      <w:r w:rsidRPr="00C26F37">
        <w:rPr>
          <w:rFonts w:ascii="Calibri" w:hAnsi="Calibri" w:cs="Calibri"/>
          <w:b/>
          <w:bCs/>
          <w:color w:val="002060"/>
          <w:sz w:val="24"/>
          <w:szCs w:val="24"/>
          <w:u w:val="single"/>
        </w:rPr>
        <w:lastRenderedPageBreak/>
        <w:t xml:space="preserve">Factors to consider before buying a vehicle </w:t>
      </w:r>
    </w:p>
    <w:p w14:paraId="750B7FD3" w14:textId="42A42B40" w:rsidR="00C26F37" w:rsidRDefault="00C26F37" w:rsidP="00474C55">
      <w:pPr>
        <w:tabs>
          <w:tab w:val="left" w:pos="6090"/>
        </w:tabs>
        <w:rPr>
          <w:rFonts w:ascii="Calibri" w:hAnsi="Calibri" w:cs="Calibri"/>
          <w:b/>
          <w:bCs/>
          <w:color w:val="002060"/>
          <w:sz w:val="24"/>
          <w:szCs w:val="24"/>
        </w:rPr>
      </w:pPr>
    </w:p>
    <w:p w14:paraId="47140249" w14:textId="2F1C0573" w:rsidR="009D73A7" w:rsidRDefault="00733E4E" w:rsidP="00474C55">
      <w:pPr>
        <w:tabs>
          <w:tab w:val="left" w:pos="6090"/>
        </w:tabs>
        <w:rPr>
          <w:rFonts w:ascii="Calibri" w:hAnsi="Calibri" w:cs="Calibri"/>
          <w:b/>
          <w:bCs/>
          <w:color w:val="002060"/>
          <w:sz w:val="24"/>
          <w:szCs w:val="24"/>
        </w:rPr>
      </w:pPr>
      <w:r w:rsidRPr="009D73A7">
        <w:rPr>
          <w:rFonts w:ascii="Calibri" w:hAnsi="Calibri" w:cs="Calibri"/>
          <w:b/>
          <w:bCs/>
          <w:color w:val="002060"/>
          <w:sz w:val="24"/>
          <w:szCs w:val="24"/>
        </w:rPr>
        <w:drawing>
          <wp:anchor distT="0" distB="0" distL="114300" distR="114300" simplePos="0" relativeHeight="251658240" behindDoc="0" locked="0" layoutInCell="1" allowOverlap="1" wp14:anchorId="208701F4" wp14:editId="16ECA09E">
            <wp:simplePos x="0" y="0"/>
            <wp:positionH relativeFrom="margin">
              <wp:posOffset>-180975</wp:posOffset>
            </wp:positionH>
            <wp:positionV relativeFrom="paragraph">
              <wp:posOffset>443230</wp:posOffset>
            </wp:positionV>
            <wp:extent cx="6400800" cy="2342515"/>
            <wp:effectExtent l="38100" t="38100" r="38100" b="38735"/>
            <wp:wrapSquare wrapText="bothSides"/>
            <wp:docPr id="111807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71079" name=""/>
                    <pic:cNvPicPr/>
                  </pic:nvPicPr>
                  <pic:blipFill>
                    <a:blip r:embed="rId7">
                      <a:extLst>
                        <a:ext uri="{28A0092B-C50C-407E-A947-70E740481C1C}">
                          <a14:useLocalDpi xmlns:a14="http://schemas.microsoft.com/office/drawing/2010/main" val="0"/>
                        </a:ext>
                      </a:extLst>
                    </a:blip>
                    <a:stretch>
                      <a:fillRect/>
                    </a:stretch>
                  </pic:blipFill>
                  <pic:spPr>
                    <a:xfrm>
                      <a:off x="0" y="0"/>
                      <a:ext cx="6400800" cy="2342515"/>
                    </a:xfrm>
                    <a:prstGeom prst="rect">
                      <a:avLst/>
                    </a:prstGeom>
                    <a:solidFill>
                      <a:schemeClr val="bg1"/>
                    </a:solidFill>
                    <a:ln w="25400">
                      <a:solidFill>
                        <a:schemeClr val="accent1"/>
                      </a:solidFill>
                    </a:ln>
                  </pic:spPr>
                </pic:pic>
              </a:graphicData>
            </a:graphic>
            <wp14:sizeRelH relativeFrom="page">
              <wp14:pctWidth>0</wp14:pctWidth>
            </wp14:sizeRelH>
            <wp14:sizeRelV relativeFrom="page">
              <wp14:pctHeight>0</wp14:pctHeight>
            </wp14:sizeRelV>
          </wp:anchor>
        </w:drawing>
      </w:r>
    </w:p>
    <w:p w14:paraId="0F05F1DB" w14:textId="5BAE14AE" w:rsidR="005231F0" w:rsidRDefault="005231F0" w:rsidP="00474C55">
      <w:pPr>
        <w:tabs>
          <w:tab w:val="left" w:pos="6090"/>
        </w:tabs>
        <w:rPr>
          <w:rFonts w:ascii="Calibri" w:hAnsi="Calibri" w:cs="Calibri"/>
          <w:b/>
          <w:bCs/>
          <w:color w:val="002060"/>
          <w:sz w:val="24"/>
          <w:szCs w:val="24"/>
        </w:rPr>
      </w:pPr>
    </w:p>
    <w:p w14:paraId="620C44D8" w14:textId="22FE7A63" w:rsidR="00733E4E" w:rsidRDefault="00733E4E" w:rsidP="00474C55">
      <w:pPr>
        <w:tabs>
          <w:tab w:val="left" w:pos="6090"/>
        </w:tabs>
        <w:rPr>
          <w:rFonts w:ascii="Calibri" w:hAnsi="Calibri" w:cs="Calibri"/>
          <w:b/>
          <w:bCs/>
          <w:color w:val="002060"/>
          <w:sz w:val="24"/>
          <w:szCs w:val="24"/>
        </w:rPr>
      </w:pPr>
    </w:p>
    <w:p w14:paraId="792F4766" w14:textId="03DC0A70" w:rsidR="00733E4E" w:rsidRDefault="00733E4E" w:rsidP="00474C55">
      <w:pPr>
        <w:tabs>
          <w:tab w:val="left" w:pos="6090"/>
        </w:tabs>
        <w:rPr>
          <w:rFonts w:ascii="Calibri" w:hAnsi="Calibri" w:cs="Calibri"/>
          <w:b/>
          <w:bCs/>
          <w:color w:val="002060"/>
          <w:sz w:val="24"/>
          <w:szCs w:val="24"/>
        </w:rPr>
      </w:pPr>
      <w:r w:rsidRPr="000D4F5B">
        <w:rPr>
          <w:rFonts w:ascii="Calibri" w:hAnsi="Calibri" w:cs="Calibri"/>
          <w:b/>
          <w:bCs/>
          <w:color w:val="002060"/>
          <w:sz w:val="24"/>
          <w:szCs w:val="24"/>
        </w:rPr>
        <w:drawing>
          <wp:anchor distT="0" distB="0" distL="114300" distR="114300" simplePos="0" relativeHeight="251659264" behindDoc="0" locked="0" layoutInCell="1" allowOverlap="1" wp14:anchorId="7037EDA4" wp14:editId="5EB15A3D">
            <wp:simplePos x="0" y="0"/>
            <wp:positionH relativeFrom="column">
              <wp:posOffset>-171450</wp:posOffset>
            </wp:positionH>
            <wp:positionV relativeFrom="paragraph">
              <wp:posOffset>394970</wp:posOffset>
            </wp:positionV>
            <wp:extent cx="6400800" cy="2962275"/>
            <wp:effectExtent l="38100" t="38100" r="38100" b="47625"/>
            <wp:wrapSquare wrapText="bothSides"/>
            <wp:docPr id="395856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56979" name=""/>
                    <pic:cNvPicPr/>
                  </pic:nvPicPr>
                  <pic:blipFill>
                    <a:blip r:embed="rId8">
                      <a:extLst>
                        <a:ext uri="{28A0092B-C50C-407E-A947-70E740481C1C}">
                          <a14:useLocalDpi xmlns:a14="http://schemas.microsoft.com/office/drawing/2010/main" val="0"/>
                        </a:ext>
                      </a:extLst>
                    </a:blip>
                    <a:stretch>
                      <a:fillRect/>
                    </a:stretch>
                  </pic:blipFill>
                  <pic:spPr>
                    <a:xfrm>
                      <a:off x="0" y="0"/>
                      <a:ext cx="6400800" cy="2962275"/>
                    </a:xfrm>
                    <a:prstGeom prst="rect">
                      <a:avLst/>
                    </a:prstGeom>
                    <a:ln w="25400">
                      <a:solidFill>
                        <a:schemeClr val="accent1"/>
                      </a:solidFill>
                    </a:ln>
                  </pic:spPr>
                </pic:pic>
              </a:graphicData>
            </a:graphic>
            <wp14:sizeRelH relativeFrom="page">
              <wp14:pctWidth>0</wp14:pctWidth>
            </wp14:sizeRelH>
            <wp14:sizeRelV relativeFrom="page">
              <wp14:pctHeight>0</wp14:pctHeight>
            </wp14:sizeRelV>
          </wp:anchor>
        </w:drawing>
      </w:r>
    </w:p>
    <w:p w14:paraId="2D4FBEA4" w14:textId="77777777" w:rsidR="00733E4E" w:rsidRDefault="00733E4E" w:rsidP="00474C55">
      <w:pPr>
        <w:tabs>
          <w:tab w:val="left" w:pos="6090"/>
        </w:tabs>
        <w:rPr>
          <w:rFonts w:ascii="Calibri" w:hAnsi="Calibri" w:cs="Calibri"/>
          <w:b/>
          <w:bCs/>
          <w:color w:val="002060"/>
          <w:sz w:val="24"/>
          <w:szCs w:val="24"/>
        </w:rPr>
      </w:pPr>
    </w:p>
    <w:p w14:paraId="3678B313" w14:textId="77777777" w:rsidR="00733E4E" w:rsidRDefault="00733E4E" w:rsidP="00474C55">
      <w:pPr>
        <w:tabs>
          <w:tab w:val="left" w:pos="6090"/>
        </w:tabs>
        <w:rPr>
          <w:rFonts w:ascii="Calibri" w:hAnsi="Calibri" w:cs="Calibri"/>
          <w:b/>
          <w:bCs/>
          <w:color w:val="002060"/>
          <w:sz w:val="24"/>
          <w:szCs w:val="24"/>
        </w:rPr>
      </w:pPr>
    </w:p>
    <w:p w14:paraId="32F51708" w14:textId="77777777" w:rsidR="00733E4E" w:rsidRDefault="00733E4E" w:rsidP="00474C55">
      <w:pPr>
        <w:tabs>
          <w:tab w:val="left" w:pos="6090"/>
        </w:tabs>
        <w:rPr>
          <w:rFonts w:ascii="Calibri" w:hAnsi="Calibri" w:cs="Calibri"/>
          <w:b/>
          <w:bCs/>
          <w:color w:val="002060"/>
          <w:sz w:val="24"/>
          <w:szCs w:val="24"/>
        </w:rPr>
      </w:pPr>
    </w:p>
    <w:p w14:paraId="3224400A" w14:textId="77777777" w:rsidR="00733E4E" w:rsidRPr="00733E4E" w:rsidRDefault="00733E4E" w:rsidP="00733E4E">
      <w:pPr>
        <w:rPr>
          <w:rFonts w:cstheme="minorHAnsi"/>
          <w:b/>
          <w:bCs/>
          <w:color w:val="002060"/>
          <w:sz w:val="24"/>
          <w:szCs w:val="24"/>
          <w:u w:val="single"/>
          <w:shd w:val="clear" w:color="auto" w:fill="FFFFFF"/>
        </w:rPr>
      </w:pPr>
      <w:r w:rsidRPr="00733E4E">
        <w:rPr>
          <w:rFonts w:cstheme="minorHAnsi"/>
          <w:b/>
          <w:bCs/>
          <w:color w:val="002060"/>
          <w:sz w:val="24"/>
          <w:szCs w:val="24"/>
          <w:u w:val="single"/>
          <w:shd w:val="clear" w:color="auto" w:fill="FFFFFF"/>
        </w:rPr>
        <w:lastRenderedPageBreak/>
        <w:t xml:space="preserve">What are the pros and cons of trading in a vehicle when purchasing a new one? </w:t>
      </w:r>
    </w:p>
    <w:p w14:paraId="33B99E0C" w14:textId="77777777" w:rsidR="00733E4E" w:rsidRPr="009E3990" w:rsidRDefault="00733E4E" w:rsidP="00733E4E">
      <w:pPr>
        <w:rPr>
          <w:rFonts w:cstheme="minorHAnsi"/>
          <w:color w:val="002060"/>
          <w:sz w:val="24"/>
          <w:szCs w:val="24"/>
          <w:shd w:val="clear" w:color="auto" w:fill="FFFFFF"/>
        </w:rPr>
      </w:pPr>
      <w:r w:rsidRPr="009E3990">
        <w:rPr>
          <w:rFonts w:cstheme="minorHAnsi"/>
          <w:color w:val="002060"/>
          <w:sz w:val="24"/>
          <w:szCs w:val="24"/>
          <w:shd w:val="clear" w:color="auto" w:fill="FFFFFF"/>
        </w:rPr>
        <w:t>Trading in a vehicle when purchasing a new one has its own set of pros and cons. Let's explore them:</w:t>
      </w:r>
    </w:p>
    <w:p w14:paraId="72F0F7BD" w14:textId="77777777" w:rsidR="00733E4E" w:rsidRPr="009E3990" w:rsidRDefault="00733E4E" w:rsidP="00733E4E">
      <w:pPr>
        <w:rPr>
          <w:rFonts w:cstheme="minorHAnsi"/>
          <w:color w:val="002060"/>
          <w:sz w:val="24"/>
          <w:szCs w:val="24"/>
          <w:shd w:val="clear" w:color="auto" w:fill="FFFFFF"/>
        </w:rPr>
      </w:pPr>
      <w:r w:rsidRPr="009E3990">
        <w:rPr>
          <w:rFonts w:cstheme="minorHAnsi"/>
          <w:color w:val="002060"/>
          <w:sz w:val="24"/>
          <w:szCs w:val="24"/>
          <w:shd w:val="clear" w:color="auto" w:fill="FFFFFF"/>
        </w:rPr>
        <w:t>Pros of trading in a vehicle when purchasing a new one:</w:t>
      </w:r>
    </w:p>
    <w:p w14:paraId="215D1582" w14:textId="77777777" w:rsidR="00733E4E" w:rsidRPr="009E3990" w:rsidRDefault="00733E4E" w:rsidP="00733E4E">
      <w:pPr>
        <w:pStyle w:val="ListParagraph"/>
        <w:numPr>
          <w:ilvl w:val="0"/>
          <w:numId w:val="59"/>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Convenience:</w:t>
      </w:r>
      <w:r w:rsidRPr="009E3990">
        <w:rPr>
          <w:rFonts w:cstheme="minorHAnsi"/>
          <w:color w:val="002060"/>
          <w:sz w:val="24"/>
          <w:szCs w:val="24"/>
          <w:shd w:val="clear" w:color="auto" w:fill="FFFFFF"/>
        </w:rPr>
        <w:t xml:space="preserve"> Trading in your old vehicle allows for a hassle-free transaction. You can complete both the sale and purchase at the same dealership, saving you time and effort.</w:t>
      </w:r>
    </w:p>
    <w:p w14:paraId="0B0EDBD8" w14:textId="77777777" w:rsidR="00733E4E" w:rsidRPr="009E3990" w:rsidRDefault="00733E4E" w:rsidP="00733E4E">
      <w:pPr>
        <w:pStyle w:val="ListParagraph"/>
        <w:numPr>
          <w:ilvl w:val="0"/>
          <w:numId w:val="59"/>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Simplicity:</w:t>
      </w:r>
      <w:r w:rsidRPr="009E3990">
        <w:rPr>
          <w:rFonts w:cstheme="minorHAnsi"/>
          <w:color w:val="002060"/>
          <w:sz w:val="24"/>
          <w:szCs w:val="24"/>
          <w:shd w:val="clear" w:color="auto" w:fill="FFFFFF"/>
        </w:rPr>
        <w:t xml:space="preserve"> By trading in, you avoid the complex process of selling your vehicle privately. You don't have to deal with advertising, negotiating with potential buyers, or handling paperwork.</w:t>
      </w:r>
    </w:p>
    <w:p w14:paraId="5414A91C" w14:textId="77777777" w:rsidR="00733E4E" w:rsidRPr="009E3990" w:rsidRDefault="00733E4E" w:rsidP="00733E4E">
      <w:pPr>
        <w:pStyle w:val="ListParagraph"/>
        <w:numPr>
          <w:ilvl w:val="0"/>
          <w:numId w:val="59"/>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Down payment</w:t>
      </w:r>
      <w:r>
        <w:rPr>
          <w:rFonts w:cstheme="minorHAnsi"/>
          <w:color w:val="002060"/>
          <w:sz w:val="24"/>
          <w:szCs w:val="24"/>
          <w:u w:val="single"/>
          <w:shd w:val="clear" w:color="auto" w:fill="FFFFFF"/>
        </w:rPr>
        <w:t xml:space="preserve"> / Deposit</w:t>
      </w:r>
      <w:r w:rsidRPr="00045E98">
        <w:rPr>
          <w:rFonts w:cstheme="minorHAnsi"/>
          <w:color w:val="002060"/>
          <w:sz w:val="24"/>
          <w:szCs w:val="24"/>
          <w:u w:val="single"/>
          <w:shd w:val="clear" w:color="auto" w:fill="FFFFFF"/>
        </w:rPr>
        <w:t>:</w:t>
      </w:r>
      <w:r w:rsidRPr="009E3990">
        <w:rPr>
          <w:rFonts w:cstheme="minorHAnsi"/>
          <w:color w:val="002060"/>
          <w:sz w:val="24"/>
          <w:szCs w:val="24"/>
          <w:shd w:val="clear" w:color="auto" w:fill="FFFFFF"/>
        </w:rPr>
        <w:t xml:space="preserve"> Trading in your old vehicle can serve as a down payment for the new one, reducing the amount you need to finance. This can make it easier to purchase a more expensive or newer vehicle.</w:t>
      </w:r>
    </w:p>
    <w:p w14:paraId="37A8877D" w14:textId="0FEA8D36" w:rsidR="00733E4E" w:rsidRPr="009E3990" w:rsidRDefault="00733E4E" w:rsidP="00733E4E">
      <w:pPr>
        <w:pStyle w:val="ListParagraph"/>
        <w:numPr>
          <w:ilvl w:val="0"/>
          <w:numId w:val="59"/>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Tax advantages:</w:t>
      </w:r>
      <w:r w:rsidRPr="009E3990">
        <w:rPr>
          <w:rFonts w:cstheme="minorHAnsi"/>
          <w:color w:val="002060"/>
          <w:sz w:val="24"/>
          <w:szCs w:val="24"/>
          <w:shd w:val="clear" w:color="auto" w:fill="FFFFFF"/>
        </w:rPr>
        <w:t xml:space="preserve"> In some countries or regions, the trade-in value of your old vehicle may be subtracted from the purchase price, resulting in lower sales </w:t>
      </w:r>
      <w:r w:rsidR="009C2986" w:rsidRPr="009E3990">
        <w:rPr>
          <w:rFonts w:cstheme="minorHAnsi"/>
          <w:color w:val="002060"/>
          <w:sz w:val="24"/>
          <w:szCs w:val="24"/>
          <w:shd w:val="clear" w:color="auto" w:fill="FFFFFF"/>
        </w:rPr>
        <w:t>tax</w:t>
      </w:r>
      <w:r w:rsidRPr="009E3990">
        <w:rPr>
          <w:rFonts w:cstheme="minorHAnsi"/>
          <w:color w:val="002060"/>
          <w:sz w:val="24"/>
          <w:szCs w:val="24"/>
          <w:shd w:val="clear" w:color="auto" w:fill="FFFFFF"/>
        </w:rPr>
        <w:t xml:space="preserve"> or reduced taxable income.</w:t>
      </w:r>
    </w:p>
    <w:p w14:paraId="5762AAF6" w14:textId="77777777" w:rsidR="00733E4E" w:rsidRPr="009E3990" w:rsidRDefault="00733E4E" w:rsidP="00733E4E">
      <w:pPr>
        <w:rPr>
          <w:rFonts w:cstheme="minorHAnsi"/>
          <w:color w:val="002060"/>
          <w:sz w:val="24"/>
          <w:szCs w:val="24"/>
          <w:shd w:val="clear" w:color="auto" w:fill="FFFFFF"/>
        </w:rPr>
      </w:pPr>
      <w:r w:rsidRPr="009E3990">
        <w:rPr>
          <w:rFonts w:cstheme="minorHAnsi"/>
          <w:color w:val="002060"/>
          <w:sz w:val="24"/>
          <w:szCs w:val="24"/>
          <w:shd w:val="clear" w:color="auto" w:fill="FFFFFF"/>
        </w:rPr>
        <w:t>Cons of trading in a vehicle when purchasing a new one:</w:t>
      </w:r>
    </w:p>
    <w:p w14:paraId="7F45966D" w14:textId="77777777" w:rsidR="00733E4E" w:rsidRPr="009E3990" w:rsidRDefault="00733E4E" w:rsidP="00733E4E">
      <w:pPr>
        <w:pStyle w:val="ListParagraph"/>
        <w:numPr>
          <w:ilvl w:val="0"/>
          <w:numId w:val="61"/>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Lower value:</w:t>
      </w:r>
      <w:r w:rsidRPr="009E3990">
        <w:rPr>
          <w:rFonts w:cstheme="minorHAnsi"/>
          <w:color w:val="002060"/>
          <w:sz w:val="24"/>
          <w:szCs w:val="24"/>
          <w:shd w:val="clear" w:color="auto" w:fill="FFFFFF"/>
        </w:rPr>
        <w:t xml:space="preserve"> Dealerships often offer less for your trade-in compared to what you might get by selling it privately. They need to cover costs such as reconditioning, marketing, and potential profit.</w:t>
      </w:r>
    </w:p>
    <w:p w14:paraId="2BA8C57D" w14:textId="77777777" w:rsidR="00733E4E" w:rsidRPr="009E3990" w:rsidRDefault="00733E4E" w:rsidP="00733E4E">
      <w:pPr>
        <w:pStyle w:val="ListParagraph"/>
        <w:numPr>
          <w:ilvl w:val="0"/>
          <w:numId w:val="61"/>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Limited options:</w:t>
      </w:r>
      <w:r w:rsidRPr="009E3990">
        <w:rPr>
          <w:rFonts w:cstheme="minorHAnsi"/>
          <w:color w:val="002060"/>
          <w:sz w:val="24"/>
          <w:szCs w:val="24"/>
          <w:shd w:val="clear" w:color="auto" w:fill="FFFFFF"/>
        </w:rPr>
        <w:t xml:space="preserve"> Trading in restricts you to the selection of vehicles available at the dealership. If you have specific preferences or are looking for a rare model, you might not find exactly what you want.</w:t>
      </w:r>
    </w:p>
    <w:p w14:paraId="04AD29DA" w14:textId="77777777" w:rsidR="00733E4E" w:rsidRPr="009E3990" w:rsidRDefault="00733E4E" w:rsidP="00733E4E">
      <w:pPr>
        <w:pStyle w:val="ListParagraph"/>
        <w:numPr>
          <w:ilvl w:val="0"/>
          <w:numId w:val="61"/>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Negotiation complexity</w:t>
      </w:r>
      <w:r w:rsidRPr="009E3990">
        <w:rPr>
          <w:rFonts w:cstheme="minorHAnsi"/>
          <w:color w:val="002060"/>
          <w:sz w:val="24"/>
          <w:szCs w:val="24"/>
          <w:shd w:val="clear" w:color="auto" w:fill="FFFFFF"/>
        </w:rPr>
        <w:t>: Dealerships may use the trade-in value as a negotiation tool to make the overall deal appear better. This can result in less transparency and make it harder to gauge if you're getting a fair price.</w:t>
      </w:r>
    </w:p>
    <w:p w14:paraId="022B30B8" w14:textId="77777777" w:rsidR="00733E4E" w:rsidRPr="009E3990" w:rsidRDefault="00733E4E" w:rsidP="00733E4E">
      <w:pPr>
        <w:pStyle w:val="ListParagraph"/>
        <w:numPr>
          <w:ilvl w:val="0"/>
          <w:numId w:val="61"/>
        </w:numPr>
        <w:rPr>
          <w:rFonts w:cstheme="minorHAnsi"/>
          <w:color w:val="002060"/>
          <w:sz w:val="24"/>
          <w:szCs w:val="24"/>
          <w:shd w:val="clear" w:color="auto" w:fill="FFFFFF"/>
        </w:rPr>
      </w:pPr>
      <w:r w:rsidRPr="00045E98">
        <w:rPr>
          <w:rFonts w:cstheme="minorHAnsi"/>
          <w:color w:val="002060"/>
          <w:sz w:val="24"/>
          <w:szCs w:val="24"/>
          <w:u w:val="single"/>
          <w:shd w:val="clear" w:color="auto" w:fill="FFFFFF"/>
        </w:rPr>
        <w:t>Separate transactions:</w:t>
      </w:r>
      <w:r w:rsidRPr="009E3990">
        <w:rPr>
          <w:rFonts w:cstheme="minorHAnsi"/>
          <w:color w:val="002060"/>
          <w:sz w:val="24"/>
          <w:szCs w:val="24"/>
          <w:shd w:val="clear" w:color="auto" w:fill="FFFFFF"/>
        </w:rPr>
        <w:t xml:space="preserve"> If you owe more on your trade-in vehicle than its value, you may have to negotiate the payoff separately. This can add complexity and potentially delay the purchase of your new vehicle.</w:t>
      </w:r>
    </w:p>
    <w:p w14:paraId="4DF8AFE0" w14:textId="6109E664" w:rsidR="00733E4E" w:rsidRDefault="00733E4E" w:rsidP="00733E4E">
      <w:pPr>
        <w:rPr>
          <w:rFonts w:cstheme="minorHAnsi"/>
          <w:color w:val="002060"/>
          <w:sz w:val="24"/>
          <w:szCs w:val="24"/>
          <w:shd w:val="clear" w:color="auto" w:fill="FFFFFF"/>
        </w:rPr>
      </w:pPr>
      <w:r w:rsidRPr="009E3990">
        <w:rPr>
          <w:rFonts w:cstheme="minorHAnsi"/>
          <w:color w:val="002060"/>
          <w:sz w:val="24"/>
          <w:szCs w:val="24"/>
          <w:shd w:val="clear" w:color="auto" w:fill="FFFFFF"/>
        </w:rPr>
        <w:t>Overall, deciding whether to trade in your vehicle when purchasing a new one depends on your circumstances and priorities. It's essential to weigh the pros and cons and consider factors such as the trade-in value, convenience, and your specific needs and preferences.</w:t>
      </w:r>
    </w:p>
    <w:p w14:paraId="2FE4A3BE" w14:textId="77777777" w:rsidR="00F5492D" w:rsidRPr="00DD1AC1" w:rsidRDefault="00F5492D" w:rsidP="00F5492D">
      <w:pPr>
        <w:rPr>
          <w:rFonts w:ascii="Calibri" w:hAnsi="Calibri" w:cs="Calibri"/>
          <w:b/>
          <w:bCs/>
          <w:color w:val="002060"/>
          <w:sz w:val="24"/>
          <w:szCs w:val="24"/>
          <w:u w:val="single"/>
          <w:shd w:val="clear" w:color="auto" w:fill="FFFFFF"/>
        </w:rPr>
      </w:pPr>
      <w:r w:rsidRPr="00DD1AC1">
        <w:rPr>
          <w:rFonts w:ascii="Calibri" w:hAnsi="Calibri" w:cs="Calibri"/>
          <w:b/>
          <w:bCs/>
          <w:color w:val="002060"/>
          <w:sz w:val="24"/>
          <w:szCs w:val="24"/>
          <w:u w:val="single"/>
          <w:shd w:val="clear" w:color="auto" w:fill="FFFFFF"/>
        </w:rPr>
        <w:t>How can individuals negotiate the best deal when purchasing a vehicle from a dealership?</w:t>
      </w:r>
    </w:p>
    <w:p w14:paraId="716A6B37" w14:textId="77777777" w:rsidR="00F5492D" w:rsidRPr="00AB11A6" w:rsidRDefault="00F5492D" w:rsidP="00F5492D">
      <w:pPr>
        <w:rPr>
          <w:rFonts w:ascii="Calibri" w:hAnsi="Calibri" w:cs="Calibri"/>
          <w:color w:val="002060"/>
          <w:sz w:val="24"/>
          <w:szCs w:val="24"/>
          <w:shd w:val="clear" w:color="auto" w:fill="FFFFFF"/>
        </w:rPr>
      </w:pPr>
      <w:r w:rsidRPr="00AB11A6">
        <w:rPr>
          <w:rFonts w:ascii="Calibri" w:hAnsi="Calibri" w:cs="Calibri"/>
          <w:color w:val="002060"/>
          <w:sz w:val="24"/>
          <w:szCs w:val="24"/>
          <w:shd w:val="clear" w:color="auto" w:fill="FFFFFF"/>
        </w:rPr>
        <w:t>Negotiating the best deal when purchasing a vehicle from a dealership requires a strategic approach. Here are some tips to help individuals negotiate the best possible deal:</w:t>
      </w:r>
    </w:p>
    <w:p w14:paraId="1AA009DB"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AB11A6">
        <w:rPr>
          <w:rFonts w:ascii="Calibri" w:hAnsi="Calibri" w:cs="Calibri"/>
          <w:color w:val="002060"/>
          <w:sz w:val="24"/>
          <w:szCs w:val="24"/>
          <w:u w:val="single"/>
          <w:shd w:val="clear" w:color="auto" w:fill="FFFFFF"/>
        </w:rPr>
        <w:t>Do thorough research:</w:t>
      </w:r>
      <w:r w:rsidRPr="00AB11A6">
        <w:rPr>
          <w:rFonts w:ascii="Calibri" w:hAnsi="Calibri" w:cs="Calibri"/>
          <w:color w:val="002060"/>
          <w:sz w:val="24"/>
          <w:szCs w:val="24"/>
          <w:shd w:val="clear" w:color="auto" w:fill="FFFFFF"/>
        </w:rPr>
        <w:t xml:space="preserve"> Before heading to the dealership, gather information about the make, model, and features of the vehicle you're interested in. Research its market value, </w:t>
      </w:r>
      <w:r w:rsidRPr="00AB11A6">
        <w:rPr>
          <w:rFonts w:ascii="Calibri" w:hAnsi="Calibri" w:cs="Calibri"/>
          <w:color w:val="002060"/>
          <w:sz w:val="24"/>
          <w:szCs w:val="24"/>
          <w:shd w:val="clear" w:color="auto" w:fill="FFFFFF"/>
        </w:rPr>
        <w:lastRenderedPageBreak/>
        <w:t>resale price, and any available discounts or incentives. This knowledge will empower you during negotiations.</w:t>
      </w:r>
    </w:p>
    <w:p w14:paraId="08A6C731"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AB11A6">
        <w:rPr>
          <w:rFonts w:ascii="Calibri" w:hAnsi="Calibri" w:cs="Calibri"/>
          <w:color w:val="002060"/>
          <w:sz w:val="24"/>
          <w:szCs w:val="24"/>
          <w:u w:val="single"/>
          <w:shd w:val="clear" w:color="auto" w:fill="FFFFFF"/>
        </w:rPr>
        <w:t>Determine your budget:</w:t>
      </w:r>
      <w:r w:rsidRPr="00AB11A6">
        <w:rPr>
          <w:rFonts w:ascii="Calibri" w:hAnsi="Calibri" w:cs="Calibri"/>
          <w:color w:val="002060"/>
          <w:sz w:val="24"/>
          <w:szCs w:val="24"/>
          <w:shd w:val="clear" w:color="auto" w:fill="FFFFFF"/>
        </w:rPr>
        <w:t xml:space="preserve"> Set a clear budget for yourself and stick to it. This will prevent you from overspending and will give you a strong position during negotiations.</w:t>
      </w:r>
    </w:p>
    <w:p w14:paraId="013451DC"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AB11A6">
        <w:rPr>
          <w:rFonts w:ascii="Calibri" w:hAnsi="Calibri" w:cs="Calibri"/>
          <w:color w:val="002060"/>
          <w:sz w:val="24"/>
          <w:szCs w:val="24"/>
          <w:u w:val="single"/>
          <w:shd w:val="clear" w:color="auto" w:fill="FFFFFF"/>
        </w:rPr>
        <w:t>Get multiple quotes:</w:t>
      </w:r>
      <w:r w:rsidRPr="00AB11A6">
        <w:rPr>
          <w:rFonts w:ascii="Calibri" w:hAnsi="Calibri" w:cs="Calibri"/>
          <w:color w:val="002060"/>
          <w:sz w:val="24"/>
          <w:szCs w:val="24"/>
          <w:shd w:val="clear" w:color="auto" w:fill="FFFFFF"/>
        </w:rPr>
        <w:t xml:space="preserve"> Contact different dealerships and request quotes for the vehicle you want. This will allow you to compare prices and leverage competition to your advantage.</w:t>
      </w:r>
    </w:p>
    <w:p w14:paraId="4F351B18"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AB11A6">
        <w:rPr>
          <w:rFonts w:ascii="Calibri" w:hAnsi="Calibri" w:cs="Calibri"/>
          <w:color w:val="002060"/>
          <w:sz w:val="24"/>
          <w:szCs w:val="24"/>
          <w:u w:val="single"/>
          <w:shd w:val="clear" w:color="auto" w:fill="FFFFFF"/>
        </w:rPr>
        <w:t>Timing is key:</w:t>
      </w:r>
      <w:r w:rsidRPr="00AB11A6">
        <w:rPr>
          <w:rFonts w:ascii="Calibri" w:hAnsi="Calibri" w:cs="Calibri"/>
          <w:color w:val="002060"/>
          <w:sz w:val="24"/>
          <w:szCs w:val="24"/>
          <w:shd w:val="clear" w:color="auto" w:fill="FFFFFF"/>
        </w:rPr>
        <w:t xml:space="preserve"> Visiting the dealership towards the end of the month or the end of the year can work to your advantage. Salespeople may be more motivated to make a deal to meet their quotas and targets before these deadlines.</w:t>
      </w:r>
    </w:p>
    <w:p w14:paraId="435D4E12"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Test drive the vehicle:</w:t>
      </w:r>
      <w:r w:rsidRPr="00AB11A6">
        <w:rPr>
          <w:rFonts w:ascii="Calibri" w:hAnsi="Calibri" w:cs="Calibri"/>
          <w:color w:val="002060"/>
          <w:sz w:val="24"/>
          <w:szCs w:val="24"/>
          <w:shd w:val="clear" w:color="auto" w:fill="FFFFFF"/>
        </w:rPr>
        <w:t xml:space="preserve"> Before discussing prices, take the car for a thorough test drive. Please pay attention to its condition, features, and overall performance. This will enable you to make an informed decision and negotiate based on any issues you notice.</w:t>
      </w:r>
    </w:p>
    <w:p w14:paraId="6D88F27C"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Consider trade-ins separately</w:t>
      </w:r>
      <w:r w:rsidRPr="00AB11A6">
        <w:rPr>
          <w:rFonts w:ascii="Calibri" w:hAnsi="Calibri" w:cs="Calibri"/>
          <w:color w:val="002060"/>
          <w:sz w:val="24"/>
          <w:szCs w:val="24"/>
          <w:shd w:val="clear" w:color="auto" w:fill="FFFFFF"/>
        </w:rPr>
        <w:t>: If you have a vehicle to trade in, negotiate the trade-in value separately from the purchase price. Dealerships often try to blend the two to their advantage. Research the value of your trade-in beforehand to ensure you get a fair deal.</w:t>
      </w:r>
    </w:p>
    <w:p w14:paraId="39CB791B" w14:textId="0570E12A"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Be confident and assertive:</w:t>
      </w:r>
      <w:r w:rsidRPr="00AB11A6">
        <w:rPr>
          <w:rFonts w:ascii="Calibri" w:hAnsi="Calibri" w:cs="Calibri"/>
          <w:color w:val="002060"/>
          <w:sz w:val="24"/>
          <w:szCs w:val="24"/>
          <w:shd w:val="clear" w:color="auto" w:fill="FFFFFF"/>
        </w:rPr>
        <w:t xml:space="preserve"> Negotiating can be intimidating, but it's crucial to be confident and assertive. Clearly communicate your budget and desired </w:t>
      </w:r>
      <w:r w:rsidR="006F7712" w:rsidRPr="00AB11A6">
        <w:rPr>
          <w:rFonts w:ascii="Calibri" w:hAnsi="Calibri" w:cs="Calibri"/>
          <w:color w:val="002060"/>
          <w:sz w:val="24"/>
          <w:szCs w:val="24"/>
          <w:shd w:val="clear" w:color="auto" w:fill="FFFFFF"/>
        </w:rPr>
        <w:t>price</w:t>
      </w:r>
      <w:r w:rsidR="007136B9">
        <w:rPr>
          <w:rFonts w:ascii="Calibri" w:hAnsi="Calibri" w:cs="Calibri"/>
          <w:color w:val="002060"/>
          <w:sz w:val="24"/>
          <w:szCs w:val="24"/>
          <w:shd w:val="clear" w:color="auto" w:fill="FFFFFF"/>
        </w:rPr>
        <w:t>,</w:t>
      </w:r>
      <w:r w:rsidR="006F7712">
        <w:rPr>
          <w:rFonts w:ascii="Calibri" w:hAnsi="Calibri" w:cs="Calibri"/>
          <w:color w:val="002060"/>
          <w:sz w:val="24"/>
          <w:szCs w:val="24"/>
          <w:shd w:val="clear" w:color="auto" w:fill="FFFFFF"/>
        </w:rPr>
        <w:t xml:space="preserve"> and</w:t>
      </w:r>
      <w:r w:rsidRPr="00AB11A6">
        <w:rPr>
          <w:rFonts w:ascii="Calibri" w:hAnsi="Calibri" w:cs="Calibri"/>
          <w:color w:val="002060"/>
          <w:sz w:val="24"/>
          <w:szCs w:val="24"/>
          <w:shd w:val="clear" w:color="auto" w:fill="FFFFFF"/>
        </w:rPr>
        <w:t xml:space="preserve"> be willing to walk away if the terms don't meet your expectations.</w:t>
      </w:r>
    </w:p>
    <w:p w14:paraId="4DF1D69A"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Look for additional perks:</w:t>
      </w:r>
      <w:r w:rsidRPr="00AB11A6">
        <w:rPr>
          <w:rFonts w:ascii="Calibri" w:hAnsi="Calibri" w:cs="Calibri"/>
          <w:color w:val="002060"/>
          <w:sz w:val="24"/>
          <w:szCs w:val="24"/>
          <w:shd w:val="clear" w:color="auto" w:fill="FFFFFF"/>
        </w:rPr>
        <w:t xml:space="preserve"> Negotiation isn't just about the purchase price. Be sure to ask for additional perks such as free maintenance, extended warranty, or other incentives that may add value to your deal.</w:t>
      </w:r>
    </w:p>
    <w:p w14:paraId="51C2AAF6" w14:textId="77777777"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Consider financing options:</w:t>
      </w:r>
      <w:r w:rsidRPr="00AB11A6">
        <w:rPr>
          <w:rFonts w:ascii="Calibri" w:hAnsi="Calibri" w:cs="Calibri"/>
          <w:color w:val="002060"/>
          <w:sz w:val="24"/>
          <w:szCs w:val="24"/>
          <w:shd w:val="clear" w:color="auto" w:fill="FFFFFF"/>
        </w:rPr>
        <w:t xml:space="preserve"> While negotiating, ask about financing options and compare interest rates from different lenders. Sometimes, dealerships can offer competitive financing deals, which may influence your decision.</w:t>
      </w:r>
    </w:p>
    <w:p w14:paraId="3425711D" w14:textId="4603DCCC" w:rsidR="00F5492D" w:rsidRPr="00AB11A6" w:rsidRDefault="00F5492D" w:rsidP="00F5492D">
      <w:pPr>
        <w:pStyle w:val="ListParagraph"/>
        <w:numPr>
          <w:ilvl w:val="0"/>
          <w:numId w:val="63"/>
        </w:numPr>
        <w:rPr>
          <w:rFonts w:ascii="Calibri" w:hAnsi="Calibri" w:cs="Calibri"/>
          <w:color w:val="002060"/>
          <w:sz w:val="24"/>
          <w:szCs w:val="24"/>
          <w:shd w:val="clear" w:color="auto" w:fill="FFFFFF"/>
        </w:rPr>
      </w:pPr>
      <w:r w:rsidRPr="00DD1AC1">
        <w:rPr>
          <w:rFonts w:ascii="Calibri" w:hAnsi="Calibri" w:cs="Calibri"/>
          <w:color w:val="002060"/>
          <w:sz w:val="24"/>
          <w:szCs w:val="24"/>
          <w:u w:val="single"/>
          <w:shd w:val="clear" w:color="auto" w:fill="FFFFFF"/>
        </w:rPr>
        <w:t>Review the final offer:</w:t>
      </w:r>
      <w:r w:rsidRPr="00AB11A6">
        <w:rPr>
          <w:rFonts w:ascii="Calibri" w:hAnsi="Calibri" w:cs="Calibri"/>
          <w:color w:val="002060"/>
          <w:sz w:val="24"/>
          <w:szCs w:val="24"/>
          <w:shd w:val="clear" w:color="auto" w:fill="FFFFFF"/>
        </w:rPr>
        <w:t xml:space="preserve"> Once you've negotiated a deal, carefully review the final </w:t>
      </w:r>
      <w:r w:rsidR="006F7712" w:rsidRPr="00AB11A6">
        <w:rPr>
          <w:rFonts w:ascii="Calibri" w:hAnsi="Calibri" w:cs="Calibri"/>
          <w:color w:val="002060"/>
          <w:sz w:val="24"/>
          <w:szCs w:val="24"/>
          <w:shd w:val="clear" w:color="auto" w:fill="FFFFFF"/>
        </w:rPr>
        <w:t>paperwork,</w:t>
      </w:r>
      <w:r w:rsidRPr="00AB11A6">
        <w:rPr>
          <w:rFonts w:ascii="Calibri" w:hAnsi="Calibri" w:cs="Calibri"/>
          <w:color w:val="002060"/>
          <w:sz w:val="24"/>
          <w:szCs w:val="24"/>
          <w:shd w:val="clear" w:color="auto" w:fill="FFFFFF"/>
        </w:rPr>
        <w:t xml:space="preserve"> and make sure all the terms and conditions are as agreed upon. Take your time, ask questions, and don't feel pressured to rush.</w:t>
      </w:r>
    </w:p>
    <w:p w14:paraId="1B7145E5" w14:textId="77777777" w:rsidR="00F5492D" w:rsidRPr="00575CE7" w:rsidRDefault="00F5492D" w:rsidP="00F5492D">
      <w:pPr>
        <w:rPr>
          <w:rFonts w:ascii="Calibri" w:hAnsi="Calibri" w:cs="Calibri"/>
          <w:b/>
          <w:bCs/>
          <w:i/>
          <w:iCs/>
          <w:color w:val="002060"/>
          <w:sz w:val="24"/>
          <w:szCs w:val="24"/>
          <w:shd w:val="clear" w:color="auto" w:fill="FFFFFF"/>
        </w:rPr>
      </w:pPr>
      <w:r w:rsidRPr="00575CE7">
        <w:rPr>
          <w:rFonts w:ascii="Calibri" w:hAnsi="Calibri" w:cs="Calibri"/>
          <w:b/>
          <w:bCs/>
          <w:i/>
          <w:iCs/>
          <w:color w:val="002060"/>
          <w:sz w:val="24"/>
          <w:szCs w:val="24"/>
          <w:shd w:val="clear" w:color="auto" w:fill="FFFFFF"/>
        </w:rPr>
        <w:t xml:space="preserve">Remember, negotiation is a give-and-take process. Be polite, respectful, and willing to compromise, but also be firm in your expectations. By following these tips, you'll increase your chances of securing the best possible deal when purchasing a vehicle from a dealership. </w:t>
      </w:r>
    </w:p>
    <w:p w14:paraId="391ABC52" w14:textId="77777777" w:rsidR="009175D7" w:rsidRDefault="009175D7" w:rsidP="009175D7">
      <w:pPr>
        <w:rPr>
          <w:rFonts w:ascii="Calibri" w:hAnsi="Calibri" w:cs="Calibri"/>
          <w:b/>
          <w:bCs/>
          <w:color w:val="002060"/>
          <w:sz w:val="24"/>
          <w:szCs w:val="24"/>
          <w:u w:val="single"/>
        </w:rPr>
      </w:pPr>
      <w:r w:rsidRPr="005B4A63">
        <w:rPr>
          <w:rFonts w:ascii="Calibri" w:hAnsi="Calibri" w:cs="Calibri"/>
          <w:b/>
          <w:bCs/>
          <w:color w:val="002060"/>
          <w:sz w:val="24"/>
          <w:szCs w:val="24"/>
          <w:u w:val="single"/>
        </w:rPr>
        <w:t>How big a part does the fuel type play in deciding which vehicle to buy?</w:t>
      </w:r>
    </w:p>
    <w:p w14:paraId="51B75E65" w14:textId="77777777" w:rsidR="009175D7" w:rsidRPr="005B4A63" w:rsidRDefault="009175D7" w:rsidP="009175D7">
      <w:pPr>
        <w:rPr>
          <w:rFonts w:ascii="Calibri" w:hAnsi="Calibri" w:cs="Calibri"/>
          <w:color w:val="002060"/>
          <w:sz w:val="24"/>
          <w:szCs w:val="24"/>
        </w:rPr>
      </w:pPr>
      <w:r w:rsidRPr="005B4A63">
        <w:rPr>
          <w:rFonts w:ascii="Calibri" w:hAnsi="Calibri" w:cs="Calibri"/>
          <w:color w:val="002060"/>
          <w:sz w:val="24"/>
          <w:szCs w:val="24"/>
        </w:rPr>
        <w:t>The fuel type is indeed a significant factor to consider when deciding which vehicle to buy. It not only affects the cost of fueling the vehicle but also has implications for the environment and your overall driving experience.</w:t>
      </w:r>
    </w:p>
    <w:p w14:paraId="02AD22E9" w14:textId="77777777" w:rsidR="009175D7" w:rsidRPr="005B4A63" w:rsidRDefault="009175D7" w:rsidP="009175D7">
      <w:pPr>
        <w:pStyle w:val="ListParagraph"/>
        <w:numPr>
          <w:ilvl w:val="0"/>
          <w:numId w:val="65"/>
        </w:numPr>
        <w:rPr>
          <w:rFonts w:ascii="Calibri" w:hAnsi="Calibri" w:cs="Calibri"/>
          <w:color w:val="002060"/>
          <w:sz w:val="24"/>
          <w:szCs w:val="24"/>
        </w:rPr>
      </w:pPr>
      <w:r w:rsidRPr="005B4A63">
        <w:rPr>
          <w:rFonts w:ascii="Calibri" w:hAnsi="Calibri" w:cs="Calibri"/>
          <w:color w:val="002060"/>
          <w:sz w:val="24"/>
          <w:szCs w:val="24"/>
          <w:u w:val="single"/>
        </w:rPr>
        <w:t>Cost of fuel</w:t>
      </w:r>
      <w:r w:rsidRPr="005B4A63">
        <w:rPr>
          <w:rFonts w:ascii="Calibri" w:hAnsi="Calibri" w:cs="Calibri"/>
          <w:color w:val="002060"/>
          <w:sz w:val="24"/>
          <w:szCs w:val="24"/>
        </w:rPr>
        <w:t>: Different fuel types have varying prices, and this can significantly impact your budget. For example, electric vehicles (EVs) may have higher upfront costs but could save you money in the long run due to lower fuel expenses.</w:t>
      </w:r>
    </w:p>
    <w:p w14:paraId="4720EC6E" w14:textId="77777777" w:rsidR="009175D7" w:rsidRPr="005B4A63" w:rsidRDefault="009175D7" w:rsidP="009175D7">
      <w:pPr>
        <w:rPr>
          <w:rFonts w:ascii="Calibri" w:hAnsi="Calibri" w:cs="Calibri"/>
          <w:color w:val="002060"/>
          <w:sz w:val="24"/>
          <w:szCs w:val="24"/>
        </w:rPr>
      </w:pPr>
    </w:p>
    <w:p w14:paraId="551B231C" w14:textId="77777777" w:rsidR="009175D7" w:rsidRPr="005B4A63" w:rsidRDefault="009175D7" w:rsidP="009175D7">
      <w:pPr>
        <w:pStyle w:val="ListParagraph"/>
        <w:numPr>
          <w:ilvl w:val="0"/>
          <w:numId w:val="65"/>
        </w:numPr>
        <w:rPr>
          <w:rFonts w:ascii="Calibri" w:hAnsi="Calibri" w:cs="Calibri"/>
          <w:color w:val="002060"/>
          <w:sz w:val="24"/>
          <w:szCs w:val="24"/>
        </w:rPr>
      </w:pPr>
      <w:r w:rsidRPr="005B4A63">
        <w:rPr>
          <w:rFonts w:ascii="Calibri" w:hAnsi="Calibri" w:cs="Calibri"/>
          <w:color w:val="002060"/>
          <w:sz w:val="24"/>
          <w:szCs w:val="24"/>
          <w:u w:val="single"/>
        </w:rPr>
        <w:lastRenderedPageBreak/>
        <w:t>Environmental impact:</w:t>
      </w:r>
      <w:r w:rsidRPr="005B4A63">
        <w:rPr>
          <w:rFonts w:ascii="Calibri" w:hAnsi="Calibri" w:cs="Calibri"/>
          <w:color w:val="002060"/>
          <w:sz w:val="24"/>
          <w:szCs w:val="24"/>
        </w:rPr>
        <w:t xml:space="preserve"> The type of fuel a vehicle uses determines its emissions and environmental impact. Gasoline and diesel vehicles emit greenhouse gases and contribute to air pollution, while electric and hybrid vehicles produce zero emissions during operation. If reducing your carbon footprint is a priority for you, opting for a more environmentally friendly fuel type is a wise choice.</w:t>
      </w:r>
    </w:p>
    <w:p w14:paraId="0D1ED047" w14:textId="77777777" w:rsidR="009175D7" w:rsidRPr="005B4A63" w:rsidRDefault="009175D7" w:rsidP="009175D7">
      <w:pPr>
        <w:pStyle w:val="ListParagraph"/>
        <w:numPr>
          <w:ilvl w:val="0"/>
          <w:numId w:val="65"/>
        </w:numPr>
        <w:rPr>
          <w:rFonts w:ascii="Calibri" w:hAnsi="Calibri" w:cs="Calibri"/>
          <w:color w:val="002060"/>
          <w:sz w:val="24"/>
          <w:szCs w:val="24"/>
        </w:rPr>
      </w:pPr>
      <w:r w:rsidRPr="005B4A63">
        <w:rPr>
          <w:rFonts w:ascii="Calibri" w:hAnsi="Calibri" w:cs="Calibri"/>
          <w:color w:val="002060"/>
          <w:sz w:val="24"/>
          <w:szCs w:val="24"/>
          <w:u w:val="single"/>
        </w:rPr>
        <w:t>Driving experience:</w:t>
      </w:r>
      <w:r w:rsidRPr="005B4A63">
        <w:rPr>
          <w:rFonts w:ascii="Calibri" w:hAnsi="Calibri" w:cs="Calibri"/>
          <w:color w:val="002060"/>
          <w:sz w:val="24"/>
          <w:szCs w:val="24"/>
        </w:rPr>
        <w:t xml:space="preserve"> Fuel type can also affect your driving experience. Electric vehicles provide instant torque, offering quick acceleration and a smooth, quiet ride. On the other hand, hybrid vehicles combine an internal combustion engine with an electric motor, providing better fuel efficiency and extended driving range.</w:t>
      </w:r>
    </w:p>
    <w:p w14:paraId="7228E4DE" w14:textId="77777777" w:rsidR="009175D7" w:rsidRPr="005B4A63" w:rsidRDefault="009175D7" w:rsidP="009175D7">
      <w:pPr>
        <w:pStyle w:val="ListParagraph"/>
        <w:numPr>
          <w:ilvl w:val="0"/>
          <w:numId w:val="65"/>
        </w:numPr>
        <w:rPr>
          <w:rFonts w:ascii="Calibri" w:hAnsi="Calibri" w:cs="Calibri"/>
          <w:color w:val="002060"/>
          <w:sz w:val="24"/>
          <w:szCs w:val="24"/>
        </w:rPr>
      </w:pPr>
      <w:r w:rsidRPr="005B4A63">
        <w:rPr>
          <w:rFonts w:ascii="Calibri" w:hAnsi="Calibri" w:cs="Calibri"/>
          <w:color w:val="002060"/>
          <w:sz w:val="24"/>
          <w:szCs w:val="24"/>
          <w:u w:val="single"/>
        </w:rPr>
        <w:t>Infrastructure availability:</w:t>
      </w:r>
      <w:r w:rsidRPr="005B4A63">
        <w:rPr>
          <w:rFonts w:ascii="Calibri" w:hAnsi="Calibri" w:cs="Calibri"/>
          <w:color w:val="002060"/>
          <w:sz w:val="24"/>
          <w:szCs w:val="24"/>
        </w:rPr>
        <w:t xml:space="preserve"> The availability of </w:t>
      </w:r>
      <w:proofErr w:type="spellStart"/>
      <w:r>
        <w:rPr>
          <w:rFonts w:ascii="Calibri" w:hAnsi="Calibri" w:cs="Calibri"/>
          <w:color w:val="002060"/>
          <w:sz w:val="24"/>
          <w:szCs w:val="24"/>
        </w:rPr>
        <w:t>refuelling</w:t>
      </w:r>
      <w:proofErr w:type="spellEnd"/>
      <w:r w:rsidRPr="005B4A63">
        <w:rPr>
          <w:rFonts w:ascii="Calibri" w:hAnsi="Calibri" w:cs="Calibri"/>
          <w:color w:val="002060"/>
          <w:sz w:val="24"/>
          <w:szCs w:val="24"/>
        </w:rPr>
        <w:t xml:space="preserve"> or recharging infrastructure is another consideration. </w:t>
      </w:r>
      <w:r>
        <w:rPr>
          <w:rFonts w:ascii="Calibri" w:hAnsi="Calibri" w:cs="Calibri"/>
          <w:color w:val="002060"/>
          <w:sz w:val="24"/>
          <w:szCs w:val="24"/>
        </w:rPr>
        <w:t>Petrol</w:t>
      </w:r>
      <w:r w:rsidRPr="005B4A63">
        <w:rPr>
          <w:rFonts w:ascii="Calibri" w:hAnsi="Calibri" w:cs="Calibri"/>
          <w:color w:val="002060"/>
          <w:sz w:val="24"/>
          <w:szCs w:val="24"/>
        </w:rPr>
        <w:t xml:space="preserve"> and diesel vehicles benefit from an extensive network of fueling stations, whereas electric vehicles require charging stations for longer journeys. Therefore, you need to assess the availability of the necessary infrastructure based on your driving habits and convenience.</w:t>
      </w:r>
    </w:p>
    <w:p w14:paraId="25E117E1" w14:textId="77777777" w:rsidR="009175D7" w:rsidRPr="00435C06" w:rsidRDefault="009175D7" w:rsidP="009175D7">
      <w:pPr>
        <w:rPr>
          <w:rFonts w:ascii="Calibri" w:hAnsi="Calibri" w:cs="Calibri"/>
          <w:b/>
          <w:bCs/>
          <w:i/>
          <w:iCs/>
          <w:color w:val="002060"/>
          <w:sz w:val="24"/>
          <w:szCs w:val="24"/>
        </w:rPr>
      </w:pPr>
      <w:r w:rsidRPr="005B4A63">
        <w:rPr>
          <w:rFonts w:ascii="Calibri" w:hAnsi="Calibri" w:cs="Calibri"/>
          <w:color w:val="002060"/>
          <w:sz w:val="24"/>
          <w:szCs w:val="24"/>
        </w:rPr>
        <w:t>Overall, the fuel type plays a crucial role in determining the cost, environmental impact, driving experience, and infrastructure requirements associated with owning a vehicle. Considering these factors will help you make an informed decision that aligns with your priorities and preferences.</w:t>
      </w:r>
      <w:r>
        <w:rPr>
          <w:rFonts w:ascii="Calibri" w:hAnsi="Calibri" w:cs="Calibri"/>
          <w:color w:val="002060"/>
          <w:sz w:val="24"/>
          <w:szCs w:val="24"/>
        </w:rPr>
        <w:t xml:space="preserve"> </w:t>
      </w:r>
      <w:r w:rsidRPr="00435C06">
        <w:rPr>
          <w:rFonts w:ascii="Calibri" w:hAnsi="Calibri" w:cs="Calibri"/>
          <w:b/>
          <w:bCs/>
          <w:i/>
          <w:iCs/>
          <w:color w:val="002060"/>
          <w:sz w:val="24"/>
          <w:szCs w:val="24"/>
        </w:rPr>
        <w:t xml:space="preserve">At the minute, one may not have any choice but to use diesel vehicles, especially in commercial fleets. That situation is fast changing, so look for EVs to make a far greater impact in the future. </w:t>
      </w:r>
    </w:p>
    <w:p w14:paraId="68B2DE25" w14:textId="77777777" w:rsidR="00C91E89" w:rsidRPr="00B14870" w:rsidRDefault="00C91E89" w:rsidP="00C91E89">
      <w:pPr>
        <w:rPr>
          <w:rFonts w:ascii="Calibri" w:hAnsi="Calibri" w:cs="Calibri"/>
          <w:b/>
          <w:bCs/>
          <w:color w:val="002060"/>
          <w:sz w:val="24"/>
          <w:szCs w:val="24"/>
          <w:u w:val="single"/>
        </w:rPr>
      </w:pPr>
      <w:r w:rsidRPr="00B14870">
        <w:rPr>
          <w:rFonts w:ascii="Calibri" w:hAnsi="Calibri" w:cs="Calibri"/>
          <w:b/>
          <w:bCs/>
          <w:color w:val="002060"/>
          <w:sz w:val="24"/>
          <w:szCs w:val="24"/>
          <w:u w:val="single"/>
        </w:rPr>
        <w:t>Is it better to buy a manual or an automatic vehicle?</w:t>
      </w:r>
    </w:p>
    <w:p w14:paraId="31011FD0" w14:textId="77777777" w:rsidR="00C91E89" w:rsidRPr="007E4560" w:rsidRDefault="00C91E89" w:rsidP="00C91E89">
      <w:pPr>
        <w:rPr>
          <w:rFonts w:ascii="Calibri" w:hAnsi="Calibri" w:cs="Calibri"/>
          <w:color w:val="002060"/>
          <w:sz w:val="24"/>
          <w:szCs w:val="24"/>
        </w:rPr>
      </w:pPr>
      <w:r w:rsidRPr="007E4560">
        <w:rPr>
          <w:rFonts w:ascii="Calibri" w:hAnsi="Calibri" w:cs="Calibri"/>
          <w:color w:val="002060"/>
          <w:sz w:val="24"/>
          <w:szCs w:val="24"/>
        </w:rPr>
        <w:t xml:space="preserve">The choice between buying a manual or an automatic vehicle depends on several factors, including personal preference, driving habits, and the intended use of the vehicle. </w:t>
      </w:r>
    </w:p>
    <w:p w14:paraId="132E3765" w14:textId="77777777" w:rsidR="00C91E89" w:rsidRPr="007E4560" w:rsidRDefault="00C91E89" w:rsidP="00C91E89">
      <w:pPr>
        <w:rPr>
          <w:rFonts w:ascii="Calibri" w:hAnsi="Calibri" w:cs="Calibri"/>
          <w:color w:val="002060"/>
          <w:sz w:val="24"/>
          <w:szCs w:val="24"/>
        </w:rPr>
      </w:pPr>
      <w:r w:rsidRPr="007E4560">
        <w:rPr>
          <w:rFonts w:ascii="Calibri" w:hAnsi="Calibri" w:cs="Calibri"/>
          <w:color w:val="002060"/>
          <w:sz w:val="24"/>
          <w:szCs w:val="24"/>
        </w:rPr>
        <w:t>Here are some points to consider:</w:t>
      </w:r>
    </w:p>
    <w:p w14:paraId="6F0FE672" w14:textId="77777777" w:rsidR="00C91E89" w:rsidRPr="007E4560" w:rsidRDefault="00C91E89" w:rsidP="00C91E89">
      <w:pPr>
        <w:pStyle w:val="ListParagraph"/>
        <w:numPr>
          <w:ilvl w:val="0"/>
          <w:numId w:val="67"/>
        </w:numPr>
        <w:rPr>
          <w:rFonts w:ascii="Calibri" w:hAnsi="Calibri" w:cs="Calibri"/>
          <w:color w:val="002060"/>
          <w:sz w:val="24"/>
          <w:szCs w:val="24"/>
        </w:rPr>
      </w:pPr>
      <w:r w:rsidRPr="00CC46B7">
        <w:rPr>
          <w:rFonts w:ascii="Calibri" w:hAnsi="Calibri" w:cs="Calibri"/>
          <w:color w:val="002060"/>
          <w:sz w:val="24"/>
          <w:szCs w:val="24"/>
          <w:u w:val="single"/>
        </w:rPr>
        <w:t>Driving Experience</w:t>
      </w:r>
      <w:r w:rsidRPr="007E4560">
        <w:rPr>
          <w:rFonts w:ascii="Calibri" w:hAnsi="Calibri" w:cs="Calibri"/>
          <w:color w:val="002060"/>
          <w:sz w:val="24"/>
          <w:szCs w:val="24"/>
        </w:rPr>
        <w:t>: Manual transmissions offer a more engaging and hands-on driving experience, providing greater control over gear shifts and RPMs. Some driving enthusiasts prefer the increased sense of control and the ability to tailor the driving experience to their liking. On the other hand, automatic transmissions provide a more relaxed and effortless driving experience, especially in heavy traffic or during long commutes.</w:t>
      </w:r>
    </w:p>
    <w:p w14:paraId="50088B90" w14:textId="77777777" w:rsidR="00C91E89" w:rsidRPr="007E4560" w:rsidRDefault="00C91E89" w:rsidP="00C91E89">
      <w:pPr>
        <w:pStyle w:val="ListParagraph"/>
        <w:numPr>
          <w:ilvl w:val="0"/>
          <w:numId w:val="67"/>
        </w:numPr>
        <w:rPr>
          <w:rFonts w:ascii="Calibri" w:hAnsi="Calibri" w:cs="Calibri"/>
          <w:color w:val="002060"/>
          <w:sz w:val="24"/>
          <w:szCs w:val="24"/>
        </w:rPr>
      </w:pPr>
      <w:r w:rsidRPr="00211EF4">
        <w:rPr>
          <w:rFonts w:ascii="Calibri" w:hAnsi="Calibri" w:cs="Calibri"/>
          <w:color w:val="002060"/>
          <w:sz w:val="24"/>
          <w:szCs w:val="24"/>
          <w:u w:val="single"/>
        </w:rPr>
        <w:t>Skill and Convenience:</w:t>
      </w:r>
      <w:r w:rsidRPr="007E4560">
        <w:rPr>
          <w:rFonts w:ascii="Calibri" w:hAnsi="Calibri" w:cs="Calibri"/>
          <w:color w:val="002060"/>
          <w:sz w:val="24"/>
          <w:szCs w:val="24"/>
        </w:rPr>
        <w:t xml:space="preserve"> Manual transmissions require more skill and coordination to operate, especially for those who are not accustomed to them. Shifting gears and operating the clutch can be challenging, particularly when driving in hilly areas or stop-and-go traffic. In contrast, automatic transmissions do not require manual gear changes, making them more convenient and accessible for many drivers, including those with physical limitations.</w:t>
      </w:r>
    </w:p>
    <w:p w14:paraId="72DEFFBB" w14:textId="77777777" w:rsidR="00C91E89" w:rsidRPr="007E4560" w:rsidRDefault="00C91E89" w:rsidP="00C91E89">
      <w:pPr>
        <w:pStyle w:val="ListParagraph"/>
        <w:numPr>
          <w:ilvl w:val="0"/>
          <w:numId w:val="67"/>
        </w:numPr>
        <w:rPr>
          <w:rFonts w:ascii="Calibri" w:hAnsi="Calibri" w:cs="Calibri"/>
          <w:color w:val="002060"/>
          <w:sz w:val="24"/>
          <w:szCs w:val="24"/>
        </w:rPr>
      </w:pPr>
      <w:r w:rsidRPr="00CC46B7">
        <w:rPr>
          <w:rFonts w:ascii="Calibri" w:hAnsi="Calibri" w:cs="Calibri"/>
          <w:color w:val="002060"/>
          <w:sz w:val="24"/>
          <w:szCs w:val="24"/>
          <w:u w:val="single"/>
        </w:rPr>
        <w:t>Fuel Efficiency:</w:t>
      </w:r>
      <w:r w:rsidRPr="007E4560">
        <w:rPr>
          <w:rFonts w:ascii="Calibri" w:hAnsi="Calibri" w:cs="Calibri"/>
          <w:color w:val="002060"/>
          <w:sz w:val="24"/>
          <w:szCs w:val="24"/>
        </w:rPr>
        <w:t xml:space="preserve"> Manual transmissions generally offer better fuel efficiency compared to automatic transmissions. This is because manual transmissions typically have fewer internal components, resulting in less power loss during transmission. Additionally, manual </w:t>
      </w:r>
      <w:r w:rsidRPr="007E4560">
        <w:rPr>
          <w:rFonts w:ascii="Calibri" w:hAnsi="Calibri" w:cs="Calibri"/>
          <w:color w:val="002060"/>
          <w:sz w:val="24"/>
          <w:szCs w:val="24"/>
        </w:rPr>
        <w:lastRenderedPageBreak/>
        <w:t xml:space="preserve">transmissions allow drivers to </w:t>
      </w:r>
      <w:r>
        <w:rPr>
          <w:rFonts w:ascii="Calibri" w:hAnsi="Calibri" w:cs="Calibri"/>
          <w:color w:val="002060"/>
          <w:sz w:val="24"/>
          <w:szCs w:val="24"/>
        </w:rPr>
        <w:t>optimise</w:t>
      </w:r>
      <w:r w:rsidRPr="007E4560">
        <w:rPr>
          <w:rFonts w:ascii="Calibri" w:hAnsi="Calibri" w:cs="Calibri"/>
          <w:color w:val="002060"/>
          <w:sz w:val="24"/>
          <w:szCs w:val="24"/>
        </w:rPr>
        <w:t xml:space="preserve"> gear shifts for better fuel economy. However, the fuel efficiency gap between manual and automatic transmissions has narrowed in recent years due to advancements in automatic transmission technology.</w:t>
      </w:r>
    </w:p>
    <w:p w14:paraId="7005A2C4" w14:textId="77777777" w:rsidR="00C91E89" w:rsidRPr="007E4560" w:rsidRDefault="00C91E89" w:rsidP="00C91E89">
      <w:pPr>
        <w:pStyle w:val="ListParagraph"/>
        <w:numPr>
          <w:ilvl w:val="0"/>
          <w:numId w:val="67"/>
        </w:numPr>
        <w:rPr>
          <w:rFonts w:ascii="Calibri" w:hAnsi="Calibri" w:cs="Calibri"/>
          <w:color w:val="002060"/>
          <w:sz w:val="24"/>
          <w:szCs w:val="24"/>
        </w:rPr>
      </w:pPr>
      <w:r w:rsidRPr="00CC46B7">
        <w:rPr>
          <w:rFonts w:ascii="Calibri" w:hAnsi="Calibri" w:cs="Calibri"/>
          <w:color w:val="002060"/>
          <w:sz w:val="24"/>
          <w:szCs w:val="24"/>
          <w:u w:val="single"/>
        </w:rPr>
        <w:t>Resale Value and Availability:</w:t>
      </w:r>
      <w:r w:rsidRPr="007E4560">
        <w:rPr>
          <w:rFonts w:ascii="Calibri" w:hAnsi="Calibri" w:cs="Calibri"/>
          <w:color w:val="002060"/>
          <w:sz w:val="24"/>
          <w:szCs w:val="24"/>
        </w:rPr>
        <w:t xml:space="preserve"> In some markets, manual transmissions are less popular and may have lower resale value compared to automatic transmissions. Additionally, the availability of manual transmission options in new vehicles has decreased over time, with many car models only offering automatic transmissions. This may limit your choices when shopping for a new vehicle.</w:t>
      </w:r>
    </w:p>
    <w:p w14:paraId="23422088" w14:textId="77777777" w:rsidR="00C91E89" w:rsidRPr="007E4560" w:rsidRDefault="00C91E89" w:rsidP="00C91E89">
      <w:pPr>
        <w:rPr>
          <w:rFonts w:ascii="Calibri" w:hAnsi="Calibri" w:cs="Calibri"/>
          <w:color w:val="002060"/>
          <w:sz w:val="24"/>
          <w:szCs w:val="24"/>
        </w:rPr>
      </w:pPr>
      <w:r w:rsidRPr="007E4560">
        <w:rPr>
          <w:rFonts w:ascii="Calibri" w:hAnsi="Calibri" w:cs="Calibri"/>
          <w:color w:val="002060"/>
          <w:sz w:val="24"/>
          <w:szCs w:val="24"/>
        </w:rPr>
        <w:t>Ultimately, the decision between a manual or an automatic vehicle is subjective and depends on your driving preferences, needs, and circumstances. It may be helpful to test drive both types of transmissions to determine which one suits you best.</w:t>
      </w:r>
    </w:p>
    <w:p w14:paraId="302FBB65" w14:textId="6A53133D" w:rsidR="00FD0AB6" w:rsidRPr="0096383E" w:rsidRDefault="0086395E" w:rsidP="00474C55">
      <w:pPr>
        <w:tabs>
          <w:tab w:val="left" w:pos="6090"/>
        </w:tabs>
        <w:rPr>
          <w:rFonts w:ascii="Calibri" w:hAnsi="Calibri" w:cs="Calibri"/>
          <w:b/>
          <w:bCs/>
          <w:color w:val="002060"/>
          <w:sz w:val="24"/>
          <w:szCs w:val="24"/>
        </w:rPr>
      </w:pPr>
      <w:r>
        <w:rPr>
          <w:rFonts w:ascii="Calibri" w:hAnsi="Calibri" w:cs="Calibri"/>
          <w:b/>
          <w:bCs/>
          <w:color w:val="002060"/>
          <w:sz w:val="24"/>
          <w:szCs w:val="24"/>
        </w:rPr>
        <w:t>Wh</w:t>
      </w:r>
      <w:r w:rsidR="00FD0AB6" w:rsidRPr="0096383E">
        <w:rPr>
          <w:rFonts w:ascii="Calibri" w:hAnsi="Calibri" w:cs="Calibri"/>
          <w:b/>
          <w:bCs/>
          <w:color w:val="002060"/>
          <w:sz w:val="24"/>
          <w:szCs w:val="24"/>
        </w:rPr>
        <w:t>at's better, leasing or buying?</w:t>
      </w:r>
    </w:p>
    <w:p w14:paraId="4A972AE6" w14:textId="36D32799" w:rsidR="00474C55" w:rsidRPr="0096383E" w:rsidRDefault="00474C55" w:rsidP="00474C55">
      <w:pPr>
        <w:tabs>
          <w:tab w:val="left" w:pos="6090"/>
        </w:tabs>
        <w:rPr>
          <w:rFonts w:ascii="Calibri" w:hAnsi="Calibri" w:cs="Calibri"/>
          <w:color w:val="002060"/>
          <w:sz w:val="24"/>
          <w:szCs w:val="24"/>
        </w:rPr>
      </w:pPr>
      <w:r w:rsidRPr="0096383E">
        <w:rPr>
          <w:rFonts w:ascii="Calibri" w:hAnsi="Calibri" w:cs="Calibri"/>
          <w:color w:val="002060"/>
          <w:sz w:val="24"/>
          <w:szCs w:val="24"/>
        </w:rPr>
        <w:t>Leasing a vehicle can have several advantages over purchasing it for cash</w:t>
      </w:r>
      <w:r w:rsidR="008463E1" w:rsidRPr="0096383E">
        <w:rPr>
          <w:rFonts w:ascii="Calibri" w:hAnsi="Calibri" w:cs="Calibri"/>
          <w:color w:val="002060"/>
          <w:sz w:val="24"/>
          <w:szCs w:val="24"/>
        </w:rPr>
        <w:t xml:space="preserve"> or another finance mechanism</w:t>
      </w:r>
      <w:r w:rsidRPr="0096383E">
        <w:rPr>
          <w:rFonts w:ascii="Calibri" w:hAnsi="Calibri" w:cs="Calibri"/>
          <w:color w:val="002060"/>
          <w:sz w:val="24"/>
          <w:szCs w:val="24"/>
        </w:rPr>
        <w:t xml:space="preserve">. Here are a few reasons why leasing might be a </w:t>
      </w:r>
      <w:r w:rsidR="00FD0AB6" w:rsidRPr="0096383E">
        <w:rPr>
          <w:rFonts w:ascii="Calibri" w:hAnsi="Calibri" w:cs="Calibri"/>
          <w:color w:val="002060"/>
          <w:sz w:val="24"/>
          <w:szCs w:val="24"/>
        </w:rPr>
        <w:t>favourable</w:t>
      </w:r>
      <w:r w:rsidRPr="0096383E">
        <w:rPr>
          <w:rFonts w:ascii="Calibri" w:hAnsi="Calibri" w:cs="Calibri"/>
          <w:color w:val="002060"/>
          <w:sz w:val="24"/>
          <w:szCs w:val="24"/>
        </w:rPr>
        <w:t xml:space="preserve"> option:</w:t>
      </w:r>
    </w:p>
    <w:p w14:paraId="02BAE331" w14:textId="24648288" w:rsidR="00474C55" w:rsidRPr="0096383E" w:rsidRDefault="00474C55" w:rsidP="007F3076">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Lower upfront costs</w:t>
      </w:r>
      <w:r w:rsidRPr="0096383E">
        <w:rPr>
          <w:rFonts w:ascii="Calibri" w:hAnsi="Calibri" w:cs="Calibri"/>
          <w:color w:val="002060"/>
          <w:sz w:val="24"/>
          <w:szCs w:val="24"/>
        </w:rPr>
        <w:t>: When you lease a vehicle, you typically have lower upfront costs compared to purchasing it outright. Rather than paying the full purchase price, you may only need to make a down payment, along with the first month's lease payment and other fees.</w:t>
      </w:r>
    </w:p>
    <w:p w14:paraId="67D01E65" w14:textId="531DCC03" w:rsidR="00474C55" w:rsidRPr="0096383E" w:rsidRDefault="00474C55" w:rsidP="007F3076">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Lower monthly payments:</w:t>
      </w:r>
      <w:r w:rsidRPr="0096383E">
        <w:rPr>
          <w:rFonts w:ascii="Calibri" w:hAnsi="Calibri" w:cs="Calibri"/>
          <w:color w:val="002060"/>
          <w:sz w:val="24"/>
          <w:szCs w:val="24"/>
        </w:rPr>
        <w:t xml:space="preserve"> Lease payments are generally lower than monthly loan payments for purchasing a vehicle. This is because you're only paying for the depreciation and use of the car during the lease period rather than the entire value of the vehicle.</w:t>
      </w:r>
    </w:p>
    <w:p w14:paraId="289A120D" w14:textId="60B15EC8" w:rsidR="00474C55" w:rsidRPr="0096383E" w:rsidRDefault="00474C55" w:rsidP="007F3076">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Ability to drive a newer vehicle</w:t>
      </w:r>
      <w:r w:rsidRPr="0096383E">
        <w:rPr>
          <w:rFonts w:ascii="Calibri" w:hAnsi="Calibri" w:cs="Calibri"/>
          <w:color w:val="002060"/>
          <w:sz w:val="24"/>
          <w:szCs w:val="24"/>
        </w:rPr>
        <w:t>: Leasing allows you to drive a newer car more frequently. Lease terms are typically shorter, often around two to three years, allowing you to upgrade to the latest models more frequently, which can be appealing if you want to experience the latest technology, safety features, and styling.</w:t>
      </w:r>
    </w:p>
    <w:p w14:paraId="2D6362A3" w14:textId="774787C3" w:rsidR="00474C55" w:rsidRPr="0096383E" w:rsidRDefault="00474C55" w:rsidP="007F3076">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Warranty coverage:</w:t>
      </w:r>
      <w:r w:rsidRPr="0096383E">
        <w:rPr>
          <w:rFonts w:ascii="Calibri" w:hAnsi="Calibri" w:cs="Calibri"/>
          <w:color w:val="002060"/>
          <w:sz w:val="24"/>
          <w:szCs w:val="24"/>
        </w:rPr>
        <w:t xml:space="preserve"> Most lease agreements cover the duration of the manufacturer's warranty period, which means you won't have to worry about unexpected repair costs. This can provide peace of mind and potentially save you money on maintenance and repairs.</w:t>
      </w:r>
    </w:p>
    <w:p w14:paraId="5AAA87CF" w14:textId="271F8575" w:rsidR="00474C55" w:rsidRPr="0096383E" w:rsidRDefault="00474C55" w:rsidP="00F56ECA">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Tax advantages:</w:t>
      </w:r>
      <w:r w:rsidRPr="0096383E">
        <w:rPr>
          <w:rFonts w:ascii="Calibri" w:hAnsi="Calibri" w:cs="Calibri"/>
          <w:color w:val="002060"/>
          <w:sz w:val="24"/>
          <w:szCs w:val="24"/>
        </w:rPr>
        <w:t xml:space="preserve"> Depending on your circumstances and location, there may be tax advantages to leasing a vehicle. In some cases, you </w:t>
      </w:r>
      <w:r w:rsidR="007F3076" w:rsidRPr="0096383E">
        <w:rPr>
          <w:rFonts w:ascii="Calibri" w:hAnsi="Calibri" w:cs="Calibri"/>
          <w:color w:val="002060"/>
          <w:sz w:val="24"/>
          <w:szCs w:val="24"/>
        </w:rPr>
        <w:t>can</w:t>
      </w:r>
      <w:r w:rsidRPr="0096383E">
        <w:rPr>
          <w:rFonts w:ascii="Calibri" w:hAnsi="Calibri" w:cs="Calibri"/>
          <w:color w:val="002060"/>
          <w:sz w:val="24"/>
          <w:szCs w:val="24"/>
        </w:rPr>
        <w:t xml:space="preserve"> deduct a portion of the lease payment as a business expense.</w:t>
      </w:r>
    </w:p>
    <w:p w14:paraId="5B28E77D" w14:textId="5A1611B8" w:rsidR="00474C55" w:rsidRPr="0096383E" w:rsidRDefault="00474C55" w:rsidP="007F3076">
      <w:pPr>
        <w:pStyle w:val="ListParagraph"/>
        <w:numPr>
          <w:ilvl w:val="0"/>
          <w:numId w:val="37"/>
        </w:numPr>
        <w:tabs>
          <w:tab w:val="left" w:pos="6090"/>
        </w:tabs>
        <w:rPr>
          <w:rFonts w:ascii="Calibri" w:hAnsi="Calibri" w:cs="Calibri"/>
          <w:color w:val="002060"/>
          <w:sz w:val="24"/>
          <w:szCs w:val="24"/>
        </w:rPr>
      </w:pPr>
      <w:r w:rsidRPr="0096383E">
        <w:rPr>
          <w:rFonts w:ascii="Calibri" w:hAnsi="Calibri" w:cs="Calibri"/>
          <w:color w:val="002060"/>
          <w:sz w:val="24"/>
          <w:szCs w:val="24"/>
          <w:u w:val="single"/>
        </w:rPr>
        <w:t>Flexibility:</w:t>
      </w:r>
      <w:r w:rsidRPr="0096383E">
        <w:rPr>
          <w:rFonts w:ascii="Calibri" w:hAnsi="Calibri" w:cs="Calibri"/>
          <w:color w:val="002060"/>
          <w:sz w:val="24"/>
          <w:szCs w:val="24"/>
        </w:rPr>
        <w:t xml:space="preserve"> Leasing offers more flexibility at the end of the lease term. You can choose to return the vehicle and lease a new one, purchase the vehicle at its predetermined residual value, or walk away. This flexibility can be beneficial if your needs, preferences, or financial situation change over time.</w:t>
      </w:r>
    </w:p>
    <w:p w14:paraId="6964A04D" w14:textId="47D9A071" w:rsidR="00474C55" w:rsidRPr="0096383E" w:rsidRDefault="00474C55" w:rsidP="00474C55">
      <w:pPr>
        <w:tabs>
          <w:tab w:val="left" w:pos="6090"/>
        </w:tabs>
        <w:rPr>
          <w:rFonts w:ascii="Calibri" w:hAnsi="Calibri" w:cs="Calibri"/>
          <w:color w:val="002060"/>
          <w:sz w:val="24"/>
          <w:szCs w:val="24"/>
        </w:rPr>
      </w:pPr>
      <w:r w:rsidRPr="0096383E">
        <w:rPr>
          <w:rFonts w:ascii="Calibri" w:hAnsi="Calibri" w:cs="Calibri"/>
          <w:color w:val="002060"/>
          <w:sz w:val="24"/>
          <w:szCs w:val="24"/>
        </w:rPr>
        <w:lastRenderedPageBreak/>
        <w:t xml:space="preserve">It's worth noting that </w:t>
      </w:r>
      <w:r w:rsidRPr="0096383E">
        <w:rPr>
          <w:rFonts w:ascii="Calibri" w:hAnsi="Calibri" w:cs="Calibri"/>
          <w:b/>
          <w:bCs/>
          <w:i/>
          <w:iCs/>
          <w:color w:val="002060"/>
          <w:sz w:val="24"/>
          <w:szCs w:val="24"/>
        </w:rPr>
        <w:t xml:space="preserve">there can also be some downsides to leasing, such as mileage restrictions, potential fees for excessive wear and tear, and the fact that you won't have ownership of the vehicle at the end of the lease term. </w:t>
      </w:r>
      <w:r w:rsidRPr="0096383E">
        <w:rPr>
          <w:rFonts w:ascii="Calibri" w:hAnsi="Calibri" w:cs="Calibri"/>
          <w:color w:val="002060"/>
          <w:sz w:val="24"/>
          <w:szCs w:val="24"/>
        </w:rPr>
        <w:t>Therefore, it's important to consider your specific needs and circumstances when deciding between leasing and purchasing a vehicle for cash.</w:t>
      </w:r>
    </w:p>
    <w:p w14:paraId="6774B90F" w14:textId="15C473C6" w:rsidR="00867C42" w:rsidRPr="0096383E" w:rsidRDefault="00403241" w:rsidP="00E33EEC">
      <w:pPr>
        <w:rPr>
          <w:rFonts w:ascii="Calibri" w:hAnsi="Calibri" w:cs="Calibri"/>
          <w:b/>
          <w:bCs/>
          <w:color w:val="002060"/>
          <w:sz w:val="24"/>
          <w:szCs w:val="24"/>
          <w:u w:val="single"/>
        </w:rPr>
      </w:pPr>
      <w:r w:rsidRPr="0096383E">
        <w:rPr>
          <w:rFonts w:ascii="Calibri" w:hAnsi="Calibri" w:cs="Calibri"/>
          <w:b/>
          <w:bCs/>
          <w:color w:val="002060"/>
          <w:sz w:val="24"/>
          <w:szCs w:val="24"/>
          <w:u w:val="single"/>
        </w:rPr>
        <w:t>Is it better to purchase your vehicle with a maintenance or service plan?</w:t>
      </w:r>
    </w:p>
    <w:p w14:paraId="36F81280" w14:textId="77777777" w:rsidR="00403241" w:rsidRPr="0096383E" w:rsidRDefault="00403241" w:rsidP="00403241">
      <w:pPr>
        <w:rPr>
          <w:rFonts w:ascii="Calibri" w:hAnsi="Calibri" w:cs="Calibri"/>
          <w:color w:val="002060"/>
          <w:sz w:val="24"/>
          <w:szCs w:val="24"/>
        </w:rPr>
      </w:pPr>
      <w:r w:rsidRPr="0096383E">
        <w:rPr>
          <w:rFonts w:ascii="Calibri" w:hAnsi="Calibri" w:cs="Calibri"/>
          <w:color w:val="002060"/>
          <w:sz w:val="24"/>
          <w:szCs w:val="24"/>
        </w:rPr>
        <w:t>When it comes to purchasing a vehicle, deciding whether to include a maintenance or service plan can offer various benefits depending on your circumstances and preferences.</w:t>
      </w:r>
    </w:p>
    <w:p w14:paraId="71B813E3" w14:textId="742EBE2B" w:rsidR="00403241" w:rsidRPr="0096383E" w:rsidRDefault="00403241" w:rsidP="00403241">
      <w:pPr>
        <w:rPr>
          <w:rFonts w:ascii="Calibri" w:hAnsi="Calibri" w:cs="Calibri"/>
          <w:color w:val="002060"/>
          <w:sz w:val="24"/>
          <w:szCs w:val="24"/>
        </w:rPr>
      </w:pPr>
      <w:r w:rsidRPr="0096383E">
        <w:rPr>
          <w:rFonts w:ascii="Calibri" w:hAnsi="Calibri" w:cs="Calibri"/>
          <w:color w:val="002060"/>
          <w:sz w:val="24"/>
          <w:szCs w:val="24"/>
        </w:rPr>
        <w:t xml:space="preserve">A maintenance plan typically covers the cost of routine services, such as oil changes, filter replacements, and </w:t>
      </w:r>
      <w:r w:rsidRPr="0096383E">
        <w:rPr>
          <w:rFonts w:ascii="Calibri" w:hAnsi="Calibri" w:cs="Calibri"/>
          <w:color w:val="002060"/>
          <w:sz w:val="24"/>
          <w:szCs w:val="24"/>
        </w:rPr>
        <w:t>tyre</w:t>
      </w:r>
      <w:r w:rsidRPr="0096383E">
        <w:rPr>
          <w:rFonts w:ascii="Calibri" w:hAnsi="Calibri" w:cs="Calibri"/>
          <w:color w:val="002060"/>
          <w:sz w:val="24"/>
          <w:szCs w:val="24"/>
        </w:rPr>
        <w:t xml:space="preserve"> rotations. This can provide peace of mind, knowing that these expenses are </w:t>
      </w:r>
      <w:r w:rsidR="00CE18C5" w:rsidRPr="0096383E">
        <w:rPr>
          <w:rFonts w:ascii="Calibri" w:hAnsi="Calibri" w:cs="Calibri"/>
          <w:color w:val="002060"/>
          <w:sz w:val="24"/>
          <w:szCs w:val="24"/>
        </w:rPr>
        <w:t>covered,</w:t>
      </w:r>
      <w:r w:rsidRPr="0096383E">
        <w:rPr>
          <w:rFonts w:ascii="Calibri" w:hAnsi="Calibri" w:cs="Calibri"/>
          <w:color w:val="002060"/>
          <w:sz w:val="24"/>
          <w:szCs w:val="24"/>
        </w:rPr>
        <w:t xml:space="preserve"> and you won't have to worry about budgeting for them separately. It can also </w:t>
      </w:r>
      <w:r w:rsidRPr="0096383E">
        <w:rPr>
          <w:rFonts w:ascii="Calibri" w:hAnsi="Calibri" w:cs="Calibri"/>
          <w:color w:val="002060"/>
          <w:sz w:val="24"/>
          <w:szCs w:val="24"/>
        </w:rPr>
        <w:t xml:space="preserve">ensure that your vehicle receives regular maintenance, which can prolong its lifespan, maintain optimal performance, and </w:t>
      </w:r>
      <w:r w:rsidRPr="0096383E">
        <w:rPr>
          <w:rFonts w:ascii="Calibri" w:hAnsi="Calibri" w:cs="Calibri"/>
          <w:color w:val="002060"/>
          <w:sz w:val="24"/>
          <w:szCs w:val="24"/>
        </w:rPr>
        <w:t>increase its resale value.</w:t>
      </w:r>
    </w:p>
    <w:p w14:paraId="531BA863" w14:textId="77777777" w:rsidR="00403241" w:rsidRPr="0096383E" w:rsidRDefault="00403241" w:rsidP="00403241">
      <w:pPr>
        <w:rPr>
          <w:rFonts w:ascii="Calibri" w:hAnsi="Calibri" w:cs="Calibri"/>
          <w:color w:val="002060"/>
          <w:sz w:val="24"/>
          <w:szCs w:val="24"/>
        </w:rPr>
      </w:pPr>
      <w:r w:rsidRPr="0096383E">
        <w:rPr>
          <w:rFonts w:ascii="Calibri" w:hAnsi="Calibri" w:cs="Calibri"/>
          <w:color w:val="002060"/>
          <w:sz w:val="24"/>
          <w:szCs w:val="24"/>
        </w:rPr>
        <w:t>On the other hand, a service plan usually includes more extensive coverage, such as repairs and replacements for major components like the engine, transmission, or electrical system. This can be particularly valuable if you're concerned about unexpected repair costs or if you plan to keep the vehicle for an extended period. A service plan offers financial protection against potentially expensive repairs, which can ease your budgeting concerns and provide a higher level of convenience.</w:t>
      </w:r>
    </w:p>
    <w:p w14:paraId="13FBCB1F" w14:textId="77777777" w:rsidR="00403241" w:rsidRPr="0096383E" w:rsidRDefault="00403241" w:rsidP="00403241">
      <w:pPr>
        <w:rPr>
          <w:rFonts w:ascii="Calibri" w:hAnsi="Calibri" w:cs="Calibri"/>
          <w:color w:val="002060"/>
          <w:sz w:val="24"/>
          <w:szCs w:val="24"/>
        </w:rPr>
      </w:pPr>
      <w:r w:rsidRPr="0096383E">
        <w:rPr>
          <w:rFonts w:ascii="Calibri" w:hAnsi="Calibri" w:cs="Calibri"/>
          <w:color w:val="002060"/>
          <w:sz w:val="24"/>
          <w:szCs w:val="24"/>
        </w:rPr>
        <w:t>To determine which option is better for you, consider your driving habits, the age and condition of the vehicle you're purchasing, the manufacturer's warranty coverage, and your budget. If you drive long distances frequently or have an older vehicle that may require more extensive repairs, a service plan could be advantageous. Conversely, if you have a newer vehicle with a comprehensive warranty and prefer to handle routine maintenance costs separately, a maintenance plan might be more suitable.</w:t>
      </w:r>
    </w:p>
    <w:p w14:paraId="217B4E86" w14:textId="11EBB33C" w:rsidR="00403241" w:rsidRPr="0096383E" w:rsidRDefault="00403241" w:rsidP="00403241">
      <w:pPr>
        <w:rPr>
          <w:rFonts w:ascii="Calibri" w:hAnsi="Calibri" w:cs="Calibri"/>
          <w:color w:val="002060"/>
          <w:sz w:val="24"/>
          <w:szCs w:val="24"/>
        </w:rPr>
      </w:pPr>
      <w:r w:rsidRPr="0096383E">
        <w:rPr>
          <w:rFonts w:ascii="Calibri" w:hAnsi="Calibri" w:cs="Calibri"/>
          <w:color w:val="002060"/>
          <w:sz w:val="24"/>
          <w:szCs w:val="24"/>
        </w:rPr>
        <w:t>Ultimately, it's important to carefully review the terms and conditions of any plan you're considering, as well as the reputation and reliability of the provider offering the plan. This will ensure that you make an informed decision that aligns with your specific needs and preferences.</w:t>
      </w:r>
    </w:p>
    <w:p w14:paraId="07899310" w14:textId="58A219C0" w:rsidR="00E33EEC" w:rsidRPr="0096383E" w:rsidRDefault="00F6795E" w:rsidP="00E33EEC">
      <w:pPr>
        <w:rPr>
          <w:rFonts w:ascii="Calibri" w:hAnsi="Calibri" w:cs="Calibri"/>
          <w:b/>
          <w:bCs/>
          <w:color w:val="002060"/>
          <w:sz w:val="24"/>
          <w:szCs w:val="24"/>
          <w:u w:val="single"/>
        </w:rPr>
      </w:pPr>
      <w:r w:rsidRPr="0096383E">
        <w:rPr>
          <w:rFonts w:ascii="Calibri" w:hAnsi="Calibri" w:cs="Calibri"/>
          <w:b/>
          <w:bCs/>
          <w:color w:val="002060"/>
          <w:sz w:val="24"/>
          <w:szCs w:val="24"/>
          <w:u w:val="single"/>
        </w:rPr>
        <w:t>What</w:t>
      </w:r>
      <w:r w:rsidR="0042528D" w:rsidRPr="0096383E">
        <w:rPr>
          <w:rFonts w:ascii="Calibri" w:hAnsi="Calibri" w:cs="Calibri"/>
          <w:b/>
          <w:bCs/>
          <w:color w:val="002060"/>
          <w:sz w:val="24"/>
          <w:szCs w:val="24"/>
          <w:u w:val="single"/>
        </w:rPr>
        <w:t xml:space="preserve"> is</w:t>
      </w:r>
      <w:r w:rsidRPr="0096383E">
        <w:rPr>
          <w:rFonts w:ascii="Calibri" w:hAnsi="Calibri" w:cs="Calibri"/>
          <w:b/>
          <w:bCs/>
          <w:color w:val="002060"/>
          <w:sz w:val="24"/>
          <w:szCs w:val="24"/>
          <w:u w:val="single"/>
        </w:rPr>
        <w:t xml:space="preserve"> better,</w:t>
      </w:r>
      <w:r w:rsidR="00E33EEC" w:rsidRPr="0096383E">
        <w:rPr>
          <w:rFonts w:ascii="Calibri" w:hAnsi="Calibri" w:cs="Calibri"/>
          <w:b/>
          <w:bCs/>
          <w:color w:val="002060"/>
          <w:sz w:val="24"/>
          <w:szCs w:val="24"/>
          <w:u w:val="single"/>
        </w:rPr>
        <w:t xml:space="preserve"> renting a vehicle or leasing </w:t>
      </w:r>
      <w:r w:rsidR="00A76A83" w:rsidRPr="0096383E">
        <w:rPr>
          <w:rFonts w:ascii="Calibri" w:hAnsi="Calibri" w:cs="Calibri"/>
          <w:b/>
          <w:bCs/>
          <w:color w:val="002060"/>
          <w:sz w:val="24"/>
          <w:szCs w:val="24"/>
          <w:u w:val="single"/>
        </w:rPr>
        <w:t>a vehicle?</w:t>
      </w:r>
    </w:p>
    <w:p w14:paraId="210A502A" w14:textId="77777777" w:rsidR="00E33EEC" w:rsidRPr="0096383E" w:rsidRDefault="00E33EEC" w:rsidP="00E33EEC">
      <w:pPr>
        <w:rPr>
          <w:rFonts w:ascii="Calibri" w:hAnsi="Calibri" w:cs="Calibri"/>
          <w:color w:val="002060"/>
          <w:sz w:val="24"/>
          <w:szCs w:val="24"/>
        </w:rPr>
      </w:pPr>
      <w:r w:rsidRPr="0096383E">
        <w:rPr>
          <w:rFonts w:ascii="Calibri" w:hAnsi="Calibri" w:cs="Calibri"/>
          <w:color w:val="002060"/>
          <w:sz w:val="24"/>
          <w:szCs w:val="24"/>
        </w:rPr>
        <w:t>When it comes to deciding between renting or leasing a new vehicle, it ultimately depends on your specific circumstances and preferences. Let's explore both options to help you make an informed decision:</w:t>
      </w:r>
    </w:p>
    <w:p w14:paraId="01C96A04" w14:textId="033F7C8C" w:rsidR="00E33EEC" w:rsidRPr="0096383E" w:rsidRDefault="00E33EEC" w:rsidP="00E33EEC">
      <w:pPr>
        <w:rPr>
          <w:rFonts w:ascii="Calibri" w:hAnsi="Calibri" w:cs="Calibri"/>
          <w:color w:val="002060"/>
          <w:sz w:val="24"/>
          <w:szCs w:val="24"/>
        </w:rPr>
      </w:pPr>
      <w:r w:rsidRPr="0096383E">
        <w:rPr>
          <w:rFonts w:ascii="Calibri" w:hAnsi="Calibri" w:cs="Calibri"/>
          <w:color w:val="002060"/>
          <w:sz w:val="24"/>
          <w:szCs w:val="24"/>
        </w:rPr>
        <w:t>Renting a Vehicle:</w:t>
      </w:r>
    </w:p>
    <w:p w14:paraId="26F4C411" w14:textId="5B91E30C"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Renting a vehicle is typically done on a short-term basis, often for a few days or weeks.</w:t>
      </w:r>
    </w:p>
    <w:p w14:paraId="171284E4" w14:textId="394F4AD7"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lastRenderedPageBreak/>
        <w:t>It is beneficial if you only need a vehicle for a specific period, such as a vacation or business trip.</w:t>
      </w:r>
    </w:p>
    <w:p w14:paraId="3C80D899" w14:textId="57995156"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Renting allows you to choose from a variety of vehicles, offering flexibility in terms of models, sizes, and features.</w:t>
      </w:r>
    </w:p>
    <w:p w14:paraId="36024125" w14:textId="2F661DFA"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Maintenance and repairs are usually covered by the rental company, relieving you of the responsibility and additional costs.</w:t>
      </w:r>
    </w:p>
    <w:p w14:paraId="0F8A00EF" w14:textId="203CD638"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However, renting can be more expensive in the long run, especially if you need a vehicle for an extended period.</w:t>
      </w:r>
    </w:p>
    <w:p w14:paraId="47A40D5F" w14:textId="714DCEDC" w:rsidR="00E33EEC" w:rsidRPr="0096383E" w:rsidRDefault="00E33EEC" w:rsidP="00E33EEC">
      <w:pPr>
        <w:rPr>
          <w:rFonts w:ascii="Calibri" w:hAnsi="Calibri" w:cs="Calibri"/>
          <w:color w:val="002060"/>
          <w:sz w:val="24"/>
          <w:szCs w:val="24"/>
        </w:rPr>
      </w:pPr>
      <w:r w:rsidRPr="0096383E">
        <w:rPr>
          <w:rFonts w:ascii="Calibri" w:hAnsi="Calibri" w:cs="Calibri"/>
          <w:color w:val="002060"/>
          <w:sz w:val="24"/>
          <w:szCs w:val="24"/>
        </w:rPr>
        <w:t>Leasing a Vehicle:</w:t>
      </w:r>
    </w:p>
    <w:p w14:paraId="7BA1E35A" w14:textId="0B8BE7B4"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Leasing involves a long-term commitment, typically ranging from two to four years.</w:t>
      </w:r>
    </w:p>
    <w:p w14:paraId="0C9BFED7" w14:textId="5668B2DC"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It is suitable for individuals who want a new vehicle with lower monthly payments compared to purchasing.</w:t>
      </w:r>
    </w:p>
    <w:p w14:paraId="578C3D6B" w14:textId="1B75E1E4"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Leasing often allows you to drive a higher-end vehicle that may have been financially unattainable otherwise.</w:t>
      </w:r>
    </w:p>
    <w:p w14:paraId="3A1D1E5E" w14:textId="461550B4" w:rsidR="00E33EEC" w:rsidRPr="0096383E" w:rsidRDefault="00F6795E"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The manufacturer's warranty generally covers maintenance and repairs</w:t>
      </w:r>
      <w:r w:rsidR="00E33EEC" w:rsidRPr="0096383E">
        <w:rPr>
          <w:rFonts w:ascii="Calibri" w:hAnsi="Calibri" w:cs="Calibri"/>
          <w:color w:val="002060"/>
          <w:sz w:val="24"/>
          <w:szCs w:val="24"/>
        </w:rPr>
        <w:t xml:space="preserve"> during the lease period.</w:t>
      </w:r>
    </w:p>
    <w:p w14:paraId="0A22D697" w14:textId="7BBB8F92" w:rsidR="00E33EEC" w:rsidRPr="0096383E"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However, leasing has mileage restrictions, and exceeding the limit may result in additional charges.</w:t>
      </w:r>
    </w:p>
    <w:p w14:paraId="758F1B8B" w14:textId="5666E4ED" w:rsidR="00E33EEC" w:rsidRDefault="00E33EEC" w:rsidP="00A76A83">
      <w:pPr>
        <w:pStyle w:val="ListParagraph"/>
        <w:numPr>
          <w:ilvl w:val="0"/>
          <w:numId w:val="40"/>
        </w:numPr>
        <w:rPr>
          <w:rFonts w:ascii="Calibri" w:hAnsi="Calibri" w:cs="Calibri"/>
          <w:color w:val="002060"/>
          <w:sz w:val="24"/>
          <w:szCs w:val="24"/>
        </w:rPr>
      </w:pPr>
      <w:r w:rsidRPr="0096383E">
        <w:rPr>
          <w:rFonts w:ascii="Calibri" w:hAnsi="Calibri" w:cs="Calibri"/>
          <w:color w:val="002060"/>
          <w:sz w:val="24"/>
          <w:szCs w:val="24"/>
        </w:rPr>
        <w:t>At the end of the lease, you return the vehicle without ownership unless you choose to buy it.</w:t>
      </w:r>
    </w:p>
    <w:p w14:paraId="6069C4B8" w14:textId="77777777" w:rsidR="00AD4CD2" w:rsidRPr="0096383E" w:rsidRDefault="00AD4CD2" w:rsidP="00AD4CD2">
      <w:pPr>
        <w:pStyle w:val="ListParagraph"/>
        <w:ind w:left="525"/>
        <w:rPr>
          <w:rFonts w:ascii="Calibri" w:hAnsi="Calibri" w:cs="Calibri"/>
          <w:color w:val="002060"/>
          <w:sz w:val="24"/>
          <w:szCs w:val="24"/>
        </w:rPr>
      </w:pPr>
    </w:p>
    <w:p w14:paraId="15F2933E" w14:textId="78D2CE52" w:rsidR="00E33EEC" w:rsidRPr="0096383E" w:rsidRDefault="00E33EEC" w:rsidP="00E33EEC">
      <w:pPr>
        <w:rPr>
          <w:rFonts w:ascii="Calibri" w:hAnsi="Calibri" w:cs="Calibri"/>
          <w:color w:val="002060"/>
          <w:sz w:val="24"/>
          <w:szCs w:val="24"/>
        </w:rPr>
      </w:pPr>
      <w:r w:rsidRPr="0096383E">
        <w:rPr>
          <w:rFonts w:ascii="Calibri" w:hAnsi="Calibri" w:cs="Calibri"/>
          <w:color w:val="002060"/>
          <w:sz w:val="24"/>
          <w:szCs w:val="24"/>
        </w:rPr>
        <w:t>Consider the following factors when deciding:</w:t>
      </w:r>
    </w:p>
    <w:p w14:paraId="16076813" w14:textId="4F090716" w:rsidR="00E33EEC" w:rsidRPr="0096383E" w:rsidRDefault="00E33EEC" w:rsidP="00F6795E">
      <w:pPr>
        <w:pStyle w:val="ListParagraph"/>
        <w:numPr>
          <w:ilvl w:val="0"/>
          <w:numId w:val="43"/>
        </w:numPr>
        <w:rPr>
          <w:rFonts w:ascii="Calibri" w:hAnsi="Calibri" w:cs="Calibri"/>
          <w:color w:val="002060"/>
          <w:sz w:val="24"/>
          <w:szCs w:val="24"/>
        </w:rPr>
      </w:pPr>
      <w:r w:rsidRPr="0096383E">
        <w:rPr>
          <w:rFonts w:ascii="Calibri" w:hAnsi="Calibri" w:cs="Calibri"/>
          <w:color w:val="002060"/>
          <w:sz w:val="24"/>
          <w:szCs w:val="24"/>
          <w:u w:val="single"/>
        </w:rPr>
        <w:t>Duration of vehicle use:</w:t>
      </w:r>
      <w:r w:rsidRPr="0096383E">
        <w:rPr>
          <w:rFonts w:ascii="Calibri" w:hAnsi="Calibri" w:cs="Calibri"/>
          <w:color w:val="002060"/>
          <w:sz w:val="24"/>
          <w:szCs w:val="24"/>
        </w:rPr>
        <w:t xml:space="preserve"> If you only need a vehicle for a short period, renting may be more suitable. For long-term use, leasing could be a better option.</w:t>
      </w:r>
    </w:p>
    <w:p w14:paraId="35305D5F" w14:textId="48ACD378" w:rsidR="00E33EEC" w:rsidRPr="0096383E" w:rsidRDefault="00E33EEC" w:rsidP="00F6795E">
      <w:pPr>
        <w:pStyle w:val="ListParagraph"/>
        <w:numPr>
          <w:ilvl w:val="0"/>
          <w:numId w:val="43"/>
        </w:numPr>
        <w:rPr>
          <w:rFonts w:ascii="Calibri" w:hAnsi="Calibri" w:cs="Calibri"/>
          <w:color w:val="002060"/>
          <w:sz w:val="24"/>
          <w:szCs w:val="24"/>
        </w:rPr>
      </w:pPr>
      <w:r w:rsidRPr="0096383E">
        <w:rPr>
          <w:rFonts w:ascii="Calibri" w:hAnsi="Calibri" w:cs="Calibri"/>
          <w:color w:val="002060"/>
          <w:sz w:val="24"/>
          <w:szCs w:val="24"/>
          <w:u w:val="single"/>
        </w:rPr>
        <w:t>Financial considerations:</w:t>
      </w:r>
      <w:r w:rsidRPr="0096383E">
        <w:rPr>
          <w:rFonts w:ascii="Calibri" w:hAnsi="Calibri" w:cs="Calibri"/>
          <w:color w:val="002060"/>
          <w:sz w:val="24"/>
          <w:szCs w:val="24"/>
        </w:rPr>
        <w:t xml:space="preserve"> Evaluate your budget, monthly payments, and potential long-term costs to determine which option aligns with your financial goals.</w:t>
      </w:r>
    </w:p>
    <w:p w14:paraId="1B7ACF65" w14:textId="792C6258" w:rsidR="00E33EEC" w:rsidRPr="0096383E" w:rsidRDefault="00E33EEC" w:rsidP="00F6795E">
      <w:pPr>
        <w:pStyle w:val="ListParagraph"/>
        <w:numPr>
          <w:ilvl w:val="0"/>
          <w:numId w:val="43"/>
        </w:numPr>
        <w:rPr>
          <w:rFonts w:ascii="Calibri" w:hAnsi="Calibri" w:cs="Calibri"/>
          <w:color w:val="002060"/>
          <w:sz w:val="24"/>
          <w:szCs w:val="24"/>
        </w:rPr>
      </w:pPr>
      <w:r w:rsidRPr="0096383E">
        <w:rPr>
          <w:rFonts w:ascii="Calibri" w:hAnsi="Calibri" w:cs="Calibri"/>
          <w:color w:val="002060"/>
          <w:sz w:val="24"/>
          <w:szCs w:val="24"/>
          <w:u w:val="single"/>
        </w:rPr>
        <w:t>Flexibility:</w:t>
      </w:r>
      <w:r w:rsidRPr="0096383E">
        <w:rPr>
          <w:rFonts w:ascii="Calibri" w:hAnsi="Calibri" w:cs="Calibri"/>
          <w:color w:val="002060"/>
          <w:sz w:val="24"/>
          <w:szCs w:val="24"/>
        </w:rPr>
        <w:t xml:space="preserve"> If you prefer driving different vehicles frequently, renting offers greater flexibility. Leasing restricts you to the same vehicle for a longer duration.</w:t>
      </w:r>
    </w:p>
    <w:p w14:paraId="36FA8189" w14:textId="45C341D4" w:rsidR="00E33EEC" w:rsidRPr="0096383E" w:rsidRDefault="00E33EEC" w:rsidP="00E33EEC">
      <w:pPr>
        <w:rPr>
          <w:rFonts w:ascii="Calibri" w:hAnsi="Calibri" w:cs="Calibri"/>
          <w:color w:val="002060"/>
          <w:sz w:val="24"/>
          <w:szCs w:val="24"/>
        </w:rPr>
      </w:pPr>
      <w:r w:rsidRPr="0096383E">
        <w:rPr>
          <w:rFonts w:ascii="Calibri" w:hAnsi="Calibri" w:cs="Calibri"/>
          <w:color w:val="002060"/>
          <w:sz w:val="24"/>
          <w:szCs w:val="24"/>
        </w:rPr>
        <w:t>Ultimately, it's essential to assess your specific needs, financial situation, and preferences to determine whether renting or leasing a new vehicle is the better choice for you.</w:t>
      </w:r>
    </w:p>
    <w:p w14:paraId="2066CED4" w14:textId="18F0EA73" w:rsidR="00965D8B" w:rsidRPr="0096383E" w:rsidRDefault="00965D8B" w:rsidP="00247C32">
      <w:pPr>
        <w:rPr>
          <w:rFonts w:ascii="Calibri" w:hAnsi="Calibri" w:cs="Calibri"/>
          <w:b/>
          <w:bCs/>
          <w:color w:val="002060"/>
          <w:sz w:val="24"/>
          <w:szCs w:val="24"/>
          <w:u w:val="single"/>
        </w:rPr>
      </w:pPr>
      <w:r w:rsidRPr="0096383E">
        <w:rPr>
          <w:rFonts w:ascii="Calibri" w:hAnsi="Calibri" w:cs="Calibri"/>
          <w:b/>
          <w:bCs/>
          <w:color w:val="002060"/>
          <w:sz w:val="24"/>
          <w:szCs w:val="24"/>
          <w:u w:val="single"/>
        </w:rPr>
        <w:t>W</w:t>
      </w:r>
      <w:r w:rsidRPr="0096383E">
        <w:rPr>
          <w:rFonts w:ascii="Calibri" w:hAnsi="Calibri" w:cs="Calibri"/>
          <w:b/>
          <w:bCs/>
          <w:color w:val="002060"/>
          <w:sz w:val="24"/>
          <w:szCs w:val="24"/>
          <w:u w:val="single"/>
        </w:rPr>
        <w:t xml:space="preserve">hat are </w:t>
      </w:r>
      <w:r w:rsidRPr="0096383E">
        <w:rPr>
          <w:rFonts w:ascii="Calibri" w:hAnsi="Calibri" w:cs="Calibri"/>
          <w:b/>
          <w:bCs/>
          <w:color w:val="002060"/>
          <w:sz w:val="24"/>
          <w:szCs w:val="24"/>
          <w:u w:val="single"/>
        </w:rPr>
        <w:t xml:space="preserve">the </w:t>
      </w:r>
      <w:r w:rsidRPr="0096383E">
        <w:rPr>
          <w:rFonts w:ascii="Calibri" w:hAnsi="Calibri" w:cs="Calibri"/>
          <w:b/>
          <w:bCs/>
          <w:color w:val="002060"/>
          <w:sz w:val="24"/>
          <w:szCs w:val="24"/>
          <w:u w:val="single"/>
        </w:rPr>
        <w:t xml:space="preserve">disadvantages of leasing a vehicle </w:t>
      </w:r>
      <w:r w:rsidR="00603369" w:rsidRPr="0096383E">
        <w:rPr>
          <w:rFonts w:ascii="Calibri" w:hAnsi="Calibri" w:cs="Calibri"/>
          <w:b/>
          <w:bCs/>
          <w:color w:val="002060"/>
          <w:sz w:val="24"/>
          <w:szCs w:val="24"/>
          <w:u w:val="single"/>
        </w:rPr>
        <w:t>long-term</w:t>
      </w:r>
      <w:r w:rsidRPr="0096383E">
        <w:rPr>
          <w:rFonts w:ascii="Calibri" w:hAnsi="Calibri" w:cs="Calibri"/>
          <w:b/>
          <w:bCs/>
          <w:color w:val="002060"/>
          <w:sz w:val="24"/>
          <w:szCs w:val="24"/>
          <w:u w:val="single"/>
        </w:rPr>
        <w:t>?</w:t>
      </w:r>
    </w:p>
    <w:p w14:paraId="2DB3D157" w14:textId="23D06635" w:rsidR="00247C32" w:rsidRPr="0096383E" w:rsidRDefault="00247C32" w:rsidP="00247C32">
      <w:pPr>
        <w:rPr>
          <w:rFonts w:ascii="Calibri" w:hAnsi="Calibri" w:cs="Calibri"/>
          <w:color w:val="002060"/>
          <w:sz w:val="24"/>
          <w:szCs w:val="24"/>
        </w:rPr>
      </w:pPr>
      <w:r w:rsidRPr="0096383E">
        <w:rPr>
          <w:rFonts w:ascii="Calibri" w:hAnsi="Calibri" w:cs="Calibri"/>
          <w:color w:val="002060"/>
          <w:sz w:val="24"/>
          <w:szCs w:val="24"/>
        </w:rPr>
        <w:t xml:space="preserve">Leasing a vehicle </w:t>
      </w:r>
      <w:r w:rsidR="00603369" w:rsidRPr="0096383E">
        <w:rPr>
          <w:rFonts w:ascii="Calibri" w:hAnsi="Calibri" w:cs="Calibri"/>
          <w:color w:val="002060"/>
          <w:sz w:val="24"/>
          <w:szCs w:val="24"/>
        </w:rPr>
        <w:t>long-term</w:t>
      </w:r>
      <w:r w:rsidRPr="0096383E">
        <w:rPr>
          <w:rFonts w:ascii="Calibri" w:hAnsi="Calibri" w:cs="Calibri"/>
          <w:color w:val="002060"/>
          <w:sz w:val="24"/>
          <w:szCs w:val="24"/>
        </w:rPr>
        <w:t xml:space="preserve"> can have its drawbacks. Here are some potential disadvantages to consider:</w:t>
      </w:r>
    </w:p>
    <w:p w14:paraId="5B5AB21D" w14:textId="71B145CF"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Cost:</w:t>
      </w:r>
      <w:r w:rsidRPr="0096383E">
        <w:rPr>
          <w:rFonts w:ascii="Calibri" w:hAnsi="Calibri" w:cs="Calibri"/>
          <w:color w:val="002060"/>
          <w:sz w:val="24"/>
          <w:szCs w:val="24"/>
        </w:rPr>
        <w:t xml:space="preserve"> Leasing a vehicle </w:t>
      </w:r>
      <w:r w:rsidR="00603369" w:rsidRPr="0096383E">
        <w:rPr>
          <w:rFonts w:ascii="Calibri" w:hAnsi="Calibri" w:cs="Calibri"/>
          <w:color w:val="002060"/>
          <w:sz w:val="24"/>
          <w:szCs w:val="24"/>
        </w:rPr>
        <w:t>long-term</w:t>
      </w:r>
      <w:r w:rsidRPr="0096383E">
        <w:rPr>
          <w:rFonts w:ascii="Calibri" w:hAnsi="Calibri" w:cs="Calibri"/>
          <w:color w:val="002060"/>
          <w:sz w:val="24"/>
          <w:szCs w:val="24"/>
        </w:rPr>
        <w:t xml:space="preserve"> can be more expensive than buying and owning a car in the long run. Monthly lease payments might be lower than loan payments, but over time, the cumulative cost of leasing can exceed the cost of purchasing a vehicle.</w:t>
      </w:r>
    </w:p>
    <w:p w14:paraId="7DECE372" w14:textId="23CB710B"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lastRenderedPageBreak/>
        <w:t>Mileage restrictions:</w:t>
      </w:r>
      <w:r w:rsidRPr="0096383E">
        <w:rPr>
          <w:rFonts w:ascii="Calibri" w:hAnsi="Calibri" w:cs="Calibri"/>
          <w:color w:val="002060"/>
          <w:sz w:val="24"/>
          <w:szCs w:val="24"/>
        </w:rPr>
        <w:t xml:space="preserve"> Lease agreements typically come with mileage restrictions. If you exceed the predetermined mileage limit, you may be charged extra fees. This can be a concern for individuals who commute long distances or enjoy taking road trips frequently.</w:t>
      </w:r>
    </w:p>
    <w:p w14:paraId="0ABA0740" w14:textId="222ED9C1"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Wear and tear charges:</w:t>
      </w:r>
      <w:r w:rsidRPr="0096383E">
        <w:rPr>
          <w:rFonts w:ascii="Calibri" w:hAnsi="Calibri" w:cs="Calibri"/>
          <w:color w:val="002060"/>
          <w:sz w:val="24"/>
          <w:szCs w:val="24"/>
        </w:rPr>
        <w:t xml:space="preserve"> When you return a leased vehicle, you are expected to return it in good condition. Any excessive wear and tear may result in additional charges. Even normal wear, such as minor scratches or dents, can be considered billable.</w:t>
      </w:r>
    </w:p>
    <w:p w14:paraId="3F6F1B9C" w14:textId="1F465E35"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Lack of ownership:</w:t>
      </w:r>
      <w:r w:rsidRPr="0096383E">
        <w:rPr>
          <w:rFonts w:ascii="Calibri" w:hAnsi="Calibri" w:cs="Calibri"/>
          <w:color w:val="002060"/>
          <w:sz w:val="24"/>
          <w:szCs w:val="24"/>
        </w:rPr>
        <w:t xml:space="preserve"> When you lease a vehicle, you do not own it. This means you do not have the freedom to modify the car, and you must return it at the end of the lease term. For some individuals, the sense of ownership and </w:t>
      </w:r>
      <w:r w:rsidR="00603369" w:rsidRPr="0096383E">
        <w:rPr>
          <w:rFonts w:ascii="Calibri" w:hAnsi="Calibri" w:cs="Calibri"/>
          <w:color w:val="002060"/>
          <w:sz w:val="24"/>
          <w:szCs w:val="24"/>
        </w:rPr>
        <w:t>customisation</w:t>
      </w:r>
      <w:r w:rsidRPr="0096383E">
        <w:rPr>
          <w:rFonts w:ascii="Calibri" w:hAnsi="Calibri" w:cs="Calibri"/>
          <w:color w:val="002060"/>
          <w:sz w:val="24"/>
          <w:szCs w:val="24"/>
        </w:rPr>
        <w:t xml:space="preserve"> options are important factors to consider.</w:t>
      </w:r>
    </w:p>
    <w:p w14:paraId="53278BB7" w14:textId="5727B149"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Limited options for early termination</w:t>
      </w:r>
      <w:r w:rsidRPr="0096383E">
        <w:rPr>
          <w:rFonts w:ascii="Calibri" w:hAnsi="Calibri" w:cs="Calibri"/>
          <w:color w:val="002060"/>
          <w:sz w:val="24"/>
          <w:szCs w:val="24"/>
        </w:rPr>
        <w:t>: If you need to terminate the lease early due to unexpected circumstances, it can be challenging and costly. Breaking a lease contract prematurely can result in hefty penalties and fees.</w:t>
      </w:r>
    </w:p>
    <w:p w14:paraId="270E26D4" w14:textId="255E5CD7"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Less flexibility:</w:t>
      </w:r>
      <w:r w:rsidRPr="0096383E">
        <w:rPr>
          <w:rFonts w:ascii="Calibri" w:hAnsi="Calibri" w:cs="Calibri"/>
          <w:color w:val="002060"/>
          <w:sz w:val="24"/>
          <w:szCs w:val="24"/>
        </w:rPr>
        <w:t xml:space="preserve"> Long-term leasing locks you into a specific vehicle for a set </w:t>
      </w:r>
      <w:r w:rsidR="00603369" w:rsidRPr="0096383E">
        <w:rPr>
          <w:rFonts w:ascii="Calibri" w:hAnsi="Calibri" w:cs="Calibri"/>
          <w:color w:val="002060"/>
          <w:sz w:val="24"/>
          <w:szCs w:val="24"/>
        </w:rPr>
        <w:t>period</w:t>
      </w:r>
      <w:r w:rsidRPr="0096383E">
        <w:rPr>
          <w:rFonts w:ascii="Calibri" w:hAnsi="Calibri" w:cs="Calibri"/>
          <w:color w:val="002060"/>
          <w:sz w:val="24"/>
          <w:szCs w:val="24"/>
        </w:rPr>
        <w:t>, typically several years. If your lifestyle or needs change during the lease term, you may find yourself stuck with a vehicle that no longer suits your requirements.</w:t>
      </w:r>
    </w:p>
    <w:p w14:paraId="0E715136" w14:textId="76506E18" w:rsidR="00247C32" w:rsidRPr="0096383E" w:rsidRDefault="00247C32" w:rsidP="00965D8B">
      <w:pPr>
        <w:pStyle w:val="ListParagraph"/>
        <w:numPr>
          <w:ilvl w:val="0"/>
          <w:numId w:val="44"/>
        </w:numPr>
        <w:rPr>
          <w:rFonts w:ascii="Calibri" w:hAnsi="Calibri" w:cs="Calibri"/>
          <w:color w:val="002060"/>
          <w:sz w:val="24"/>
          <w:szCs w:val="24"/>
        </w:rPr>
      </w:pPr>
      <w:r w:rsidRPr="0096383E">
        <w:rPr>
          <w:rFonts w:ascii="Calibri" w:hAnsi="Calibri" w:cs="Calibri"/>
          <w:color w:val="002060"/>
          <w:sz w:val="24"/>
          <w:szCs w:val="24"/>
          <w:u w:val="single"/>
        </w:rPr>
        <w:t>No equity:</w:t>
      </w:r>
      <w:r w:rsidRPr="0096383E">
        <w:rPr>
          <w:rFonts w:ascii="Calibri" w:hAnsi="Calibri" w:cs="Calibri"/>
          <w:color w:val="002060"/>
          <w:sz w:val="24"/>
          <w:szCs w:val="24"/>
        </w:rPr>
        <w:t xml:space="preserve"> Unlike owning a vehicle, leasing does not allow you to build equity. Every payment you make goes towards using the car rather than towards ownership. This means you will not have any value to recoup if you decide to sell the vehicle </w:t>
      </w:r>
      <w:r w:rsidR="0054716A" w:rsidRPr="0096383E">
        <w:rPr>
          <w:rFonts w:ascii="Calibri" w:hAnsi="Calibri" w:cs="Calibri"/>
          <w:color w:val="002060"/>
          <w:sz w:val="24"/>
          <w:szCs w:val="24"/>
        </w:rPr>
        <w:t>later</w:t>
      </w:r>
      <w:r w:rsidRPr="0096383E">
        <w:rPr>
          <w:rFonts w:ascii="Calibri" w:hAnsi="Calibri" w:cs="Calibri"/>
          <w:color w:val="002060"/>
          <w:sz w:val="24"/>
          <w:szCs w:val="24"/>
        </w:rPr>
        <w:t>.</w:t>
      </w:r>
    </w:p>
    <w:p w14:paraId="70F57B56" w14:textId="4E38742F" w:rsidR="00247C32" w:rsidRDefault="00247C32" w:rsidP="00247C32">
      <w:pPr>
        <w:rPr>
          <w:rFonts w:ascii="Calibri" w:hAnsi="Calibri" w:cs="Calibri"/>
          <w:color w:val="002060"/>
          <w:sz w:val="24"/>
          <w:szCs w:val="24"/>
        </w:rPr>
      </w:pPr>
      <w:r w:rsidRPr="0096383E">
        <w:rPr>
          <w:rFonts w:ascii="Calibri" w:hAnsi="Calibri" w:cs="Calibri"/>
          <w:color w:val="002060"/>
          <w:sz w:val="24"/>
          <w:szCs w:val="24"/>
        </w:rPr>
        <w:t>It's important to carefully evaluate your circumstances, financial situation, and priorities before deciding whether long-term vehicle leasing is the right choice for you.</w:t>
      </w:r>
    </w:p>
    <w:p w14:paraId="25567B7F" w14:textId="27EDA245" w:rsidR="00D22523" w:rsidRPr="0096383E" w:rsidRDefault="00D22523" w:rsidP="00D22523">
      <w:pPr>
        <w:rPr>
          <w:rFonts w:ascii="Calibri" w:hAnsi="Calibri" w:cs="Calibri"/>
          <w:b/>
          <w:bCs/>
          <w:color w:val="002060"/>
          <w:sz w:val="24"/>
          <w:szCs w:val="24"/>
          <w:u w:val="single"/>
        </w:rPr>
      </w:pPr>
      <w:r w:rsidRPr="0096383E">
        <w:rPr>
          <w:rFonts w:ascii="Calibri" w:hAnsi="Calibri" w:cs="Calibri"/>
          <w:b/>
          <w:bCs/>
          <w:color w:val="002060"/>
          <w:sz w:val="24"/>
          <w:szCs w:val="24"/>
          <w:u w:val="single"/>
        </w:rPr>
        <w:t>E</w:t>
      </w:r>
      <w:r w:rsidRPr="0096383E">
        <w:rPr>
          <w:rFonts w:ascii="Calibri" w:hAnsi="Calibri" w:cs="Calibri"/>
          <w:b/>
          <w:bCs/>
          <w:color w:val="002060"/>
          <w:sz w:val="24"/>
          <w:szCs w:val="24"/>
          <w:u w:val="single"/>
        </w:rPr>
        <w:t xml:space="preserve">xplain the </w:t>
      </w:r>
      <w:r w:rsidR="007C769C" w:rsidRPr="0096383E">
        <w:rPr>
          <w:rFonts w:ascii="Calibri" w:hAnsi="Calibri" w:cs="Calibri"/>
          <w:b/>
          <w:bCs/>
          <w:color w:val="002060"/>
          <w:sz w:val="24"/>
          <w:szCs w:val="24"/>
          <w:u w:val="single"/>
        </w:rPr>
        <w:t xml:space="preserve">rent-to-own concept when buying a vehicle and what </w:t>
      </w:r>
      <w:r w:rsidR="009A22B9" w:rsidRPr="0096383E">
        <w:rPr>
          <w:rFonts w:ascii="Calibri" w:hAnsi="Calibri" w:cs="Calibri"/>
          <w:b/>
          <w:bCs/>
          <w:color w:val="002060"/>
          <w:sz w:val="24"/>
          <w:szCs w:val="24"/>
          <w:u w:val="single"/>
        </w:rPr>
        <w:t>its benefits are.</w:t>
      </w:r>
      <w:r w:rsidRPr="0096383E">
        <w:rPr>
          <w:b/>
          <w:bCs/>
          <w:color w:val="002060"/>
          <w:u w:val="single"/>
        </w:rPr>
        <w:t xml:space="preserve"> </w:t>
      </w:r>
    </w:p>
    <w:p w14:paraId="4042F4E2" w14:textId="359FC8EE" w:rsidR="007C769C" w:rsidRPr="0096383E" w:rsidRDefault="007C769C" w:rsidP="007C769C">
      <w:pPr>
        <w:rPr>
          <w:rFonts w:ascii="Calibri" w:hAnsi="Calibri" w:cs="Calibri"/>
          <w:color w:val="002060"/>
          <w:sz w:val="24"/>
          <w:szCs w:val="24"/>
        </w:rPr>
      </w:pPr>
      <w:r w:rsidRPr="0096383E">
        <w:rPr>
          <w:rFonts w:ascii="Calibri" w:hAnsi="Calibri" w:cs="Calibri"/>
          <w:b/>
          <w:bCs/>
          <w:i/>
          <w:iCs/>
          <w:color w:val="002060"/>
          <w:sz w:val="24"/>
          <w:szCs w:val="24"/>
        </w:rPr>
        <w:t>The "rent to own" concept, also known as "lease to own" or "rent to buy,"</w:t>
      </w:r>
      <w:r w:rsidRPr="0096383E">
        <w:rPr>
          <w:rFonts w:ascii="Calibri" w:hAnsi="Calibri" w:cs="Calibri"/>
          <w:color w:val="002060"/>
          <w:sz w:val="24"/>
          <w:szCs w:val="24"/>
        </w:rPr>
        <w:t xml:space="preserve"> is a method of obtaining a vehicle where you initially lease the vehicle for a specific period and have the option to purchase it at the end of the lease term. This arrangement combines elements of both renting and buying and offers several potential benefits.</w:t>
      </w:r>
    </w:p>
    <w:p w14:paraId="586DC534" w14:textId="770507CF" w:rsidR="007C769C" w:rsidRPr="0096383E" w:rsidRDefault="007C769C" w:rsidP="007C769C">
      <w:pPr>
        <w:pStyle w:val="ListParagraph"/>
        <w:numPr>
          <w:ilvl w:val="0"/>
          <w:numId w:val="46"/>
        </w:numPr>
        <w:rPr>
          <w:rFonts w:ascii="Calibri" w:hAnsi="Calibri" w:cs="Calibri"/>
          <w:color w:val="002060"/>
          <w:sz w:val="24"/>
          <w:szCs w:val="24"/>
        </w:rPr>
      </w:pPr>
      <w:r w:rsidRPr="0096383E">
        <w:rPr>
          <w:rFonts w:ascii="Calibri" w:hAnsi="Calibri" w:cs="Calibri"/>
          <w:color w:val="002060"/>
          <w:sz w:val="24"/>
          <w:szCs w:val="24"/>
          <w:u w:val="single"/>
        </w:rPr>
        <w:t>Flexibility:</w:t>
      </w:r>
      <w:r w:rsidRPr="0096383E">
        <w:rPr>
          <w:rFonts w:ascii="Calibri" w:hAnsi="Calibri" w:cs="Calibri"/>
          <w:color w:val="002060"/>
          <w:sz w:val="24"/>
          <w:szCs w:val="24"/>
        </w:rPr>
        <w:t xml:space="preserve"> </w:t>
      </w:r>
      <w:r w:rsidR="00812C9D"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provide flexibility as they allow you to test out a vehicle before committing to its full purchase. This can be particularly helpful if you are unsure about the long-term suitability of a specific vehicle for your needs.</w:t>
      </w:r>
    </w:p>
    <w:p w14:paraId="7A2A645B" w14:textId="619A17C2" w:rsidR="007C769C" w:rsidRPr="0096383E" w:rsidRDefault="007C769C" w:rsidP="007C769C">
      <w:pPr>
        <w:pStyle w:val="ListParagraph"/>
        <w:numPr>
          <w:ilvl w:val="0"/>
          <w:numId w:val="46"/>
        </w:numPr>
        <w:rPr>
          <w:rFonts w:ascii="Calibri" w:hAnsi="Calibri" w:cs="Calibri"/>
          <w:color w:val="002060"/>
          <w:sz w:val="24"/>
          <w:szCs w:val="24"/>
        </w:rPr>
      </w:pPr>
      <w:r w:rsidRPr="0096383E">
        <w:rPr>
          <w:rFonts w:ascii="Calibri" w:hAnsi="Calibri" w:cs="Calibri"/>
          <w:color w:val="002060"/>
          <w:sz w:val="24"/>
          <w:szCs w:val="24"/>
          <w:u w:val="single"/>
        </w:rPr>
        <w:t>Lower upfront costs:</w:t>
      </w:r>
      <w:r w:rsidRPr="0096383E">
        <w:rPr>
          <w:rFonts w:ascii="Calibri" w:hAnsi="Calibri" w:cs="Calibri"/>
          <w:color w:val="002060"/>
          <w:sz w:val="24"/>
          <w:szCs w:val="24"/>
        </w:rPr>
        <w:t xml:space="preserve"> </w:t>
      </w:r>
      <w:r w:rsidR="00812C9D"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often require lower upfront costs compared to traditional vehicle financing or outright purchase. Instead of a large down payment, you typically pay a smaller initial fee and make regular monthly payments throughout the lease term.</w:t>
      </w:r>
    </w:p>
    <w:p w14:paraId="38B6F23F" w14:textId="74D70334" w:rsidR="007C769C" w:rsidRPr="0096383E" w:rsidRDefault="007C769C" w:rsidP="007C769C">
      <w:pPr>
        <w:pStyle w:val="ListParagraph"/>
        <w:numPr>
          <w:ilvl w:val="0"/>
          <w:numId w:val="46"/>
        </w:numPr>
        <w:rPr>
          <w:rFonts w:ascii="Calibri" w:hAnsi="Calibri" w:cs="Calibri"/>
          <w:color w:val="002060"/>
          <w:sz w:val="24"/>
          <w:szCs w:val="24"/>
        </w:rPr>
      </w:pPr>
      <w:r w:rsidRPr="0096383E">
        <w:rPr>
          <w:rFonts w:ascii="Calibri" w:hAnsi="Calibri" w:cs="Calibri"/>
          <w:color w:val="002060"/>
          <w:sz w:val="24"/>
          <w:szCs w:val="24"/>
          <w:u w:val="single"/>
        </w:rPr>
        <w:t>Potential credit improvement:</w:t>
      </w:r>
      <w:r w:rsidRPr="0096383E">
        <w:rPr>
          <w:rFonts w:ascii="Calibri" w:hAnsi="Calibri" w:cs="Calibri"/>
          <w:color w:val="002060"/>
          <w:sz w:val="24"/>
          <w:szCs w:val="24"/>
        </w:rPr>
        <w:t xml:space="preserve"> If you have a less-than-perfect credit history, </w:t>
      </w:r>
      <w:r w:rsidR="00812C9D"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can provide an opportunity to improve your credit score. </w:t>
      </w:r>
      <w:r w:rsidR="00812C9D" w:rsidRPr="0096383E">
        <w:rPr>
          <w:rFonts w:ascii="Calibri" w:hAnsi="Calibri" w:cs="Calibri"/>
          <w:color w:val="002060"/>
          <w:sz w:val="24"/>
          <w:szCs w:val="24"/>
        </w:rPr>
        <w:t xml:space="preserve">Making timely payments </w:t>
      </w:r>
      <w:r w:rsidRPr="0096383E">
        <w:rPr>
          <w:rFonts w:ascii="Calibri" w:hAnsi="Calibri" w:cs="Calibri"/>
          <w:color w:val="002060"/>
          <w:sz w:val="24"/>
          <w:szCs w:val="24"/>
        </w:rPr>
        <w:t>demonstrates your ability to handle financial responsibilities, which can positively impact your creditworthiness.</w:t>
      </w:r>
    </w:p>
    <w:p w14:paraId="65FC0737" w14:textId="3BC62720" w:rsidR="007C769C" w:rsidRPr="0096383E" w:rsidRDefault="007C769C" w:rsidP="007C769C">
      <w:pPr>
        <w:pStyle w:val="ListParagraph"/>
        <w:numPr>
          <w:ilvl w:val="0"/>
          <w:numId w:val="46"/>
        </w:numPr>
        <w:rPr>
          <w:rFonts w:ascii="Calibri" w:hAnsi="Calibri" w:cs="Calibri"/>
          <w:color w:val="002060"/>
          <w:sz w:val="24"/>
          <w:szCs w:val="24"/>
        </w:rPr>
      </w:pPr>
      <w:r w:rsidRPr="0096383E">
        <w:rPr>
          <w:rFonts w:ascii="Calibri" w:hAnsi="Calibri" w:cs="Calibri"/>
          <w:color w:val="002060"/>
          <w:sz w:val="24"/>
          <w:szCs w:val="24"/>
          <w:u w:val="single"/>
        </w:rPr>
        <w:lastRenderedPageBreak/>
        <w:t>Easy approval process:</w:t>
      </w:r>
      <w:r w:rsidRPr="0096383E">
        <w:rPr>
          <w:rFonts w:ascii="Calibri" w:hAnsi="Calibri" w:cs="Calibri"/>
          <w:color w:val="002060"/>
          <w:sz w:val="24"/>
          <w:szCs w:val="24"/>
        </w:rPr>
        <w:t xml:space="preserve"> </w:t>
      </w:r>
      <w:r w:rsidR="00812C9D"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generally have a simpler and more lenient approval process compared to traditional financing options. This can make it easier for individuals with lower credit scores or limited financial history to obtain a vehicle.</w:t>
      </w:r>
    </w:p>
    <w:p w14:paraId="7596070C" w14:textId="612BB97D" w:rsidR="007C769C" w:rsidRPr="0096383E" w:rsidRDefault="007C769C" w:rsidP="007C769C">
      <w:pPr>
        <w:pStyle w:val="ListParagraph"/>
        <w:numPr>
          <w:ilvl w:val="0"/>
          <w:numId w:val="46"/>
        </w:numPr>
        <w:rPr>
          <w:rFonts w:ascii="Calibri" w:hAnsi="Calibri" w:cs="Calibri"/>
          <w:color w:val="002060"/>
          <w:sz w:val="24"/>
          <w:szCs w:val="24"/>
        </w:rPr>
      </w:pPr>
      <w:r w:rsidRPr="0096383E">
        <w:rPr>
          <w:rFonts w:ascii="Calibri" w:hAnsi="Calibri" w:cs="Calibri"/>
          <w:color w:val="002060"/>
          <w:sz w:val="24"/>
          <w:szCs w:val="24"/>
          <w:u w:val="single"/>
        </w:rPr>
        <w:t>Option to own the vehicle</w:t>
      </w:r>
      <w:r w:rsidRPr="0096383E">
        <w:rPr>
          <w:rFonts w:ascii="Calibri" w:hAnsi="Calibri" w:cs="Calibri"/>
          <w:color w:val="002060"/>
          <w:sz w:val="24"/>
          <w:szCs w:val="24"/>
        </w:rPr>
        <w:t xml:space="preserve">: At the end of the lease term, you have the option to purchase the vehicle. This means that a portion of the money you </w:t>
      </w:r>
      <w:r w:rsidR="00812C9D" w:rsidRPr="0096383E">
        <w:rPr>
          <w:rFonts w:ascii="Calibri" w:hAnsi="Calibri" w:cs="Calibri"/>
          <w:color w:val="002060"/>
          <w:sz w:val="24"/>
          <w:szCs w:val="24"/>
        </w:rPr>
        <w:t>spend</w:t>
      </w:r>
      <w:r w:rsidRPr="0096383E">
        <w:rPr>
          <w:rFonts w:ascii="Calibri" w:hAnsi="Calibri" w:cs="Calibri"/>
          <w:color w:val="002060"/>
          <w:sz w:val="24"/>
          <w:szCs w:val="24"/>
        </w:rPr>
        <w:t xml:space="preserve"> on lease payments can go towards the purchase price. If you decide to buy the vehicle, your rental payments can act as a form of down payment, reducing the overall cost.</w:t>
      </w:r>
    </w:p>
    <w:p w14:paraId="4928CC73" w14:textId="4EE70AF9" w:rsidR="007C769C" w:rsidRPr="0096383E" w:rsidRDefault="007C769C" w:rsidP="007C769C">
      <w:pPr>
        <w:rPr>
          <w:rFonts w:ascii="Calibri" w:hAnsi="Calibri" w:cs="Calibri"/>
          <w:b/>
          <w:bCs/>
          <w:color w:val="002060"/>
          <w:sz w:val="24"/>
          <w:szCs w:val="24"/>
        </w:rPr>
      </w:pPr>
      <w:r w:rsidRPr="0096383E">
        <w:rPr>
          <w:rFonts w:ascii="Calibri" w:hAnsi="Calibri" w:cs="Calibri"/>
          <w:b/>
          <w:bCs/>
          <w:color w:val="002060"/>
          <w:sz w:val="24"/>
          <w:szCs w:val="24"/>
        </w:rPr>
        <w:t xml:space="preserve">It's important to note that while </w:t>
      </w:r>
      <w:r w:rsidR="00812C9D" w:rsidRPr="0096383E">
        <w:rPr>
          <w:rFonts w:ascii="Calibri" w:hAnsi="Calibri" w:cs="Calibri"/>
          <w:b/>
          <w:bCs/>
          <w:color w:val="002060"/>
          <w:sz w:val="24"/>
          <w:szCs w:val="24"/>
        </w:rPr>
        <w:t>rent-to-own</w:t>
      </w:r>
      <w:r w:rsidRPr="0096383E">
        <w:rPr>
          <w:rFonts w:ascii="Calibri" w:hAnsi="Calibri" w:cs="Calibri"/>
          <w:b/>
          <w:bCs/>
          <w:color w:val="002060"/>
          <w:sz w:val="24"/>
          <w:szCs w:val="24"/>
        </w:rPr>
        <w:t xml:space="preserve"> agreements have their advantages, they also have potential drawbacks. The monthly lease payments may be higher than traditional financing, and you may end up paying more for the vehicle in the long run. Additionally, if you decide not to purchase the vehicle at the end of the lease term, you may lose the money you invested in lease payments. Therefore, carefully consider your financial situation and evaluate the terms of the agreement before </w:t>
      </w:r>
      <w:r w:rsidR="00814E5A" w:rsidRPr="0096383E">
        <w:rPr>
          <w:rFonts w:ascii="Calibri" w:hAnsi="Calibri" w:cs="Calibri"/>
          <w:b/>
          <w:bCs/>
          <w:color w:val="002060"/>
          <w:sz w:val="24"/>
          <w:szCs w:val="24"/>
        </w:rPr>
        <w:t>entering</w:t>
      </w:r>
      <w:r w:rsidRPr="0096383E">
        <w:rPr>
          <w:rFonts w:ascii="Calibri" w:hAnsi="Calibri" w:cs="Calibri"/>
          <w:b/>
          <w:bCs/>
          <w:color w:val="002060"/>
          <w:sz w:val="24"/>
          <w:szCs w:val="24"/>
        </w:rPr>
        <w:t xml:space="preserve"> a </w:t>
      </w:r>
      <w:r w:rsidR="00812C9D" w:rsidRPr="0096383E">
        <w:rPr>
          <w:rFonts w:ascii="Calibri" w:hAnsi="Calibri" w:cs="Calibri"/>
          <w:b/>
          <w:bCs/>
          <w:color w:val="002060"/>
          <w:sz w:val="24"/>
          <w:szCs w:val="24"/>
        </w:rPr>
        <w:t>rent-to-own</w:t>
      </w:r>
      <w:r w:rsidRPr="0096383E">
        <w:rPr>
          <w:rFonts w:ascii="Calibri" w:hAnsi="Calibri" w:cs="Calibri"/>
          <w:b/>
          <w:bCs/>
          <w:color w:val="002060"/>
          <w:sz w:val="24"/>
          <w:szCs w:val="24"/>
        </w:rPr>
        <w:t xml:space="preserve"> arrangement</w:t>
      </w:r>
      <w:r w:rsidRPr="0096383E">
        <w:rPr>
          <w:rFonts w:ascii="Calibri" w:hAnsi="Calibri" w:cs="Calibri"/>
          <w:color w:val="002060"/>
          <w:sz w:val="24"/>
          <w:szCs w:val="24"/>
        </w:rPr>
        <w:t>.</w:t>
      </w:r>
    </w:p>
    <w:p w14:paraId="2A3E7D22" w14:textId="3BA886D2" w:rsidR="00DA546E" w:rsidRPr="0096383E" w:rsidRDefault="00ED5384" w:rsidP="00DA546E">
      <w:pPr>
        <w:rPr>
          <w:rFonts w:ascii="Calibri" w:hAnsi="Calibri" w:cs="Calibri"/>
          <w:b/>
          <w:bCs/>
          <w:color w:val="002060"/>
          <w:sz w:val="24"/>
          <w:szCs w:val="24"/>
          <w:u w:val="single"/>
        </w:rPr>
      </w:pPr>
      <w:r w:rsidRPr="0096383E">
        <w:rPr>
          <w:rFonts w:ascii="Calibri" w:hAnsi="Calibri" w:cs="Calibri"/>
          <w:b/>
          <w:bCs/>
          <w:color w:val="002060"/>
          <w:sz w:val="24"/>
          <w:szCs w:val="24"/>
          <w:u w:val="single"/>
        </w:rPr>
        <w:t xml:space="preserve">What </w:t>
      </w:r>
      <w:r w:rsidR="009A22B9" w:rsidRPr="0096383E">
        <w:rPr>
          <w:rFonts w:ascii="Calibri" w:hAnsi="Calibri" w:cs="Calibri"/>
          <w:b/>
          <w:bCs/>
          <w:color w:val="002060"/>
          <w:sz w:val="24"/>
          <w:szCs w:val="24"/>
          <w:u w:val="single"/>
        </w:rPr>
        <w:t>are the disadvantages of using the rent-to-own</w:t>
      </w:r>
      <w:r w:rsidRPr="0096383E">
        <w:rPr>
          <w:rFonts w:ascii="Calibri" w:hAnsi="Calibri" w:cs="Calibri"/>
          <w:b/>
          <w:bCs/>
          <w:color w:val="002060"/>
          <w:sz w:val="24"/>
          <w:szCs w:val="24"/>
          <w:u w:val="single"/>
        </w:rPr>
        <w:t xml:space="preserve"> procurement mechanism when buying a vehicle?</w:t>
      </w:r>
    </w:p>
    <w:p w14:paraId="74D228BF" w14:textId="4A2F4851" w:rsidR="00DA546E" w:rsidRPr="0096383E" w:rsidRDefault="00DA546E" w:rsidP="00DA546E">
      <w:pPr>
        <w:rPr>
          <w:rFonts w:ascii="Calibri" w:hAnsi="Calibri" w:cs="Calibri"/>
          <w:color w:val="002060"/>
          <w:sz w:val="24"/>
          <w:szCs w:val="24"/>
        </w:rPr>
      </w:pPr>
      <w:r w:rsidRPr="0096383E">
        <w:rPr>
          <w:rFonts w:ascii="Calibri" w:hAnsi="Calibri" w:cs="Calibri"/>
          <w:b/>
          <w:bCs/>
          <w:i/>
          <w:iCs/>
          <w:color w:val="002060"/>
          <w:sz w:val="24"/>
          <w:szCs w:val="24"/>
        </w:rPr>
        <w:t xml:space="preserve">The </w:t>
      </w:r>
      <w:r w:rsidR="009A22B9" w:rsidRPr="0096383E">
        <w:rPr>
          <w:rFonts w:ascii="Calibri" w:hAnsi="Calibri" w:cs="Calibri"/>
          <w:b/>
          <w:bCs/>
          <w:i/>
          <w:iCs/>
          <w:color w:val="002060"/>
          <w:sz w:val="24"/>
          <w:szCs w:val="24"/>
        </w:rPr>
        <w:t>rent-to-own</w:t>
      </w:r>
      <w:r w:rsidRPr="0096383E">
        <w:rPr>
          <w:rFonts w:ascii="Calibri" w:hAnsi="Calibri" w:cs="Calibri"/>
          <w:b/>
          <w:bCs/>
          <w:i/>
          <w:iCs/>
          <w:color w:val="002060"/>
          <w:sz w:val="24"/>
          <w:szCs w:val="24"/>
        </w:rPr>
        <w:t xml:space="preserve"> procurement mechanism, also known as a lease-to-own or rent-to-buy option,</w:t>
      </w:r>
      <w:r w:rsidRPr="0096383E">
        <w:rPr>
          <w:rFonts w:ascii="Calibri" w:hAnsi="Calibri" w:cs="Calibri"/>
          <w:color w:val="002060"/>
          <w:sz w:val="24"/>
          <w:szCs w:val="24"/>
        </w:rPr>
        <w:t xml:space="preserve"> allows individuals to lease a vehicle with the option to purchase it at the end of the lease term. While this can be an attractive option for some, there are several disadvantages to consider:</w:t>
      </w:r>
    </w:p>
    <w:p w14:paraId="5EA7E623" w14:textId="2015CE5E" w:rsidR="00DA546E" w:rsidRPr="0096383E" w:rsidRDefault="00DA546E" w:rsidP="00ED5384">
      <w:pPr>
        <w:pStyle w:val="ListParagraph"/>
        <w:numPr>
          <w:ilvl w:val="0"/>
          <w:numId w:val="48"/>
        </w:numPr>
        <w:rPr>
          <w:rFonts w:ascii="Calibri" w:hAnsi="Calibri" w:cs="Calibri"/>
          <w:color w:val="002060"/>
          <w:sz w:val="24"/>
          <w:szCs w:val="24"/>
        </w:rPr>
      </w:pPr>
      <w:r w:rsidRPr="0096383E">
        <w:rPr>
          <w:rFonts w:ascii="Calibri" w:hAnsi="Calibri" w:cs="Calibri"/>
          <w:color w:val="002060"/>
          <w:sz w:val="24"/>
          <w:szCs w:val="24"/>
          <w:u w:val="single"/>
        </w:rPr>
        <w:t>Higher overall cost</w:t>
      </w:r>
      <w:r w:rsidRPr="0096383E">
        <w:rPr>
          <w:rFonts w:ascii="Calibri" w:hAnsi="Calibri" w:cs="Calibri"/>
          <w:color w:val="002060"/>
          <w:sz w:val="24"/>
          <w:szCs w:val="24"/>
        </w:rPr>
        <w:t>: Renting to own a vehicle typically comes with higher monthly payments compared to traditional financing options. This is because you are essentially paying for the depreciation of the vehicle plus interest, which can add up over time.</w:t>
      </w:r>
    </w:p>
    <w:p w14:paraId="0264B610" w14:textId="072BBCF3" w:rsidR="00DA546E" w:rsidRPr="0096383E" w:rsidRDefault="00DA546E" w:rsidP="00ED5384">
      <w:pPr>
        <w:pStyle w:val="ListParagraph"/>
        <w:numPr>
          <w:ilvl w:val="0"/>
          <w:numId w:val="48"/>
        </w:numPr>
        <w:rPr>
          <w:rFonts w:ascii="Calibri" w:hAnsi="Calibri" w:cs="Calibri"/>
          <w:color w:val="002060"/>
          <w:sz w:val="24"/>
          <w:szCs w:val="24"/>
        </w:rPr>
      </w:pPr>
      <w:r w:rsidRPr="0096383E">
        <w:rPr>
          <w:rFonts w:ascii="Calibri" w:hAnsi="Calibri" w:cs="Calibri"/>
          <w:color w:val="002060"/>
          <w:sz w:val="24"/>
          <w:szCs w:val="24"/>
          <w:u w:val="single"/>
        </w:rPr>
        <w:t>Limited vehicle selection:</w:t>
      </w:r>
      <w:r w:rsidRPr="0096383E">
        <w:rPr>
          <w:rFonts w:ascii="Calibri" w:hAnsi="Calibri" w:cs="Calibri"/>
          <w:color w:val="002060"/>
          <w:sz w:val="24"/>
          <w:szCs w:val="24"/>
        </w:rPr>
        <w:t xml:space="preserve"> With </w:t>
      </w:r>
      <w:r w:rsidR="009A22B9" w:rsidRPr="0096383E">
        <w:rPr>
          <w:rFonts w:ascii="Calibri" w:hAnsi="Calibri" w:cs="Calibri"/>
          <w:color w:val="002060"/>
          <w:sz w:val="24"/>
          <w:szCs w:val="24"/>
        </w:rPr>
        <w:t>rent-to-own</w:t>
      </w:r>
      <w:r w:rsidRPr="0096383E">
        <w:rPr>
          <w:rFonts w:ascii="Calibri" w:hAnsi="Calibri" w:cs="Calibri"/>
          <w:color w:val="002060"/>
          <w:sz w:val="24"/>
          <w:szCs w:val="24"/>
        </w:rPr>
        <w:t xml:space="preserve"> options, you may have a limited selection of vehicles to choose from. The available options might not always meet your specific needs or preferences.</w:t>
      </w:r>
    </w:p>
    <w:p w14:paraId="31031758" w14:textId="59430DF4" w:rsidR="00DA546E" w:rsidRPr="0096383E" w:rsidRDefault="00DA546E" w:rsidP="00ED5384">
      <w:pPr>
        <w:pStyle w:val="ListParagraph"/>
        <w:numPr>
          <w:ilvl w:val="0"/>
          <w:numId w:val="48"/>
        </w:numPr>
        <w:rPr>
          <w:rFonts w:ascii="Calibri" w:hAnsi="Calibri" w:cs="Calibri"/>
          <w:color w:val="002060"/>
          <w:sz w:val="24"/>
          <w:szCs w:val="24"/>
        </w:rPr>
      </w:pPr>
      <w:r w:rsidRPr="0096383E">
        <w:rPr>
          <w:rFonts w:ascii="Calibri" w:hAnsi="Calibri" w:cs="Calibri"/>
          <w:color w:val="002060"/>
          <w:sz w:val="24"/>
          <w:szCs w:val="24"/>
          <w:u w:val="single"/>
        </w:rPr>
        <w:t>Restricted usage:</w:t>
      </w:r>
      <w:r w:rsidRPr="0096383E">
        <w:rPr>
          <w:rFonts w:ascii="Calibri" w:hAnsi="Calibri" w:cs="Calibri"/>
          <w:color w:val="002060"/>
          <w:sz w:val="24"/>
          <w:szCs w:val="24"/>
        </w:rPr>
        <w:t xml:space="preserve"> </w:t>
      </w:r>
      <w:r w:rsidR="009A22B9"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often come with mileage restrictions and usage limitations. Exceeding these limits could result in additional fees or penalties. If you frequently drive long distances or have unpredictable usage patterns, a </w:t>
      </w:r>
      <w:r w:rsidR="009A22B9" w:rsidRPr="0096383E">
        <w:rPr>
          <w:rFonts w:ascii="Calibri" w:hAnsi="Calibri" w:cs="Calibri"/>
          <w:color w:val="002060"/>
          <w:sz w:val="24"/>
          <w:szCs w:val="24"/>
        </w:rPr>
        <w:t>rent-to-own</w:t>
      </w:r>
      <w:r w:rsidRPr="0096383E">
        <w:rPr>
          <w:rFonts w:ascii="Calibri" w:hAnsi="Calibri" w:cs="Calibri"/>
          <w:color w:val="002060"/>
          <w:sz w:val="24"/>
          <w:szCs w:val="24"/>
        </w:rPr>
        <w:t xml:space="preserve"> option may not be suitable for you.</w:t>
      </w:r>
    </w:p>
    <w:p w14:paraId="3D81A952" w14:textId="45FCDB9F" w:rsidR="00DA546E" w:rsidRPr="0096383E" w:rsidRDefault="00DA546E" w:rsidP="00ED5384">
      <w:pPr>
        <w:pStyle w:val="ListParagraph"/>
        <w:numPr>
          <w:ilvl w:val="0"/>
          <w:numId w:val="48"/>
        </w:numPr>
        <w:rPr>
          <w:rFonts w:ascii="Calibri" w:hAnsi="Calibri" w:cs="Calibri"/>
          <w:color w:val="002060"/>
          <w:sz w:val="24"/>
          <w:szCs w:val="24"/>
        </w:rPr>
      </w:pPr>
      <w:r w:rsidRPr="0096383E">
        <w:rPr>
          <w:rFonts w:ascii="Calibri" w:hAnsi="Calibri" w:cs="Calibri"/>
          <w:color w:val="002060"/>
          <w:sz w:val="24"/>
          <w:szCs w:val="24"/>
          <w:u w:val="single"/>
        </w:rPr>
        <w:t>Maintenance and repairs:</w:t>
      </w:r>
      <w:r w:rsidRPr="0096383E">
        <w:rPr>
          <w:rFonts w:ascii="Calibri" w:hAnsi="Calibri" w:cs="Calibri"/>
          <w:color w:val="002060"/>
          <w:sz w:val="24"/>
          <w:szCs w:val="24"/>
        </w:rPr>
        <w:t xml:space="preserve"> In most cases, you are responsible for the maintenance and repairs of the vehicle during the lease period. This can be an additional financial burden and may require you to budget for unexpected expenses.</w:t>
      </w:r>
    </w:p>
    <w:p w14:paraId="4850AE13" w14:textId="335F776E" w:rsidR="00DA546E" w:rsidRPr="0096383E" w:rsidRDefault="00DA546E" w:rsidP="00ED5384">
      <w:pPr>
        <w:pStyle w:val="ListParagraph"/>
        <w:numPr>
          <w:ilvl w:val="0"/>
          <w:numId w:val="48"/>
        </w:numPr>
        <w:rPr>
          <w:rFonts w:ascii="Calibri" w:hAnsi="Calibri" w:cs="Calibri"/>
          <w:color w:val="002060"/>
          <w:sz w:val="24"/>
          <w:szCs w:val="24"/>
        </w:rPr>
      </w:pPr>
      <w:r w:rsidRPr="0096383E">
        <w:rPr>
          <w:rFonts w:ascii="Calibri" w:hAnsi="Calibri" w:cs="Calibri"/>
          <w:color w:val="002060"/>
          <w:sz w:val="24"/>
          <w:szCs w:val="24"/>
          <w:u w:val="single"/>
        </w:rPr>
        <w:t>Binding contracts:</w:t>
      </w:r>
      <w:r w:rsidRPr="0096383E">
        <w:rPr>
          <w:rFonts w:ascii="Calibri" w:hAnsi="Calibri" w:cs="Calibri"/>
          <w:color w:val="002060"/>
          <w:sz w:val="24"/>
          <w:szCs w:val="24"/>
        </w:rPr>
        <w:t xml:space="preserve"> </w:t>
      </w:r>
      <w:r w:rsidR="009A22B9" w:rsidRPr="0096383E">
        <w:rPr>
          <w:rFonts w:ascii="Calibri" w:hAnsi="Calibri" w:cs="Calibri"/>
          <w:color w:val="002060"/>
          <w:sz w:val="24"/>
          <w:szCs w:val="24"/>
        </w:rPr>
        <w:t>Rent-to-own</w:t>
      </w:r>
      <w:r w:rsidRPr="0096383E">
        <w:rPr>
          <w:rFonts w:ascii="Calibri" w:hAnsi="Calibri" w:cs="Calibri"/>
          <w:color w:val="002060"/>
          <w:sz w:val="24"/>
          <w:szCs w:val="24"/>
        </w:rPr>
        <w:t xml:space="preserve"> agreements typically come with legally binding contracts, which can be complex and difficult to understand. It's important to carefully review the terms and conditions before signing to avoid any surprises or potential issues down the line.</w:t>
      </w:r>
    </w:p>
    <w:p w14:paraId="26212F0D" w14:textId="471B1122" w:rsidR="00DA546E" w:rsidRPr="0096383E" w:rsidRDefault="00DA546E" w:rsidP="00DA546E">
      <w:pPr>
        <w:rPr>
          <w:rFonts w:ascii="Calibri" w:hAnsi="Calibri" w:cs="Calibri"/>
          <w:color w:val="002060"/>
          <w:sz w:val="24"/>
          <w:szCs w:val="24"/>
        </w:rPr>
      </w:pPr>
      <w:r w:rsidRPr="0096383E">
        <w:rPr>
          <w:rFonts w:ascii="Calibri" w:hAnsi="Calibri" w:cs="Calibri"/>
          <w:color w:val="002060"/>
          <w:sz w:val="24"/>
          <w:szCs w:val="24"/>
        </w:rPr>
        <w:lastRenderedPageBreak/>
        <w:t xml:space="preserve">Ultimately, the decision to use the </w:t>
      </w:r>
      <w:r w:rsidR="009A22B9" w:rsidRPr="0096383E">
        <w:rPr>
          <w:rFonts w:ascii="Calibri" w:hAnsi="Calibri" w:cs="Calibri"/>
          <w:color w:val="002060"/>
          <w:sz w:val="24"/>
          <w:szCs w:val="24"/>
        </w:rPr>
        <w:t>rent-to-own</w:t>
      </w:r>
      <w:r w:rsidRPr="0096383E">
        <w:rPr>
          <w:rFonts w:ascii="Calibri" w:hAnsi="Calibri" w:cs="Calibri"/>
          <w:color w:val="002060"/>
          <w:sz w:val="24"/>
          <w:szCs w:val="24"/>
        </w:rPr>
        <w:t xml:space="preserve"> procurement mechanism when buying a vehicle depends on your circumstances and financial goals. It's important to consider the disadvantages alongside the potential benefits before making a final decision.</w:t>
      </w:r>
    </w:p>
    <w:p w14:paraId="52E951A7" w14:textId="2305917B" w:rsidR="00605D08" w:rsidRPr="0096383E" w:rsidRDefault="008B79B7" w:rsidP="00605D08">
      <w:pPr>
        <w:rPr>
          <w:rFonts w:ascii="Calibri" w:hAnsi="Calibri" w:cs="Calibri"/>
          <w:b/>
          <w:bCs/>
          <w:color w:val="002060"/>
          <w:sz w:val="24"/>
          <w:szCs w:val="24"/>
          <w:u w:val="single"/>
        </w:rPr>
      </w:pPr>
      <w:r w:rsidRPr="0096383E">
        <w:rPr>
          <w:rFonts w:ascii="Calibri" w:hAnsi="Calibri" w:cs="Calibri"/>
          <w:b/>
          <w:bCs/>
          <w:color w:val="002060"/>
          <w:sz w:val="24"/>
          <w:szCs w:val="24"/>
          <w:u w:val="single"/>
        </w:rPr>
        <w:t>What are the potential fees for excessive wear and tear in a vehicle lease</w:t>
      </w:r>
      <w:r w:rsidRPr="0096383E">
        <w:rPr>
          <w:rFonts w:ascii="Calibri" w:hAnsi="Calibri" w:cs="Calibri"/>
          <w:b/>
          <w:bCs/>
          <w:color w:val="002060"/>
          <w:sz w:val="24"/>
          <w:szCs w:val="24"/>
          <w:u w:val="single"/>
        </w:rPr>
        <w:t xml:space="preserve">, </w:t>
      </w:r>
      <w:r w:rsidR="009173DB" w:rsidRPr="0096383E">
        <w:rPr>
          <w:rFonts w:ascii="Calibri" w:hAnsi="Calibri" w:cs="Calibri"/>
          <w:b/>
          <w:bCs/>
          <w:color w:val="002060"/>
          <w:sz w:val="24"/>
          <w:szCs w:val="24"/>
          <w:u w:val="single"/>
        </w:rPr>
        <w:t>rental,</w:t>
      </w:r>
      <w:r w:rsidRPr="0096383E">
        <w:rPr>
          <w:rFonts w:ascii="Calibri" w:hAnsi="Calibri" w:cs="Calibri"/>
          <w:b/>
          <w:bCs/>
          <w:color w:val="002060"/>
          <w:sz w:val="24"/>
          <w:szCs w:val="24"/>
          <w:u w:val="single"/>
        </w:rPr>
        <w:t xml:space="preserve"> or incomplete </w:t>
      </w:r>
      <w:r w:rsidR="00B304B8" w:rsidRPr="0096383E">
        <w:rPr>
          <w:rFonts w:ascii="Calibri" w:hAnsi="Calibri" w:cs="Calibri"/>
          <w:b/>
          <w:bCs/>
          <w:color w:val="002060"/>
          <w:sz w:val="24"/>
          <w:szCs w:val="24"/>
          <w:u w:val="single"/>
        </w:rPr>
        <w:t>rent-to-own agreement</w:t>
      </w:r>
      <w:r w:rsidRPr="0096383E">
        <w:rPr>
          <w:rFonts w:ascii="Calibri" w:hAnsi="Calibri" w:cs="Calibri"/>
          <w:b/>
          <w:bCs/>
          <w:color w:val="002060"/>
          <w:sz w:val="24"/>
          <w:szCs w:val="24"/>
          <w:u w:val="single"/>
        </w:rPr>
        <w:t>?</w:t>
      </w:r>
    </w:p>
    <w:p w14:paraId="00832916" w14:textId="77777777" w:rsidR="00605D08" w:rsidRPr="0096383E" w:rsidRDefault="00605D08" w:rsidP="00605D08">
      <w:pPr>
        <w:rPr>
          <w:rFonts w:ascii="Calibri" w:hAnsi="Calibri" w:cs="Calibri"/>
          <w:color w:val="002060"/>
          <w:sz w:val="24"/>
          <w:szCs w:val="24"/>
        </w:rPr>
      </w:pPr>
      <w:r w:rsidRPr="0096383E">
        <w:rPr>
          <w:rFonts w:ascii="Calibri" w:hAnsi="Calibri" w:cs="Calibri"/>
          <w:color w:val="002060"/>
          <w:sz w:val="24"/>
          <w:szCs w:val="24"/>
        </w:rPr>
        <w:t>When it comes to vehicle lease agreements, excessive wear and tear can result in additional fees at the end of the lease term. These fees are typically charged to cover the cost of repairing any damage that goes beyond what is considered normal wear and tear. While the specific fees can vary depending on the leasing company and the terms of the agreement, I can provide you with some examples of potential fees:</w:t>
      </w:r>
    </w:p>
    <w:p w14:paraId="1FEC6518" w14:textId="21A1A9DE" w:rsidR="00605D08" w:rsidRPr="0096383E" w:rsidRDefault="00605D08" w:rsidP="00B304B8">
      <w:pPr>
        <w:pStyle w:val="ListParagraph"/>
        <w:numPr>
          <w:ilvl w:val="0"/>
          <w:numId w:val="50"/>
        </w:numPr>
        <w:rPr>
          <w:rFonts w:ascii="Calibri" w:hAnsi="Calibri" w:cs="Calibri"/>
          <w:color w:val="002060"/>
          <w:sz w:val="24"/>
          <w:szCs w:val="24"/>
        </w:rPr>
      </w:pPr>
      <w:r w:rsidRPr="0096383E">
        <w:rPr>
          <w:rFonts w:ascii="Calibri" w:hAnsi="Calibri" w:cs="Calibri"/>
          <w:color w:val="002060"/>
          <w:sz w:val="24"/>
          <w:szCs w:val="24"/>
          <w:u w:val="single"/>
        </w:rPr>
        <w:t>Paint damage:</w:t>
      </w:r>
      <w:r w:rsidRPr="0096383E">
        <w:rPr>
          <w:rFonts w:ascii="Calibri" w:hAnsi="Calibri" w:cs="Calibri"/>
          <w:color w:val="002060"/>
          <w:sz w:val="24"/>
          <w:szCs w:val="24"/>
        </w:rPr>
        <w:t xml:space="preserve"> If there are scratches, dents, or other damage to the vehicle's paintwork, there may be a fee to cover the cost of repair. The fee can range from a few hundred for minor damage to several thousand for more significant repairs.</w:t>
      </w:r>
    </w:p>
    <w:p w14:paraId="4DB375FD" w14:textId="6C2DAB28" w:rsidR="00605D08" w:rsidRPr="0096383E" w:rsidRDefault="00605D08" w:rsidP="00B304B8">
      <w:pPr>
        <w:pStyle w:val="ListParagraph"/>
        <w:numPr>
          <w:ilvl w:val="0"/>
          <w:numId w:val="50"/>
        </w:numPr>
        <w:rPr>
          <w:rFonts w:ascii="Calibri" w:hAnsi="Calibri" w:cs="Calibri"/>
          <w:color w:val="002060"/>
          <w:sz w:val="24"/>
          <w:szCs w:val="24"/>
        </w:rPr>
      </w:pPr>
      <w:r w:rsidRPr="0096383E">
        <w:rPr>
          <w:rFonts w:ascii="Calibri" w:hAnsi="Calibri" w:cs="Calibri"/>
          <w:color w:val="002060"/>
          <w:sz w:val="24"/>
          <w:szCs w:val="24"/>
          <w:u w:val="single"/>
        </w:rPr>
        <w:t>Interior damage:</w:t>
      </w:r>
      <w:r w:rsidRPr="0096383E">
        <w:rPr>
          <w:rFonts w:ascii="Calibri" w:hAnsi="Calibri" w:cs="Calibri"/>
          <w:color w:val="002060"/>
          <w:sz w:val="24"/>
          <w:szCs w:val="24"/>
        </w:rPr>
        <w:t xml:space="preserve"> Excessive wear and tear on the interior of the vehicle, such as tears or stains on the upholstery, can result in additional fees. The cost of repair or replacement will </w:t>
      </w:r>
      <w:r w:rsidR="007A5768" w:rsidRPr="0096383E">
        <w:rPr>
          <w:rFonts w:ascii="Calibri" w:hAnsi="Calibri" w:cs="Calibri"/>
          <w:color w:val="002060"/>
          <w:sz w:val="24"/>
          <w:szCs w:val="24"/>
        </w:rPr>
        <w:t>d</w:t>
      </w:r>
      <w:r w:rsidRPr="0096383E">
        <w:rPr>
          <w:rFonts w:ascii="Calibri" w:hAnsi="Calibri" w:cs="Calibri"/>
          <w:color w:val="002060"/>
          <w:sz w:val="24"/>
          <w:szCs w:val="24"/>
        </w:rPr>
        <w:t>epend on the extent of the damage.</w:t>
      </w:r>
    </w:p>
    <w:p w14:paraId="536C2209" w14:textId="7E7C3A48" w:rsidR="00605D08" w:rsidRPr="0096383E" w:rsidRDefault="00432796" w:rsidP="00B304B8">
      <w:pPr>
        <w:pStyle w:val="ListParagraph"/>
        <w:numPr>
          <w:ilvl w:val="0"/>
          <w:numId w:val="50"/>
        </w:numPr>
        <w:rPr>
          <w:rFonts w:ascii="Calibri" w:hAnsi="Calibri" w:cs="Calibri"/>
          <w:color w:val="002060"/>
          <w:sz w:val="24"/>
          <w:szCs w:val="24"/>
        </w:rPr>
      </w:pPr>
      <w:r w:rsidRPr="0096383E">
        <w:rPr>
          <w:rFonts w:ascii="Calibri" w:hAnsi="Calibri" w:cs="Calibri"/>
          <w:color w:val="002060"/>
          <w:sz w:val="24"/>
          <w:szCs w:val="24"/>
          <w:u w:val="single"/>
        </w:rPr>
        <w:t>tyre damage:</w:t>
      </w:r>
      <w:r w:rsidRPr="0096383E">
        <w:rPr>
          <w:rFonts w:ascii="Calibri" w:hAnsi="Calibri" w:cs="Calibri"/>
          <w:color w:val="002060"/>
          <w:sz w:val="24"/>
          <w:szCs w:val="24"/>
        </w:rPr>
        <w:t xml:space="preserve"> If the tyres</w:t>
      </w:r>
      <w:r w:rsidR="00605D08" w:rsidRPr="0096383E">
        <w:rPr>
          <w:rFonts w:ascii="Calibri" w:hAnsi="Calibri" w:cs="Calibri"/>
          <w:color w:val="002060"/>
          <w:sz w:val="24"/>
          <w:szCs w:val="24"/>
        </w:rPr>
        <w:t xml:space="preserve"> are worn beyond what is considered normal, you may be responsible for the cost of replacing them. Fees for </w:t>
      </w:r>
      <w:r w:rsidRPr="0096383E">
        <w:rPr>
          <w:rFonts w:ascii="Calibri" w:hAnsi="Calibri" w:cs="Calibri"/>
          <w:color w:val="002060"/>
          <w:sz w:val="24"/>
          <w:szCs w:val="24"/>
        </w:rPr>
        <w:t>tyre replacement can vary depending on the type of tyre</w:t>
      </w:r>
      <w:r w:rsidR="00605D08" w:rsidRPr="0096383E">
        <w:rPr>
          <w:rFonts w:ascii="Calibri" w:hAnsi="Calibri" w:cs="Calibri"/>
          <w:color w:val="002060"/>
          <w:sz w:val="24"/>
          <w:szCs w:val="24"/>
        </w:rPr>
        <w:t xml:space="preserve"> and the size of the vehicle.</w:t>
      </w:r>
    </w:p>
    <w:p w14:paraId="415893FA" w14:textId="72D8C78E" w:rsidR="00605D08" w:rsidRPr="0096383E" w:rsidRDefault="00605D08" w:rsidP="00B304B8">
      <w:pPr>
        <w:pStyle w:val="ListParagraph"/>
        <w:numPr>
          <w:ilvl w:val="0"/>
          <w:numId w:val="50"/>
        </w:numPr>
        <w:rPr>
          <w:rFonts w:ascii="Calibri" w:hAnsi="Calibri" w:cs="Calibri"/>
          <w:color w:val="002060"/>
          <w:sz w:val="24"/>
          <w:szCs w:val="24"/>
        </w:rPr>
      </w:pPr>
      <w:r w:rsidRPr="0096383E">
        <w:rPr>
          <w:rFonts w:ascii="Calibri" w:hAnsi="Calibri" w:cs="Calibri"/>
          <w:color w:val="002060"/>
          <w:sz w:val="24"/>
          <w:szCs w:val="24"/>
          <w:u w:val="single"/>
        </w:rPr>
        <w:t>Mechanical damage:</w:t>
      </w:r>
      <w:r w:rsidRPr="0096383E">
        <w:rPr>
          <w:rFonts w:ascii="Calibri" w:hAnsi="Calibri" w:cs="Calibri"/>
          <w:color w:val="002060"/>
          <w:sz w:val="24"/>
          <w:szCs w:val="24"/>
        </w:rPr>
        <w:t xml:space="preserve"> Any mechanical damage to the vehicle, such as problems with the engine or transmission, may result in fees to cover the cost of repairs. The exact amount will depend on the nature and extent of the damage.</w:t>
      </w:r>
    </w:p>
    <w:p w14:paraId="54A49CF6" w14:textId="7A2355B7" w:rsidR="00605D08" w:rsidRPr="0096383E" w:rsidRDefault="00605D08" w:rsidP="00B304B8">
      <w:pPr>
        <w:pStyle w:val="ListParagraph"/>
        <w:numPr>
          <w:ilvl w:val="0"/>
          <w:numId w:val="50"/>
        </w:numPr>
        <w:rPr>
          <w:rFonts w:ascii="Calibri" w:hAnsi="Calibri" w:cs="Calibri"/>
          <w:color w:val="002060"/>
          <w:sz w:val="24"/>
          <w:szCs w:val="24"/>
        </w:rPr>
      </w:pPr>
      <w:r w:rsidRPr="0096383E">
        <w:rPr>
          <w:rFonts w:ascii="Calibri" w:hAnsi="Calibri" w:cs="Calibri"/>
          <w:color w:val="002060"/>
          <w:sz w:val="24"/>
          <w:szCs w:val="24"/>
          <w:u w:val="single"/>
        </w:rPr>
        <w:t>Excessive mileage:</w:t>
      </w:r>
      <w:r w:rsidRPr="0096383E">
        <w:rPr>
          <w:rFonts w:ascii="Calibri" w:hAnsi="Calibri" w:cs="Calibri"/>
          <w:color w:val="002060"/>
          <w:sz w:val="24"/>
          <w:szCs w:val="24"/>
        </w:rPr>
        <w:t xml:space="preserve"> Most lease agreements specify a maximum number of </w:t>
      </w:r>
      <w:r w:rsidR="00A522AE" w:rsidRPr="0096383E">
        <w:rPr>
          <w:rFonts w:ascii="Calibri" w:hAnsi="Calibri" w:cs="Calibri"/>
          <w:color w:val="002060"/>
          <w:sz w:val="24"/>
          <w:szCs w:val="24"/>
        </w:rPr>
        <w:t xml:space="preserve">kilometres/ </w:t>
      </w:r>
      <w:r w:rsidRPr="0096383E">
        <w:rPr>
          <w:rFonts w:ascii="Calibri" w:hAnsi="Calibri" w:cs="Calibri"/>
          <w:color w:val="002060"/>
          <w:sz w:val="24"/>
          <w:szCs w:val="24"/>
        </w:rPr>
        <w:t xml:space="preserve">miles that can be driven during the lease term. If you exceed this limit, </w:t>
      </w:r>
      <w:r w:rsidR="00EF06A9" w:rsidRPr="0096383E">
        <w:rPr>
          <w:rFonts w:ascii="Calibri" w:hAnsi="Calibri" w:cs="Calibri"/>
          <w:color w:val="002060"/>
          <w:sz w:val="24"/>
          <w:szCs w:val="24"/>
        </w:rPr>
        <w:t xml:space="preserve">fees may be </w:t>
      </w:r>
      <w:r w:rsidRPr="0096383E">
        <w:rPr>
          <w:rFonts w:ascii="Calibri" w:hAnsi="Calibri" w:cs="Calibri"/>
          <w:color w:val="002060"/>
          <w:sz w:val="24"/>
          <w:szCs w:val="24"/>
        </w:rPr>
        <w:t xml:space="preserve">charged per </w:t>
      </w:r>
      <w:r w:rsidR="00F24EA5" w:rsidRPr="0096383E">
        <w:rPr>
          <w:rFonts w:ascii="Calibri" w:hAnsi="Calibri" w:cs="Calibri"/>
          <w:color w:val="002060"/>
          <w:sz w:val="24"/>
          <w:szCs w:val="24"/>
        </w:rPr>
        <w:t xml:space="preserve">kilometre/ </w:t>
      </w:r>
      <w:r w:rsidRPr="0096383E">
        <w:rPr>
          <w:rFonts w:ascii="Calibri" w:hAnsi="Calibri" w:cs="Calibri"/>
          <w:color w:val="002060"/>
          <w:sz w:val="24"/>
          <w:szCs w:val="24"/>
        </w:rPr>
        <w:t xml:space="preserve">mile over the allotted amount. The excess mileage fee can range from a few cents per </w:t>
      </w:r>
      <w:r w:rsidR="00F24EA5" w:rsidRPr="0096383E">
        <w:rPr>
          <w:rFonts w:ascii="Calibri" w:hAnsi="Calibri" w:cs="Calibri"/>
          <w:color w:val="002060"/>
          <w:sz w:val="24"/>
          <w:szCs w:val="24"/>
        </w:rPr>
        <w:t>kilometre/</w:t>
      </w:r>
      <w:r w:rsidRPr="0096383E">
        <w:rPr>
          <w:rFonts w:ascii="Calibri" w:hAnsi="Calibri" w:cs="Calibri"/>
          <w:color w:val="002060"/>
          <w:sz w:val="24"/>
          <w:szCs w:val="24"/>
        </w:rPr>
        <w:t xml:space="preserve">mile to several </w:t>
      </w:r>
      <w:r w:rsidR="00684E1E" w:rsidRPr="0096383E">
        <w:rPr>
          <w:rFonts w:ascii="Calibri" w:hAnsi="Calibri" w:cs="Calibri"/>
          <w:color w:val="002060"/>
          <w:sz w:val="24"/>
          <w:szCs w:val="24"/>
        </w:rPr>
        <w:t>Rands</w:t>
      </w:r>
      <w:r w:rsidRPr="0096383E">
        <w:rPr>
          <w:rFonts w:ascii="Calibri" w:hAnsi="Calibri" w:cs="Calibri"/>
          <w:color w:val="002060"/>
          <w:sz w:val="24"/>
          <w:szCs w:val="24"/>
        </w:rPr>
        <w:t xml:space="preserve"> per </w:t>
      </w:r>
      <w:r w:rsidR="00684E1E" w:rsidRPr="0096383E">
        <w:rPr>
          <w:rFonts w:ascii="Calibri" w:hAnsi="Calibri" w:cs="Calibri"/>
          <w:color w:val="002060"/>
          <w:sz w:val="24"/>
          <w:szCs w:val="24"/>
        </w:rPr>
        <w:t>kilometre/</w:t>
      </w:r>
      <w:r w:rsidRPr="0096383E">
        <w:rPr>
          <w:rFonts w:ascii="Calibri" w:hAnsi="Calibri" w:cs="Calibri"/>
          <w:color w:val="002060"/>
          <w:sz w:val="24"/>
          <w:szCs w:val="24"/>
        </w:rPr>
        <w:t>mile.</w:t>
      </w:r>
    </w:p>
    <w:p w14:paraId="640898E4" w14:textId="401A1E82" w:rsidR="00605D08" w:rsidRPr="0096383E" w:rsidRDefault="00605D08" w:rsidP="00605D08">
      <w:pPr>
        <w:rPr>
          <w:rFonts w:ascii="Calibri" w:hAnsi="Calibri" w:cs="Calibri"/>
          <w:b/>
          <w:bCs/>
          <w:i/>
          <w:iCs/>
          <w:color w:val="002060"/>
          <w:sz w:val="24"/>
          <w:szCs w:val="24"/>
          <w:u w:val="single"/>
        </w:rPr>
      </w:pPr>
      <w:r w:rsidRPr="0096383E">
        <w:rPr>
          <w:rFonts w:ascii="Calibri" w:hAnsi="Calibri" w:cs="Calibri"/>
          <w:b/>
          <w:bCs/>
          <w:i/>
          <w:iCs/>
          <w:color w:val="002060"/>
          <w:sz w:val="24"/>
          <w:szCs w:val="24"/>
        </w:rPr>
        <w:t>It's important to review your lease agreement to understand the specific terms and conditions regarding excessive wear and tear fees. Additionally, it's a good practice to document the condition of the vehicle at the beginning and end of the lease term to help avoid any disputes regarding damage</w:t>
      </w:r>
      <w:r w:rsidRPr="0096383E">
        <w:rPr>
          <w:rFonts w:ascii="Calibri" w:hAnsi="Calibri" w:cs="Calibri"/>
          <w:b/>
          <w:bCs/>
          <w:i/>
          <w:iCs/>
          <w:color w:val="002060"/>
          <w:sz w:val="24"/>
          <w:szCs w:val="24"/>
          <w:u w:val="single"/>
        </w:rPr>
        <w:t>.</w:t>
      </w:r>
    </w:p>
    <w:p w14:paraId="3A60B5AA" w14:textId="5F30C675" w:rsidR="007932F3" w:rsidRPr="0096383E" w:rsidRDefault="007932F3" w:rsidP="007932F3">
      <w:pPr>
        <w:rPr>
          <w:rFonts w:ascii="Calibri" w:hAnsi="Calibri" w:cs="Calibri"/>
          <w:b/>
          <w:bCs/>
          <w:color w:val="002060"/>
          <w:sz w:val="24"/>
          <w:szCs w:val="24"/>
          <w:u w:val="single"/>
        </w:rPr>
      </w:pPr>
      <w:r w:rsidRPr="0096383E">
        <w:rPr>
          <w:rFonts w:ascii="Calibri" w:hAnsi="Calibri" w:cs="Calibri"/>
          <w:b/>
          <w:bCs/>
          <w:color w:val="002060"/>
          <w:sz w:val="24"/>
          <w:szCs w:val="24"/>
          <w:u w:val="single"/>
        </w:rPr>
        <w:t xml:space="preserve">What are the most important </w:t>
      </w:r>
      <w:r w:rsidR="008C5217" w:rsidRPr="0096383E">
        <w:rPr>
          <w:rFonts w:ascii="Calibri" w:hAnsi="Calibri" w:cs="Calibri"/>
          <w:b/>
          <w:bCs/>
          <w:color w:val="002060"/>
          <w:sz w:val="24"/>
          <w:szCs w:val="24"/>
          <w:u w:val="single"/>
        </w:rPr>
        <w:t>value-added</w:t>
      </w:r>
      <w:r w:rsidRPr="0096383E">
        <w:rPr>
          <w:rFonts w:ascii="Calibri" w:hAnsi="Calibri" w:cs="Calibri"/>
          <w:b/>
          <w:bCs/>
          <w:color w:val="002060"/>
          <w:sz w:val="24"/>
          <w:szCs w:val="24"/>
          <w:u w:val="single"/>
        </w:rPr>
        <w:t xml:space="preserve"> services one should include in your vehicle lease, rental or rent to own?</w:t>
      </w:r>
    </w:p>
    <w:p w14:paraId="13DF88D5" w14:textId="7508C505" w:rsidR="00FD1F18" w:rsidRPr="0096383E" w:rsidRDefault="00FD1F18" w:rsidP="00FD1F18">
      <w:pPr>
        <w:rPr>
          <w:rFonts w:ascii="Calibri" w:hAnsi="Calibri" w:cs="Calibri"/>
          <w:color w:val="002060"/>
          <w:sz w:val="24"/>
          <w:szCs w:val="24"/>
        </w:rPr>
      </w:pPr>
      <w:r w:rsidRPr="0096383E">
        <w:rPr>
          <w:rFonts w:ascii="Calibri" w:hAnsi="Calibri" w:cs="Calibri"/>
          <w:color w:val="002060"/>
          <w:sz w:val="24"/>
          <w:szCs w:val="24"/>
        </w:rPr>
        <w:t xml:space="preserve">When it comes to vehicle leasing, rental, or rent-to-own services, </w:t>
      </w:r>
      <w:r w:rsidR="008C5217" w:rsidRPr="0096383E">
        <w:rPr>
          <w:rFonts w:ascii="Calibri" w:hAnsi="Calibri" w:cs="Calibri"/>
          <w:color w:val="002060"/>
          <w:sz w:val="24"/>
          <w:szCs w:val="24"/>
        </w:rPr>
        <w:t>several value-added services can</w:t>
      </w:r>
      <w:r w:rsidRPr="0096383E">
        <w:rPr>
          <w:rFonts w:ascii="Calibri" w:hAnsi="Calibri" w:cs="Calibri"/>
          <w:color w:val="002060"/>
          <w:sz w:val="24"/>
          <w:szCs w:val="24"/>
        </w:rPr>
        <w:t xml:space="preserve"> enhance your experience and provide you with added benefits. Here are some of the most important ones to consider:</w:t>
      </w:r>
    </w:p>
    <w:p w14:paraId="33B271E1" w14:textId="672E7524"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lastRenderedPageBreak/>
        <w:t>Insurance Coverage:</w:t>
      </w:r>
      <w:r w:rsidRPr="0096383E">
        <w:rPr>
          <w:rFonts w:ascii="Calibri" w:hAnsi="Calibri" w:cs="Calibri"/>
          <w:color w:val="002060"/>
          <w:sz w:val="24"/>
          <w:szCs w:val="24"/>
        </w:rPr>
        <w:t xml:space="preserve"> Ensure that the vehicle comes with comprehensive insurance coverage, including liability, collision, and theft protection. This will protect you financially in case of any accidents or damages.</w:t>
      </w:r>
    </w:p>
    <w:p w14:paraId="0560F05E" w14:textId="3196F558"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Maintenance and Servicing:</w:t>
      </w:r>
      <w:r w:rsidRPr="0096383E">
        <w:rPr>
          <w:rFonts w:ascii="Calibri" w:hAnsi="Calibri" w:cs="Calibri"/>
          <w:color w:val="002060"/>
          <w:sz w:val="24"/>
          <w:szCs w:val="24"/>
        </w:rPr>
        <w:t xml:space="preserve"> Look for services that include regular maintenance and servicing of the vehicle. This can save you time and money by ensuring that the vehicle stays in good working condition throughout the lease or rental period.</w:t>
      </w:r>
    </w:p>
    <w:p w14:paraId="4ABCC15F" w14:textId="51788338"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Roadside Assistance:</w:t>
      </w:r>
      <w:r w:rsidRPr="0096383E">
        <w:rPr>
          <w:rFonts w:ascii="Calibri" w:hAnsi="Calibri" w:cs="Calibri"/>
          <w:color w:val="002060"/>
          <w:sz w:val="24"/>
          <w:szCs w:val="24"/>
        </w:rPr>
        <w:t xml:space="preserve"> Having 24/7 roadside assistance can provide you peace of mind while driving. In case of a breakdown, flat </w:t>
      </w:r>
      <w:r w:rsidR="008C5217" w:rsidRPr="0096383E">
        <w:rPr>
          <w:rFonts w:ascii="Calibri" w:hAnsi="Calibri" w:cs="Calibri"/>
          <w:color w:val="002060"/>
          <w:sz w:val="24"/>
          <w:szCs w:val="24"/>
        </w:rPr>
        <w:t>tyre, or any other emergency</w:t>
      </w:r>
      <w:r w:rsidRPr="0096383E">
        <w:rPr>
          <w:rFonts w:ascii="Calibri" w:hAnsi="Calibri" w:cs="Calibri"/>
          <w:color w:val="002060"/>
          <w:sz w:val="24"/>
          <w:szCs w:val="24"/>
        </w:rPr>
        <w:t>, help will be just a phone call away.</w:t>
      </w:r>
    </w:p>
    <w:p w14:paraId="003F1CDF" w14:textId="468EBB29"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Replacement Vehicle:</w:t>
      </w:r>
      <w:r w:rsidRPr="0096383E">
        <w:rPr>
          <w:rFonts w:ascii="Calibri" w:hAnsi="Calibri" w:cs="Calibri"/>
          <w:color w:val="002060"/>
          <w:sz w:val="24"/>
          <w:szCs w:val="24"/>
        </w:rPr>
        <w:t xml:space="preserve"> Consider services that offer a replacement vehicle in case your leased or rented vehicle needs extensive repairs. This can </w:t>
      </w:r>
      <w:r w:rsidR="008C5217" w:rsidRPr="0096383E">
        <w:rPr>
          <w:rFonts w:ascii="Calibri" w:hAnsi="Calibri" w:cs="Calibri"/>
          <w:color w:val="002060"/>
          <w:sz w:val="24"/>
          <w:szCs w:val="24"/>
        </w:rPr>
        <w:t>minimise</w:t>
      </w:r>
      <w:r w:rsidRPr="0096383E">
        <w:rPr>
          <w:rFonts w:ascii="Calibri" w:hAnsi="Calibri" w:cs="Calibri"/>
          <w:color w:val="002060"/>
          <w:sz w:val="24"/>
          <w:szCs w:val="24"/>
        </w:rPr>
        <w:t xml:space="preserve"> inconvenience and ensure that you have a vehicle to use during the repair period.</w:t>
      </w:r>
    </w:p>
    <w:p w14:paraId="01CF609A" w14:textId="7E4C1DB7"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GPS Navigation Systems:</w:t>
      </w:r>
      <w:r w:rsidRPr="0096383E">
        <w:rPr>
          <w:rFonts w:ascii="Calibri" w:hAnsi="Calibri" w:cs="Calibri"/>
          <w:color w:val="002060"/>
          <w:sz w:val="24"/>
          <w:szCs w:val="24"/>
        </w:rPr>
        <w:t xml:space="preserve"> If you're not familiar with the area, having a built-in GPS navigation system can be extremely handy. It can help you navigate unfamiliar roads and find your destination easily.</w:t>
      </w:r>
    </w:p>
    <w:p w14:paraId="6E409DF4" w14:textId="03962BA5"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Fuel Cards or Discounts:</w:t>
      </w:r>
      <w:r w:rsidRPr="0096383E">
        <w:rPr>
          <w:rFonts w:ascii="Calibri" w:hAnsi="Calibri" w:cs="Calibri"/>
          <w:color w:val="002060"/>
          <w:sz w:val="24"/>
          <w:szCs w:val="24"/>
        </w:rPr>
        <w:t xml:space="preserve"> Look for services that offer fuel cards or discounts on fuel purchases. This can help you save money on fuel expenses during your lease or rental period.</w:t>
      </w:r>
    </w:p>
    <w:p w14:paraId="3CEA2B82" w14:textId="3EC79470"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Extended Warranty:</w:t>
      </w:r>
      <w:r w:rsidRPr="0096383E">
        <w:rPr>
          <w:rFonts w:ascii="Calibri" w:hAnsi="Calibri" w:cs="Calibri"/>
          <w:color w:val="002060"/>
          <w:sz w:val="24"/>
          <w:szCs w:val="24"/>
        </w:rPr>
        <w:t xml:space="preserve"> Some services may offer extended warranty options, which can provide additional coverage beyond the standard warranty period. This can protect you from unexpected repair costs.</w:t>
      </w:r>
    </w:p>
    <w:p w14:paraId="0CFE623D" w14:textId="2D9B5C84" w:rsidR="00FD1F18" w:rsidRPr="0096383E" w:rsidRDefault="00FD1F18" w:rsidP="00FD1F18">
      <w:pPr>
        <w:pStyle w:val="ListParagraph"/>
        <w:numPr>
          <w:ilvl w:val="0"/>
          <w:numId w:val="52"/>
        </w:numPr>
        <w:rPr>
          <w:rFonts w:ascii="Calibri" w:hAnsi="Calibri" w:cs="Calibri"/>
          <w:color w:val="002060"/>
          <w:sz w:val="24"/>
          <w:szCs w:val="24"/>
        </w:rPr>
      </w:pPr>
      <w:r w:rsidRPr="0096383E">
        <w:rPr>
          <w:rFonts w:ascii="Calibri" w:hAnsi="Calibri" w:cs="Calibri"/>
          <w:color w:val="002060"/>
          <w:sz w:val="24"/>
          <w:szCs w:val="24"/>
          <w:u w:val="single"/>
        </w:rPr>
        <w:t>Additional Accessories:</w:t>
      </w:r>
      <w:r w:rsidRPr="0096383E">
        <w:rPr>
          <w:rFonts w:ascii="Calibri" w:hAnsi="Calibri" w:cs="Calibri"/>
          <w:color w:val="002060"/>
          <w:sz w:val="24"/>
          <w:szCs w:val="24"/>
        </w:rPr>
        <w:t xml:space="preserve"> Depending on your needs and preferences, you may want to consider services that offer additional accessories like child seats, roof racks, or entertainment systems. These can enhance your driving experience and make your journey more comfortable.</w:t>
      </w:r>
    </w:p>
    <w:p w14:paraId="0CFE3180" w14:textId="51DF3732" w:rsidR="007932F3" w:rsidRPr="0096383E" w:rsidRDefault="00FD1F18" w:rsidP="00FD1F18">
      <w:pPr>
        <w:rPr>
          <w:rFonts w:ascii="Calibri" w:hAnsi="Calibri" w:cs="Calibri"/>
          <w:color w:val="002060"/>
          <w:sz w:val="24"/>
          <w:szCs w:val="24"/>
        </w:rPr>
      </w:pPr>
      <w:r w:rsidRPr="0096383E">
        <w:rPr>
          <w:rFonts w:ascii="Calibri" w:hAnsi="Calibri" w:cs="Calibri"/>
          <w:color w:val="002060"/>
          <w:sz w:val="24"/>
          <w:szCs w:val="24"/>
        </w:rPr>
        <w:t>Remember, the availability of these value-added services may vary depending on the leasing or rental company and the specific terms of your agreement. It's essential to carefully review the contract and discuss these services with the provider to ensure that they meet your requirements.</w:t>
      </w:r>
    </w:p>
    <w:p w14:paraId="6D5A4279" w14:textId="395254D2" w:rsidR="00F70DFA" w:rsidRPr="0096383E" w:rsidRDefault="00F70DFA" w:rsidP="00F70DFA">
      <w:pPr>
        <w:rPr>
          <w:rFonts w:ascii="Calibri" w:hAnsi="Calibri" w:cs="Calibri"/>
          <w:b/>
          <w:bCs/>
          <w:color w:val="002060"/>
          <w:sz w:val="24"/>
          <w:szCs w:val="24"/>
          <w:u w:val="single"/>
        </w:rPr>
      </w:pPr>
      <w:r w:rsidRPr="0096383E">
        <w:rPr>
          <w:rFonts w:ascii="Calibri" w:hAnsi="Calibri" w:cs="Calibri"/>
          <w:b/>
          <w:bCs/>
          <w:color w:val="002060"/>
          <w:sz w:val="24"/>
          <w:szCs w:val="24"/>
          <w:u w:val="single"/>
        </w:rPr>
        <w:t>Why is it important to install vehicle telematics</w:t>
      </w:r>
      <w:r w:rsidR="009A4D12" w:rsidRPr="0096383E">
        <w:rPr>
          <w:rFonts w:ascii="Calibri" w:hAnsi="Calibri" w:cs="Calibri"/>
          <w:b/>
          <w:bCs/>
          <w:color w:val="002060"/>
          <w:sz w:val="24"/>
          <w:szCs w:val="24"/>
          <w:u w:val="single"/>
        </w:rPr>
        <w:t xml:space="preserve">/tracking </w:t>
      </w:r>
      <w:r w:rsidR="00DC7A8B" w:rsidRPr="0096383E">
        <w:rPr>
          <w:rFonts w:ascii="Calibri" w:hAnsi="Calibri" w:cs="Calibri"/>
          <w:b/>
          <w:bCs/>
          <w:color w:val="002060"/>
          <w:sz w:val="24"/>
          <w:szCs w:val="24"/>
          <w:u w:val="single"/>
        </w:rPr>
        <w:t>on</w:t>
      </w:r>
      <w:r w:rsidRPr="0096383E">
        <w:rPr>
          <w:rFonts w:ascii="Calibri" w:hAnsi="Calibri" w:cs="Calibri"/>
          <w:b/>
          <w:bCs/>
          <w:color w:val="002060"/>
          <w:sz w:val="24"/>
          <w:szCs w:val="24"/>
          <w:u w:val="single"/>
        </w:rPr>
        <w:t xml:space="preserve"> your new vehicle?</w:t>
      </w:r>
    </w:p>
    <w:p w14:paraId="0D8CA4E7" w14:textId="77777777" w:rsidR="00003E25" w:rsidRPr="0096383E" w:rsidRDefault="00003E25" w:rsidP="00003E25">
      <w:pPr>
        <w:rPr>
          <w:rFonts w:ascii="Calibri" w:hAnsi="Calibri" w:cs="Calibri"/>
          <w:color w:val="002060"/>
          <w:sz w:val="24"/>
          <w:szCs w:val="24"/>
        </w:rPr>
      </w:pPr>
      <w:r w:rsidRPr="0096383E">
        <w:rPr>
          <w:rFonts w:ascii="Calibri" w:hAnsi="Calibri" w:cs="Calibri"/>
          <w:color w:val="002060"/>
          <w:sz w:val="24"/>
          <w:szCs w:val="24"/>
        </w:rPr>
        <w:t>Installing vehicle telematics in your new vehicle offers many important benefits. Telematics refers to the integration of telecommunications and informatics technologies, allowing for the exchange of data between the vehicle and a central system. Here are a few key reasons why installing telematics is important:</w:t>
      </w:r>
    </w:p>
    <w:p w14:paraId="5848A90A" w14:textId="7C840C01" w:rsidR="00003E25" w:rsidRPr="0096383E" w:rsidRDefault="00003E25" w:rsidP="00003E25">
      <w:pPr>
        <w:pStyle w:val="ListParagraph"/>
        <w:numPr>
          <w:ilvl w:val="0"/>
          <w:numId w:val="54"/>
        </w:numPr>
        <w:rPr>
          <w:rFonts w:ascii="Calibri" w:hAnsi="Calibri" w:cs="Calibri"/>
          <w:color w:val="002060"/>
          <w:sz w:val="24"/>
          <w:szCs w:val="24"/>
        </w:rPr>
      </w:pPr>
      <w:r w:rsidRPr="0096383E">
        <w:rPr>
          <w:rFonts w:ascii="Calibri" w:hAnsi="Calibri" w:cs="Calibri"/>
          <w:color w:val="002060"/>
          <w:sz w:val="24"/>
          <w:szCs w:val="24"/>
          <w:u w:val="single"/>
        </w:rPr>
        <w:t>Enhanced Vehicle Safety:</w:t>
      </w:r>
      <w:r w:rsidRPr="0096383E">
        <w:rPr>
          <w:rFonts w:ascii="Calibri" w:hAnsi="Calibri" w:cs="Calibri"/>
          <w:color w:val="002060"/>
          <w:sz w:val="24"/>
          <w:szCs w:val="24"/>
        </w:rPr>
        <w:t xml:space="preserve"> Telematics can provide real-time data on vehicle performance, including diagnostics, maintenance needs, and potential issues. This can help detect and prevent potential safety hazards, such as engine problems, </w:t>
      </w:r>
      <w:r w:rsidR="00DC7A8B" w:rsidRPr="0096383E">
        <w:rPr>
          <w:rFonts w:ascii="Calibri" w:hAnsi="Calibri" w:cs="Calibri"/>
          <w:color w:val="002060"/>
          <w:sz w:val="24"/>
          <w:szCs w:val="24"/>
        </w:rPr>
        <w:t>tyre</w:t>
      </w:r>
      <w:r w:rsidRPr="0096383E">
        <w:rPr>
          <w:rFonts w:ascii="Calibri" w:hAnsi="Calibri" w:cs="Calibri"/>
          <w:color w:val="002060"/>
          <w:sz w:val="24"/>
          <w:szCs w:val="24"/>
        </w:rPr>
        <w:t xml:space="preserve"> pressure issues, or brake malfunctions. By receiving alerts and notifications, you can take proactive measures to ensure the safety of your vehicle and its occupants.</w:t>
      </w:r>
    </w:p>
    <w:p w14:paraId="20063AFB" w14:textId="5DC3D5D2" w:rsidR="00003E25" w:rsidRPr="0096383E" w:rsidRDefault="00003E25" w:rsidP="00003E25">
      <w:pPr>
        <w:pStyle w:val="ListParagraph"/>
        <w:numPr>
          <w:ilvl w:val="0"/>
          <w:numId w:val="54"/>
        </w:numPr>
        <w:rPr>
          <w:rFonts w:ascii="Calibri" w:hAnsi="Calibri" w:cs="Calibri"/>
          <w:color w:val="002060"/>
          <w:sz w:val="24"/>
          <w:szCs w:val="24"/>
        </w:rPr>
      </w:pPr>
      <w:r w:rsidRPr="0096383E">
        <w:rPr>
          <w:rFonts w:ascii="Calibri" w:hAnsi="Calibri" w:cs="Calibri"/>
          <w:color w:val="002060"/>
          <w:sz w:val="24"/>
          <w:szCs w:val="24"/>
          <w:u w:val="single"/>
        </w:rPr>
        <w:lastRenderedPageBreak/>
        <w:t>Improved Fuel Efficiency</w:t>
      </w:r>
      <w:r w:rsidRPr="0096383E">
        <w:rPr>
          <w:rFonts w:ascii="Calibri" w:hAnsi="Calibri" w:cs="Calibri"/>
          <w:color w:val="002060"/>
          <w:sz w:val="24"/>
          <w:szCs w:val="24"/>
        </w:rPr>
        <w:t xml:space="preserve">: Telematics systems can track and monitor fuel consumption, </w:t>
      </w:r>
      <w:r w:rsidR="00DC7A8B" w:rsidRPr="0096383E">
        <w:rPr>
          <w:rFonts w:ascii="Calibri" w:hAnsi="Calibri" w:cs="Calibri"/>
          <w:color w:val="002060"/>
          <w:sz w:val="24"/>
          <w:szCs w:val="24"/>
        </w:rPr>
        <w:t>analysing</w:t>
      </w:r>
      <w:r w:rsidRPr="0096383E">
        <w:rPr>
          <w:rFonts w:ascii="Calibri" w:hAnsi="Calibri" w:cs="Calibri"/>
          <w:color w:val="002060"/>
          <w:sz w:val="24"/>
          <w:szCs w:val="24"/>
        </w:rPr>
        <w:t xml:space="preserve"> factors such as driving habits, routes, and vehicle </w:t>
      </w:r>
      <w:r w:rsidR="00DC7A8B" w:rsidRPr="0096383E">
        <w:rPr>
          <w:rFonts w:ascii="Calibri" w:hAnsi="Calibri" w:cs="Calibri"/>
          <w:color w:val="002060"/>
          <w:sz w:val="24"/>
          <w:szCs w:val="24"/>
        </w:rPr>
        <w:t>conditions</w:t>
      </w:r>
      <w:r w:rsidRPr="0096383E">
        <w:rPr>
          <w:rFonts w:ascii="Calibri" w:hAnsi="Calibri" w:cs="Calibri"/>
          <w:color w:val="002060"/>
          <w:sz w:val="24"/>
          <w:szCs w:val="24"/>
        </w:rPr>
        <w:t xml:space="preserve">. By identifying fuel-wasting </w:t>
      </w:r>
      <w:r w:rsidR="00DC7A8B" w:rsidRPr="0096383E">
        <w:rPr>
          <w:rFonts w:ascii="Calibri" w:hAnsi="Calibri" w:cs="Calibri"/>
          <w:color w:val="002060"/>
          <w:sz w:val="24"/>
          <w:szCs w:val="24"/>
        </w:rPr>
        <w:t>behaviours</w:t>
      </w:r>
      <w:r w:rsidRPr="0096383E">
        <w:rPr>
          <w:rFonts w:ascii="Calibri" w:hAnsi="Calibri" w:cs="Calibri"/>
          <w:color w:val="002060"/>
          <w:sz w:val="24"/>
          <w:szCs w:val="24"/>
        </w:rPr>
        <w:t xml:space="preserve"> like aggressive acceleration, hard braking, or excessive idling, you can make necessary adjustments to improve fuel efficiency, resulting in cost savings and reduced environmental impact.</w:t>
      </w:r>
    </w:p>
    <w:p w14:paraId="7B109BE3" w14:textId="2D0742E7" w:rsidR="00003E25" w:rsidRPr="0096383E" w:rsidRDefault="00003E25" w:rsidP="00003E25">
      <w:pPr>
        <w:pStyle w:val="ListParagraph"/>
        <w:numPr>
          <w:ilvl w:val="0"/>
          <w:numId w:val="54"/>
        </w:numPr>
        <w:rPr>
          <w:rFonts w:ascii="Calibri" w:hAnsi="Calibri" w:cs="Calibri"/>
          <w:color w:val="002060"/>
          <w:sz w:val="24"/>
          <w:szCs w:val="24"/>
        </w:rPr>
      </w:pPr>
      <w:r w:rsidRPr="0096383E">
        <w:rPr>
          <w:rFonts w:ascii="Calibri" w:hAnsi="Calibri" w:cs="Calibri"/>
          <w:color w:val="002060"/>
          <w:sz w:val="24"/>
          <w:szCs w:val="24"/>
          <w:u w:val="single"/>
        </w:rPr>
        <w:t>Theft Prevention and Recovery:</w:t>
      </w:r>
      <w:r w:rsidRPr="0096383E">
        <w:rPr>
          <w:rFonts w:ascii="Calibri" w:hAnsi="Calibri" w:cs="Calibri"/>
          <w:color w:val="002060"/>
          <w:sz w:val="24"/>
          <w:szCs w:val="24"/>
        </w:rPr>
        <w:t xml:space="preserve"> Vehicle telematics can include features like GPS tracking, which can help in the retrieval of stolen vehicles. If your vehicle is stolen, you can immediately locate it through the telematics system and provide this information to the authorities. This can significantly increase the chances of recovering your vehicle and </w:t>
      </w:r>
      <w:r w:rsidR="00DC7A8B" w:rsidRPr="0096383E">
        <w:rPr>
          <w:rFonts w:ascii="Calibri" w:hAnsi="Calibri" w:cs="Calibri"/>
          <w:color w:val="002060"/>
          <w:sz w:val="24"/>
          <w:szCs w:val="24"/>
        </w:rPr>
        <w:t>minimising</w:t>
      </w:r>
      <w:r w:rsidRPr="0096383E">
        <w:rPr>
          <w:rFonts w:ascii="Calibri" w:hAnsi="Calibri" w:cs="Calibri"/>
          <w:color w:val="002060"/>
          <w:sz w:val="24"/>
          <w:szCs w:val="24"/>
        </w:rPr>
        <w:t xml:space="preserve"> losses.</w:t>
      </w:r>
    </w:p>
    <w:p w14:paraId="7BF86820" w14:textId="623EFF63" w:rsidR="00003E25" w:rsidRPr="0096383E" w:rsidRDefault="00003E25" w:rsidP="00003E25">
      <w:pPr>
        <w:pStyle w:val="ListParagraph"/>
        <w:numPr>
          <w:ilvl w:val="0"/>
          <w:numId w:val="54"/>
        </w:numPr>
        <w:rPr>
          <w:rFonts w:ascii="Calibri" w:hAnsi="Calibri" w:cs="Calibri"/>
          <w:color w:val="002060"/>
          <w:sz w:val="24"/>
          <w:szCs w:val="24"/>
        </w:rPr>
      </w:pPr>
      <w:r w:rsidRPr="0096383E">
        <w:rPr>
          <w:rFonts w:ascii="Calibri" w:hAnsi="Calibri" w:cs="Calibri"/>
          <w:color w:val="002060"/>
          <w:sz w:val="24"/>
          <w:szCs w:val="24"/>
          <w:u w:val="single"/>
        </w:rPr>
        <w:t>Efficient Fleet Management:</w:t>
      </w:r>
      <w:r w:rsidRPr="0096383E">
        <w:rPr>
          <w:rFonts w:ascii="Calibri" w:hAnsi="Calibri" w:cs="Calibri"/>
          <w:color w:val="002060"/>
          <w:sz w:val="24"/>
          <w:szCs w:val="24"/>
        </w:rPr>
        <w:t xml:space="preserve"> For businesses with a fleet of vehicles, telematics can be invaluable in </w:t>
      </w:r>
      <w:r w:rsidR="00DC7A8B" w:rsidRPr="0096383E">
        <w:rPr>
          <w:rFonts w:ascii="Calibri" w:hAnsi="Calibri" w:cs="Calibri"/>
          <w:color w:val="002060"/>
          <w:sz w:val="24"/>
          <w:szCs w:val="24"/>
        </w:rPr>
        <w:t>optimising</w:t>
      </w:r>
      <w:r w:rsidRPr="0096383E">
        <w:rPr>
          <w:rFonts w:ascii="Calibri" w:hAnsi="Calibri" w:cs="Calibri"/>
          <w:color w:val="002060"/>
          <w:sz w:val="24"/>
          <w:szCs w:val="24"/>
        </w:rPr>
        <w:t xml:space="preserve"> fleet operations. By monitoring vehicles' locations, speed, and routes, fleet managers can identify inefficiencies, plan </w:t>
      </w:r>
      <w:r w:rsidR="00DC7A8B" w:rsidRPr="0096383E">
        <w:rPr>
          <w:rFonts w:ascii="Calibri" w:hAnsi="Calibri" w:cs="Calibri"/>
          <w:color w:val="002060"/>
          <w:sz w:val="24"/>
          <w:szCs w:val="24"/>
        </w:rPr>
        <w:t>optimised</w:t>
      </w:r>
      <w:r w:rsidRPr="0096383E">
        <w:rPr>
          <w:rFonts w:ascii="Calibri" w:hAnsi="Calibri" w:cs="Calibri"/>
          <w:color w:val="002060"/>
          <w:sz w:val="24"/>
          <w:szCs w:val="24"/>
        </w:rPr>
        <w:t xml:space="preserve"> routes, and allocate resources effectively. Telematics can also provide insight into driver </w:t>
      </w:r>
      <w:r w:rsidR="00DC7A8B" w:rsidRPr="0096383E">
        <w:rPr>
          <w:rFonts w:ascii="Calibri" w:hAnsi="Calibri" w:cs="Calibri"/>
          <w:color w:val="002060"/>
          <w:sz w:val="24"/>
          <w:szCs w:val="24"/>
        </w:rPr>
        <w:t>behaviour</w:t>
      </w:r>
      <w:r w:rsidRPr="0096383E">
        <w:rPr>
          <w:rFonts w:ascii="Calibri" w:hAnsi="Calibri" w:cs="Calibri"/>
          <w:color w:val="002060"/>
          <w:sz w:val="24"/>
          <w:szCs w:val="24"/>
        </w:rPr>
        <w:t>, helping in performance assessment and coaching to improve driving habits and reduce accidents.</w:t>
      </w:r>
    </w:p>
    <w:p w14:paraId="66B3E7E7" w14:textId="5AFD6FBA" w:rsidR="00003E25" w:rsidRPr="0096383E" w:rsidRDefault="00003E25" w:rsidP="00003E25">
      <w:pPr>
        <w:pStyle w:val="ListParagraph"/>
        <w:numPr>
          <w:ilvl w:val="0"/>
          <w:numId w:val="54"/>
        </w:numPr>
        <w:rPr>
          <w:rFonts w:ascii="Calibri" w:hAnsi="Calibri" w:cs="Calibri"/>
          <w:color w:val="002060"/>
          <w:sz w:val="24"/>
          <w:szCs w:val="24"/>
        </w:rPr>
      </w:pPr>
      <w:r w:rsidRPr="0096383E">
        <w:rPr>
          <w:rFonts w:ascii="Calibri" w:hAnsi="Calibri" w:cs="Calibri"/>
          <w:color w:val="002060"/>
          <w:sz w:val="24"/>
          <w:szCs w:val="24"/>
          <w:u w:val="single"/>
        </w:rPr>
        <w:t>Insurance Benefits:</w:t>
      </w:r>
      <w:r w:rsidRPr="0096383E">
        <w:rPr>
          <w:rFonts w:ascii="Calibri" w:hAnsi="Calibri" w:cs="Calibri"/>
          <w:color w:val="002060"/>
          <w:sz w:val="24"/>
          <w:szCs w:val="24"/>
        </w:rPr>
        <w:t xml:space="preserve"> Some insurance companies offer discounts for vehicles equipped with telematics systems. By sharing data on driving habits, such as speed, acceleration, and braking patterns, insurers can </w:t>
      </w:r>
      <w:r w:rsidR="00DC7A8B" w:rsidRPr="0096383E">
        <w:rPr>
          <w:rFonts w:ascii="Calibri" w:hAnsi="Calibri" w:cs="Calibri"/>
          <w:color w:val="002060"/>
          <w:sz w:val="24"/>
          <w:szCs w:val="24"/>
        </w:rPr>
        <w:t>customise</w:t>
      </w:r>
      <w:r w:rsidRPr="0096383E">
        <w:rPr>
          <w:rFonts w:ascii="Calibri" w:hAnsi="Calibri" w:cs="Calibri"/>
          <w:color w:val="002060"/>
          <w:sz w:val="24"/>
          <w:szCs w:val="24"/>
        </w:rPr>
        <w:t xml:space="preserve"> insurance premiums based on the individual's driving </w:t>
      </w:r>
      <w:r w:rsidR="00DC7A8B" w:rsidRPr="0096383E">
        <w:rPr>
          <w:rFonts w:ascii="Calibri" w:hAnsi="Calibri" w:cs="Calibri"/>
          <w:color w:val="002060"/>
          <w:sz w:val="24"/>
          <w:szCs w:val="24"/>
        </w:rPr>
        <w:t>behaviour</w:t>
      </w:r>
      <w:r w:rsidRPr="0096383E">
        <w:rPr>
          <w:rFonts w:ascii="Calibri" w:hAnsi="Calibri" w:cs="Calibri"/>
          <w:color w:val="002060"/>
          <w:sz w:val="24"/>
          <w:szCs w:val="24"/>
        </w:rPr>
        <w:t xml:space="preserve">. Safe drivers may be eligible for lower insurance rates, </w:t>
      </w:r>
      <w:r w:rsidR="00DC7A8B" w:rsidRPr="0096383E">
        <w:rPr>
          <w:rFonts w:ascii="Calibri" w:hAnsi="Calibri" w:cs="Calibri"/>
          <w:color w:val="002060"/>
          <w:sz w:val="24"/>
          <w:szCs w:val="24"/>
        </w:rPr>
        <w:t>incentivising</w:t>
      </w:r>
      <w:r w:rsidRPr="0096383E">
        <w:rPr>
          <w:rFonts w:ascii="Calibri" w:hAnsi="Calibri" w:cs="Calibri"/>
          <w:color w:val="002060"/>
          <w:sz w:val="24"/>
          <w:szCs w:val="24"/>
        </w:rPr>
        <w:t xml:space="preserve"> responsible driving habits.</w:t>
      </w:r>
    </w:p>
    <w:p w14:paraId="27DE7920" w14:textId="5797FEB9" w:rsidR="00003E25" w:rsidRDefault="00003E25" w:rsidP="00003E25">
      <w:pPr>
        <w:rPr>
          <w:rFonts w:ascii="Calibri" w:hAnsi="Calibri" w:cs="Calibri"/>
          <w:color w:val="002060"/>
          <w:sz w:val="24"/>
          <w:szCs w:val="24"/>
        </w:rPr>
      </w:pPr>
      <w:r w:rsidRPr="0096383E">
        <w:rPr>
          <w:rFonts w:ascii="Calibri" w:hAnsi="Calibri" w:cs="Calibri"/>
          <w:color w:val="002060"/>
          <w:sz w:val="24"/>
          <w:szCs w:val="24"/>
        </w:rPr>
        <w:t>These are just a few of the many reasons why installing vehicle telematics is important. It not only enhances safety and efficiency but also provides valuable data for vehicle monitoring, maintenance, and overall performance assessment.</w:t>
      </w:r>
    </w:p>
    <w:p w14:paraId="72478FF6" w14:textId="0F7DC615" w:rsidR="0070007D" w:rsidRPr="0096383E" w:rsidRDefault="0070007D" w:rsidP="0070007D">
      <w:pPr>
        <w:rPr>
          <w:rFonts w:ascii="Calibri" w:hAnsi="Calibri" w:cs="Calibri"/>
          <w:b/>
          <w:bCs/>
          <w:color w:val="002060"/>
          <w:sz w:val="24"/>
          <w:szCs w:val="24"/>
          <w:u w:val="single"/>
        </w:rPr>
      </w:pPr>
      <w:r w:rsidRPr="0096383E">
        <w:rPr>
          <w:rFonts w:ascii="Calibri" w:hAnsi="Calibri" w:cs="Calibri"/>
          <w:b/>
          <w:bCs/>
          <w:color w:val="002060"/>
          <w:sz w:val="24"/>
          <w:szCs w:val="24"/>
          <w:u w:val="single"/>
        </w:rPr>
        <w:t>What is the best insurance product to buy when procuring a vehicle or a fleet of vehicles?</w:t>
      </w:r>
    </w:p>
    <w:p w14:paraId="46AD26FF" w14:textId="77777777" w:rsidR="00F201F3" w:rsidRPr="0096383E" w:rsidRDefault="00F201F3" w:rsidP="00F201F3">
      <w:pPr>
        <w:rPr>
          <w:rFonts w:ascii="Calibri" w:hAnsi="Calibri" w:cs="Calibri"/>
          <w:color w:val="002060"/>
          <w:sz w:val="24"/>
          <w:szCs w:val="24"/>
        </w:rPr>
      </w:pPr>
      <w:r w:rsidRPr="0096383E">
        <w:rPr>
          <w:rFonts w:ascii="Calibri" w:hAnsi="Calibri" w:cs="Calibri"/>
          <w:color w:val="002060"/>
          <w:sz w:val="24"/>
          <w:szCs w:val="24"/>
        </w:rPr>
        <w:t>When procuring a vehicle or a fleet of vehicles, it is important to consider insurance coverage that provides optimal protection for your investment. The best insurance product to buy in this scenario is typically a comprehensive commercial auto insurance policy.</w:t>
      </w:r>
    </w:p>
    <w:p w14:paraId="3CA2904A" w14:textId="77777777" w:rsidR="00F201F3" w:rsidRPr="0096383E" w:rsidRDefault="00F201F3" w:rsidP="00F201F3">
      <w:pPr>
        <w:rPr>
          <w:rFonts w:ascii="Calibri" w:hAnsi="Calibri" w:cs="Calibri"/>
          <w:color w:val="002060"/>
          <w:sz w:val="24"/>
          <w:szCs w:val="24"/>
        </w:rPr>
      </w:pPr>
      <w:r w:rsidRPr="0096383E">
        <w:rPr>
          <w:rFonts w:ascii="Calibri" w:hAnsi="Calibri" w:cs="Calibri"/>
          <w:color w:val="002060"/>
          <w:sz w:val="24"/>
          <w:szCs w:val="24"/>
        </w:rPr>
        <w:t>Commercial auto insurance offers coverage for vehicles used for business purposes, such as transporting goods, making deliveries, or providing services. It typically includes the following types of coverage:</w:t>
      </w:r>
    </w:p>
    <w:p w14:paraId="0DB06A70" w14:textId="513CEB54" w:rsidR="00F201F3" w:rsidRPr="0096383E" w:rsidRDefault="00F201F3" w:rsidP="00F201F3">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t>Liability coverage:</w:t>
      </w:r>
      <w:r w:rsidRPr="0096383E">
        <w:rPr>
          <w:rFonts w:ascii="Calibri" w:hAnsi="Calibri" w:cs="Calibri"/>
          <w:color w:val="002060"/>
          <w:sz w:val="24"/>
          <w:szCs w:val="24"/>
        </w:rPr>
        <w:t xml:space="preserve"> This protects you in case you are at fault in an accident and covers damages to other people's property, as well as medical expenses for any injuries sustained by others.</w:t>
      </w:r>
    </w:p>
    <w:p w14:paraId="6A1B95BC" w14:textId="3B0C884F" w:rsidR="00F201F3" w:rsidRPr="0096383E" w:rsidRDefault="00F201F3" w:rsidP="00F201F3">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t>Collision coverage:</w:t>
      </w:r>
      <w:r w:rsidRPr="0096383E">
        <w:rPr>
          <w:rFonts w:ascii="Calibri" w:hAnsi="Calibri" w:cs="Calibri"/>
          <w:color w:val="002060"/>
          <w:sz w:val="24"/>
          <w:szCs w:val="24"/>
        </w:rPr>
        <w:t xml:space="preserve"> This covers repairs or replacement of your vehicle if it is damaged in a collision, regardless of who is at fault.</w:t>
      </w:r>
    </w:p>
    <w:p w14:paraId="6D73F71A" w14:textId="07171E15" w:rsidR="00F201F3" w:rsidRPr="0096383E" w:rsidRDefault="00F201F3" w:rsidP="00F201F3">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t>Comprehensive coverage:</w:t>
      </w:r>
      <w:r w:rsidRPr="0096383E">
        <w:rPr>
          <w:rFonts w:ascii="Calibri" w:hAnsi="Calibri" w:cs="Calibri"/>
          <w:color w:val="002060"/>
          <w:sz w:val="24"/>
          <w:szCs w:val="24"/>
        </w:rPr>
        <w:t xml:space="preserve"> This covers </w:t>
      </w:r>
      <w:r w:rsidR="00CF5D14" w:rsidRPr="0096383E">
        <w:rPr>
          <w:rFonts w:ascii="Calibri" w:hAnsi="Calibri" w:cs="Calibri"/>
          <w:color w:val="002060"/>
          <w:sz w:val="24"/>
          <w:szCs w:val="24"/>
        </w:rPr>
        <w:t>non-collision-related</w:t>
      </w:r>
      <w:r w:rsidRPr="0096383E">
        <w:rPr>
          <w:rFonts w:ascii="Calibri" w:hAnsi="Calibri" w:cs="Calibri"/>
          <w:color w:val="002060"/>
          <w:sz w:val="24"/>
          <w:szCs w:val="24"/>
        </w:rPr>
        <w:t xml:space="preserve"> damage to your vehicle, such as theft, vandalism, or damage from natural disasters.</w:t>
      </w:r>
    </w:p>
    <w:p w14:paraId="447BC26B" w14:textId="24104727" w:rsidR="00F201F3" w:rsidRPr="0096383E" w:rsidRDefault="00F201F3" w:rsidP="00F201F3">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lastRenderedPageBreak/>
        <w:t>Uninsured/underinsured motorist coverage:</w:t>
      </w:r>
      <w:r w:rsidRPr="0096383E">
        <w:rPr>
          <w:rFonts w:ascii="Calibri" w:hAnsi="Calibri" w:cs="Calibri"/>
          <w:color w:val="002060"/>
          <w:sz w:val="24"/>
          <w:szCs w:val="24"/>
        </w:rPr>
        <w:t xml:space="preserve"> This protects you if you are involved in an accident with a driver who doesn't have sufficient insurance coverage.</w:t>
      </w:r>
    </w:p>
    <w:p w14:paraId="21944CE7" w14:textId="0A4F66AC" w:rsidR="00F201F3" w:rsidRDefault="00F201F3" w:rsidP="00F201F3">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t>Medical payments coverage:</w:t>
      </w:r>
      <w:r w:rsidRPr="0096383E">
        <w:rPr>
          <w:rFonts w:ascii="Calibri" w:hAnsi="Calibri" w:cs="Calibri"/>
          <w:color w:val="002060"/>
          <w:sz w:val="24"/>
          <w:szCs w:val="24"/>
        </w:rPr>
        <w:t xml:space="preserve"> This covers medical expenses for you and your passengers, regardless of who is at fault in an accident.</w:t>
      </w:r>
    </w:p>
    <w:p w14:paraId="35091004" w14:textId="77777777" w:rsidR="00C03724" w:rsidRPr="0096383E" w:rsidRDefault="00C03724" w:rsidP="00C03724">
      <w:pPr>
        <w:pStyle w:val="ListParagraph"/>
        <w:numPr>
          <w:ilvl w:val="0"/>
          <w:numId w:val="58"/>
        </w:numPr>
        <w:rPr>
          <w:rFonts w:ascii="Calibri" w:hAnsi="Calibri" w:cs="Calibri"/>
          <w:color w:val="002060"/>
          <w:sz w:val="24"/>
          <w:szCs w:val="24"/>
        </w:rPr>
      </w:pPr>
      <w:r w:rsidRPr="0096383E">
        <w:rPr>
          <w:rFonts w:ascii="Calibri" w:hAnsi="Calibri" w:cs="Calibri"/>
          <w:color w:val="002060"/>
          <w:sz w:val="24"/>
          <w:szCs w:val="24"/>
          <w:u w:val="single"/>
        </w:rPr>
        <w:t>Roadside Assistance:</w:t>
      </w:r>
      <w:r w:rsidRPr="0096383E">
        <w:rPr>
          <w:rFonts w:ascii="Calibri" w:hAnsi="Calibri" w:cs="Calibri"/>
          <w:color w:val="002060"/>
          <w:sz w:val="24"/>
          <w:szCs w:val="24"/>
        </w:rPr>
        <w:t xml:space="preserve"> Having 24/7 roadside assistance can provide you peace of mind while driving. In case of a breakdown, flat tyre, or any other emergency, help will be just a phone call away.</w:t>
      </w:r>
    </w:p>
    <w:p w14:paraId="0EB8AF0C" w14:textId="77777777" w:rsidR="00F201F3" w:rsidRPr="0096383E" w:rsidRDefault="00F201F3" w:rsidP="00F201F3">
      <w:pPr>
        <w:rPr>
          <w:rFonts w:ascii="Calibri" w:hAnsi="Calibri" w:cs="Calibri"/>
          <w:color w:val="002060"/>
          <w:sz w:val="24"/>
          <w:szCs w:val="24"/>
        </w:rPr>
      </w:pPr>
      <w:r w:rsidRPr="0096383E">
        <w:rPr>
          <w:rFonts w:ascii="Calibri" w:hAnsi="Calibri" w:cs="Calibri"/>
          <w:color w:val="002060"/>
          <w:sz w:val="24"/>
          <w:szCs w:val="24"/>
        </w:rPr>
        <w:t>It is important to note that the specific insurance needs may vary depending on the nature of your business, the type of vehicles you are procuring, and any regulatory requirements in your industry. It is advisable to consult with an insurance professional who can assess your specific needs and tailor the coverage accordingly.</w:t>
      </w:r>
    </w:p>
    <w:p w14:paraId="2D8902B5" w14:textId="11B5B3F1" w:rsidR="00F201F3" w:rsidRDefault="00F201F3" w:rsidP="00F201F3">
      <w:pPr>
        <w:rPr>
          <w:rFonts w:ascii="Calibri" w:hAnsi="Calibri" w:cs="Calibri"/>
          <w:b/>
          <w:bCs/>
          <w:i/>
          <w:iCs/>
          <w:color w:val="002060"/>
          <w:sz w:val="24"/>
          <w:szCs w:val="24"/>
        </w:rPr>
      </w:pPr>
      <w:r w:rsidRPr="00BD1B70">
        <w:rPr>
          <w:rFonts w:ascii="Calibri" w:hAnsi="Calibri" w:cs="Calibri"/>
          <w:b/>
          <w:bCs/>
          <w:i/>
          <w:iCs/>
          <w:color w:val="002060"/>
          <w:sz w:val="24"/>
          <w:szCs w:val="24"/>
        </w:rPr>
        <w:t>Remember, the best insurance product for your vehicles is one that provides comprehensive protection against potential risks, offers adequate coverage limits, and fits within your budget</w:t>
      </w:r>
      <w:r w:rsidRPr="00BD1B70">
        <w:rPr>
          <w:rFonts w:ascii="Calibri" w:hAnsi="Calibri" w:cs="Calibri"/>
          <w:i/>
          <w:iCs/>
          <w:color w:val="002060"/>
          <w:sz w:val="24"/>
          <w:szCs w:val="24"/>
        </w:rPr>
        <w:t>.</w:t>
      </w:r>
    </w:p>
    <w:p w14:paraId="137219BC" w14:textId="354A2B58" w:rsidR="0001742E" w:rsidRDefault="0001742E" w:rsidP="0001742E">
      <w:pPr>
        <w:rPr>
          <w:rFonts w:ascii="Calibri" w:hAnsi="Calibri" w:cs="Calibri"/>
          <w:b/>
          <w:bCs/>
          <w:color w:val="002060"/>
          <w:sz w:val="24"/>
          <w:szCs w:val="24"/>
          <w:u w:val="single"/>
        </w:rPr>
      </w:pPr>
      <w:r w:rsidRPr="0001742E">
        <w:rPr>
          <w:rFonts w:ascii="Calibri" w:hAnsi="Calibri" w:cs="Calibri"/>
          <w:b/>
          <w:bCs/>
          <w:color w:val="002060"/>
          <w:sz w:val="24"/>
          <w:szCs w:val="24"/>
          <w:u w:val="single"/>
        </w:rPr>
        <w:t>What are some additional perks that individuals can ask for when negotiating a vehicle purchase deal from a dealership?</w:t>
      </w:r>
    </w:p>
    <w:p w14:paraId="6B62FC6E" w14:textId="77777777" w:rsidR="00D375B3" w:rsidRPr="00D375B3" w:rsidRDefault="00D375B3" w:rsidP="00D375B3">
      <w:pPr>
        <w:rPr>
          <w:rFonts w:ascii="Calibri" w:hAnsi="Calibri" w:cs="Calibri"/>
          <w:color w:val="002060"/>
          <w:sz w:val="24"/>
          <w:szCs w:val="24"/>
        </w:rPr>
      </w:pPr>
      <w:r w:rsidRPr="00D375B3">
        <w:rPr>
          <w:rFonts w:ascii="Calibri" w:hAnsi="Calibri" w:cs="Calibri"/>
          <w:color w:val="002060"/>
          <w:sz w:val="24"/>
          <w:szCs w:val="24"/>
        </w:rPr>
        <w:t>When it comes to negotiating a vehicle purchase deal from a dealership, there are several additional perks that individuals can ask for to enhance the value of their purchase. Here are a few examples:</w:t>
      </w:r>
    </w:p>
    <w:p w14:paraId="3CE9B11B" w14:textId="3B97C30F"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t>Extended Warranty:</w:t>
      </w:r>
      <w:r w:rsidRPr="00D375B3">
        <w:rPr>
          <w:rFonts w:ascii="Calibri" w:hAnsi="Calibri" w:cs="Calibri"/>
          <w:color w:val="002060"/>
          <w:sz w:val="24"/>
          <w:szCs w:val="24"/>
        </w:rPr>
        <w:t xml:space="preserve"> Requesting an extended warranty will provide you with additional coverage beyond the standard manufacturer warranty. This can give you peace of mind and save you money on potential repairs in the future.</w:t>
      </w:r>
    </w:p>
    <w:p w14:paraId="5E66E558" w14:textId="0C001014"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t>Maintenance Packages</w:t>
      </w:r>
      <w:r w:rsidRPr="00D375B3">
        <w:rPr>
          <w:rFonts w:ascii="Calibri" w:hAnsi="Calibri" w:cs="Calibri"/>
          <w:color w:val="002060"/>
          <w:sz w:val="24"/>
          <w:szCs w:val="24"/>
        </w:rPr>
        <w:t xml:space="preserve">: Inquire about including a maintenance package that covers routine services such as oil changes, </w:t>
      </w:r>
      <w:r w:rsidR="00210D2F">
        <w:rPr>
          <w:rFonts w:ascii="Calibri" w:hAnsi="Calibri" w:cs="Calibri"/>
          <w:color w:val="002060"/>
          <w:sz w:val="24"/>
          <w:szCs w:val="24"/>
        </w:rPr>
        <w:t>tyre</w:t>
      </w:r>
      <w:r w:rsidRPr="00D375B3">
        <w:rPr>
          <w:rFonts w:ascii="Calibri" w:hAnsi="Calibri" w:cs="Calibri"/>
          <w:color w:val="002060"/>
          <w:sz w:val="24"/>
          <w:szCs w:val="24"/>
        </w:rPr>
        <w:t xml:space="preserve"> rotations, and inspections. This perk can help you save on regular maintenance costs over the lifespan of your vehicle.</w:t>
      </w:r>
    </w:p>
    <w:p w14:paraId="42EB9C33" w14:textId="76A20172"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t>Vehicle Accessories:</w:t>
      </w:r>
      <w:r w:rsidRPr="00D375B3">
        <w:rPr>
          <w:rFonts w:ascii="Calibri" w:hAnsi="Calibri" w:cs="Calibri"/>
          <w:color w:val="002060"/>
          <w:sz w:val="24"/>
          <w:szCs w:val="24"/>
        </w:rPr>
        <w:t xml:space="preserve"> Negotiate for additional accessories to be included with your purchase. This could include features like roof racks, all-weather floor mats, or even upgraded entertainment systems. Make sure to be clear about the specific accessories you desire.</w:t>
      </w:r>
    </w:p>
    <w:p w14:paraId="5A50CD83" w14:textId="779105EA"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t>Free Car Washes or Detailing:</w:t>
      </w:r>
      <w:r w:rsidRPr="00D375B3">
        <w:rPr>
          <w:rFonts w:ascii="Calibri" w:hAnsi="Calibri" w:cs="Calibri"/>
          <w:color w:val="002060"/>
          <w:sz w:val="24"/>
          <w:szCs w:val="24"/>
        </w:rPr>
        <w:t xml:space="preserve"> Requesting free car washes or detailing services can keep your vehicle looking clean and well-maintained. Some dealerships offer these services as part of their customer loyalty program, so it's worth asking for.</w:t>
      </w:r>
    </w:p>
    <w:p w14:paraId="4F9F0779" w14:textId="29CC08ED" w:rsidR="00D375B3" w:rsidRPr="00D375B3" w:rsidRDefault="00210D2F" w:rsidP="00D375B3">
      <w:pPr>
        <w:pStyle w:val="ListParagraph"/>
        <w:numPr>
          <w:ilvl w:val="0"/>
          <w:numId w:val="69"/>
        </w:numPr>
        <w:rPr>
          <w:rFonts w:ascii="Calibri" w:hAnsi="Calibri" w:cs="Calibri"/>
          <w:color w:val="002060"/>
          <w:sz w:val="24"/>
          <w:szCs w:val="24"/>
        </w:rPr>
      </w:pPr>
      <w:r>
        <w:rPr>
          <w:rFonts w:ascii="Calibri" w:hAnsi="Calibri" w:cs="Calibri"/>
          <w:color w:val="002060"/>
          <w:sz w:val="24"/>
          <w:szCs w:val="24"/>
          <w:u w:val="single"/>
        </w:rPr>
        <w:t>Courtesy</w:t>
      </w:r>
      <w:r w:rsidR="00D375B3" w:rsidRPr="00DA3265">
        <w:rPr>
          <w:rFonts w:ascii="Calibri" w:hAnsi="Calibri" w:cs="Calibri"/>
          <w:color w:val="002060"/>
          <w:sz w:val="24"/>
          <w:szCs w:val="24"/>
          <w:u w:val="single"/>
        </w:rPr>
        <w:t xml:space="preserve"> Vehicle:</w:t>
      </w:r>
      <w:r w:rsidR="00D375B3" w:rsidRPr="00D375B3">
        <w:rPr>
          <w:rFonts w:ascii="Calibri" w:hAnsi="Calibri" w:cs="Calibri"/>
          <w:color w:val="002060"/>
          <w:sz w:val="24"/>
          <w:szCs w:val="24"/>
        </w:rPr>
        <w:t xml:space="preserve"> If your vehicle requires extended repairs or servicing, ask if the dealership can provide you with a loaner vehicle free of charge. This way, you won't be inconvenienced by being without a vehicle during this time.</w:t>
      </w:r>
    </w:p>
    <w:p w14:paraId="338813DA" w14:textId="780E7380"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t>Flexible Financing Options:</w:t>
      </w:r>
      <w:r w:rsidRPr="00D375B3">
        <w:rPr>
          <w:rFonts w:ascii="Calibri" w:hAnsi="Calibri" w:cs="Calibri"/>
          <w:color w:val="002060"/>
          <w:sz w:val="24"/>
          <w:szCs w:val="24"/>
        </w:rPr>
        <w:t xml:space="preserve"> Negotiating for </w:t>
      </w:r>
      <w:r w:rsidR="00210D2F">
        <w:rPr>
          <w:rFonts w:ascii="Calibri" w:hAnsi="Calibri" w:cs="Calibri"/>
          <w:color w:val="002060"/>
          <w:sz w:val="24"/>
          <w:szCs w:val="24"/>
        </w:rPr>
        <w:t>favourable</w:t>
      </w:r>
      <w:r w:rsidRPr="00D375B3">
        <w:rPr>
          <w:rFonts w:ascii="Calibri" w:hAnsi="Calibri" w:cs="Calibri"/>
          <w:color w:val="002060"/>
          <w:sz w:val="24"/>
          <w:szCs w:val="24"/>
        </w:rPr>
        <w:t xml:space="preserve"> financing terms can make a significant difference </w:t>
      </w:r>
      <w:r w:rsidR="00772EC5" w:rsidRPr="00D375B3">
        <w:rPr>
          <w:rFonts w:ascii="Calibri" w:hAnsi="Calibri" w:cs="Calibri"/>
          <w:color w:val="002060"/>
          <w:sz w:val="24"/>
          <w:szCs w:val="24"/>
        </w:rPr>
        <w:t>to</w:t>
      </w:r>
      <w:r w:rsidRPr="00D375B3">
        <w:rPr>
          <w:rFonts w:ascii="Calibri" w:hAnsi="Calibri" w:cs="Calibri"/>
          <w:color w:val="002060"/>
          <w:sz w:val="24"/>
          <w:szCs w:val="24"/>
        </w:rPr>
        <w:t xml:space="preserve"> your monthly payments. Ask about lower interest rates, longer loan terms, or discounted financing rates if you meet certain criteria.</w:t>
      </w:r>
    </w:p>
    <w:p w14:paraId="53843A57" w14:textId="1EF5EE08" w:rsidR="00D375B3" w:rsidRPr="00D375B3" w:rsidRDefault="00D375B3" w:rsidP="00D375B3">
      <w:pPr>
        <w:pStyle w:val="ListParagraph"/>
        <w:numPr>
          <w:ilvl w:val="0"/>
          <w:numId w:val="69"/>
        </w:numPr>
        <w:rPr>
          <w:rFonts w:ascii="Calibri" w:hAnsi="Calibri" w:cs="Calibri"/>
          <w:color w:val="002060"/>
          <w:sz w:val="24"/>
          <w:szCs w:val="24"/>
        </w:rPr>
      </w:pPr>
      <w:r w:rsidRPr="00DA3265">
        <w:rPr>
          <w:rFonts w:ascii="Calibri" w:hAnsi="Calibri" w:cs="Calibri"/>
          <w:color w:val="002060"/>
          <w:sz w:val="24"/>
          <w:szCs w:val="24"/>
          <w:u w:val="single"/>
        </w:rPr>
        <w:lastRenderedPageBreak/>
        <w:t>Free or Discounted Maintenance/Service Plans:</w:t>
      </w:r>
      <w:r w:rsidRPr="00D375B3">
        <w:rPr>
          <w:rFonts w:ascii="Calibri" w:hAnsi="Calibri" w:cs="Calibri"/>
          <w:color w:val="002060"/>
          <w:sz w:val="24"/>
          <w:szCs w:val="24"/>
        </w:rPr>
        <w:t xml:space="preserve"> Some dealerships offer complimentary or discounted maintenance/service plans as part of their sales promotions. These plans can cover regular vehicle maintenance for a specific period, helping you save on future expenses.</w:t>
      </w:r>
    </w:p>
    <w:p w14:paraId="118F2035" w14:textId="1ADE19C3" w:rsidR="007F774F" w:rsidRDefault="00210D2F" w:rsidP="00CB0FE4">
      <w:pPr>
        <w:rPr>
          <w:rFonts w:ascii="Calibri" w:hAnsi="Calibri" w:cs="Calibri"/>
          <w:color w:val="002060"/>
          <w:sz w:val="24"/>
          <w:szCs w:val="24"/>
        </w:rPr>
      </w:pPr>
      <w:r>
        <w:rPr>
          <w:rFonts w:ascii="Calibri" w:hAnsi="Calibri" w:cs="Calibri"/>
          <w:color w:val="002060"/>
          <w:sz w:val="24"/>
          <w:szCs w:val="24"/>
        </w:rPr>
        <w:t>Remember</w:t>
      </w:r>
      <w:r w:rsidR="00D375B3" w:rsidRPr="00D375B3">
        <w:rPr>
          <w:rFonts w:ascii="Calibri" w:hAnsi="Calibri" w:cs="Calibri"/>
          <w:color w:val="002060"/>
          <w:sz w:val="24"/>
          <w:szCs w:val="24"/>
        </w:rPr>
        <w:t>, negotiations at a dealership are a give-and-take process, so be prepared to make concessions as well. It's always a good idea to do some research beforehand to understand what perks and extras are realistic and valuable for your specific situation.</w:t>
      </w:r>
    </w:p>
    <w:p w14:paraId="28F03FD5" w14:textId="707E5A99" w:rsidR="00CB0FE4" w:rsidRPr="007F774F" w:rsidRDefault="00CB0FE4" w:rsidP="00CB0FE4">
      <w:pPr>
        <w:rPr>
          <w:rFonts w:ascii="Calibri" w:hAnsi="Calibri" w:cs="Calibri"/>
          <w:color w:val="002060"/>
          <w:sz w:val="24"/>
          <w:szCs w:val="24"/>
        </w:rPr>
      </w:pPr>
      <w:r w:rsidRPr="007F774F">
        <w:rPr>
          <w:rFonts w:ascii="Calibri" w:hAnsi="Calibri" w:cs="Calibri"/>
          <w:color w:val="002060"/>
          <w:sz w:val="24"/>
          <w:szCs w:val="24"/>
        </w:rPr>
        <w:t>T</w:t>
      </w:r>
      <w:r w:rsidR="007F774F" w:rsidRPr="007F774F">
        <w:rPr>
          <w:rFonts w:ascii="Calibri" w:hAnsi="Calibri" w:cs="Calibri"/>
          <w:color w:val="002060"/>
          <w:sz w:val="24"/>
          <w:szCs w:val="24"/>
        </w:rPr>
        <w:t>HE END</w:t>
      </w:r>
    </w:p>
    <w:sectPr w:rsidR="00CB0FE4" w:rsidRPr="007F77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8443" w14:textId="77777777" w:rsidR="00A31658" w:rsidRDefault="00A31658" w:rsidP="008847DA">
      <w:pPr>
        <w:spacing w:after="0" w:line="240" w:lineRule="auto"/>
      </w:pPr>
      <w:r>
        <w:separator/>
      </w:r>
    </w:p>
  </w:endnote>
  <w:endnote w:type="continuationSeparator" w:id="0">
    <w:p w14:paraId="224B2A3F" w14:textId="77777777" w:rsidR="00A31658" w:rsidRDefault="00A31658" w:rsidP="0088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57731"/>
      <w:docPartObj>
        <w:docPartGallery w:val="Page Numbers (Bottom of Page)"/>
        <w:docPartUnique/>
      </w:docPartObj>
    </w:sdtPr>
    <w:sdtContent>
      <w:p w14:paraId="19AEE8F3" w14:textId="037F7718" w:rsidR="008847DA" w:rsidRDefault="008847DA" w:rsidP="008847DA">
        <w:pPr>
          <w:pStyle w:val="Footer"/>
          <w:tabs>
            <w:tab w:val="clear" w:pos="4680"/>
            <w:tab w:val="clear" w:pos="9360"/>
            <w:tab w:val="right" w:pos="9144"/>
          </w:tabs>
        </w:pPr>
        <w:r>
          <w:rPr>
            <w:noProof/>
          </w:rPr>
          <mc:AlternateContent>
            <mc:Choice Requires="wps">
              <w:drawing>
                <wp:anchor distT="0" distB="0" distL="114300" distR="114300" simplePos="0" relativeHeight="251661312" behindDoc="0" locked="0" layoutInCell="1" allowOverlap="1" wp14:anchorId="5AF51E8C" wp14:editId="4C0881F3">
                  <wp:simplePos x="0" y="0"/>
                  <wp:positionH relativeFrom="page">
                    <wp:align>right</wp:align>
                  </wp:positionH>
                  <wp:positionV relativeFrom="page">
                    <wp:align>bottom</wp:align>
                  </wp:positionV>
                  <wp:extent cx="1231900" cy="1371600"/>
                  <wp:effectExtent l="0" t="0" r="6350" b="0"/>
                  <wp:wrapNone/>
                  <wp:docPr id="177688769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371600"/>
                          </a:xfrm>
                          <a:prstGeom prst="triangle">
                            <a:avLst>
                              <a:gd name="adj" fmla="val 10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noFill/>
                          </a:ln>
                        </wps:spPr>
                        <wps:txbx>
                          <w:txbxContent>
                            <w:p w14:paraId="08A1B7B4" w14:textId="77777777" w:rsidR="008847DA" w:rsidRPr="008847DA" w:rsidRDefault="008847DA">
                              <w:pPr>
                                <w:jc w:val="center"/>
                                <w:rPr>
                                  <w:rFonts w:cstheme="minorHAnsi"/>
                                  <w:b/>
                                  <w:bCs/>
                                  <w:sz w:val="40"/>
                                  <w:szCs w:val="40"/>
                                </w:rPr>
                              </w:pPr>
                              <w:r w:rsidRPr="008847DA">
                                <w:rPr>
                                  <w:rFonts w:eastAsiaTheme="minorEastAsia" w:cstheme="minorHAnsi"/>
                                  <w:b/>
                                  <w:bCs/>
                                  <w:sz w:val="40"/>
                                  <w:szCs w:val="40"/>
                                </w:rPr>
                                <w:fldChar w:fldCharType="begin"/>
                              </w:r>
                              <w:r w:rsidRPr="008847DA">
                                <w:rPr>
                                  <w:rFonts w:cstheme="minorHAnsi"/>
                                  <w:b/>
                                  <w:bCs/>
                                  <w:sz w:val="40"/>
                                  <w:szCs w:val="40"/>
                                </w:rPr>
                                <w:instrText xml:space="preserve"> PAGE    \* MERGEFORMAT </w:instrText>
                              </w:r>
                              <w:r w:rsidRPr="008847DA">
                                <w:rPr>
                                  <w:rFonts w:eastAsiaTheme="minorEastAsia" w:cstheme="minorHAnsi"/>
                                  <w:b/>
                                  <w:bCs/>
                                  <w:sz w:val="40"/>
                                  <w:szCs w:val="40"/>
                                </w:rPr>
                                <w:fldChar w:fldCharType="separate"/>
                              </w:r>
                              <w:r w:rsidRPr="008847DA">
                                <w:rPr>
                                  <w:rFonts w:eastAsiaTheme="majorEastAsia" w:cstheme="minorHAnsi"/>
                                  <w:b/>
                                  <w:bCs/>
                                  <w:noProof/>
                                  <w:color w:val="FFFFFF" w:themeColor="background1"/>
                                  <w:sz w:val="40"/>
                                  <w:szCs w:val="40"/>
                                </w:rPr>
                                <w:t>2</w:t>
                              </w:r>
                              <w:r w:rsidRPr="008847DA">
                                <w:rPr>
                                  <w:rFonts w:eastAsiaTheme="majorEastAsia" w:cstheme="minorHAnsi"/>
                                  <w:b/>
                                  <w:bCs/>
                                  <w:noProof/>
                                  <w:color w:val="FFFFFF" w:themeColor="background1"/>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1E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8pt;margin-top:0;width:97pt;height:10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" adj="21600" fillcolor="white [20]" stroked="f">
                  <v:fill color2="#4472c4 [3204]" rotate="t" focusposition=".5,-52429f" focussize="" colors="0 white;22938f white;1 #4472c4" focus="100%" type="gradientRadial"/>
                  <v:textbox>
                    <w:txbxContent>
                      <w:p w14:paraId="08A1B7B4" w14:textId="77777777" w:rsidR="008847DA" w:rsidRPr="008847DA" w:rsidRDefault="008847DA">
                        <w:pPr>
                          <w:jc w:val="center"/>
                          <w:rPr>
                            <w:rFonts w:cstheme="minorHAnsi"/>
                            <w:b/>
                            <w:bCs/>
                            <w:sz w:val="40"/>
                            <w:szCs w:val="40"/>
                          </w:rPr>
                        </w:pPr>
                        <w:r w:rsidRPr="008847DA">
                          <w:rPr>
                            <w:rFonts w:eastAsiaTheme="minorEastAsia" w:cstheme="minorHAnsi"/>
                            <w:b/>
                            <w:bCs/>
                            <w:sz w:val="40"/>
                            <w:szCs w:val="40"/>
                          </w:rPr>
                          <w:fldChar w:fldCharType="begin"/>
                        </w:r>
                        <w:r w:rsidRPr="008847DA">
                          <w:rPr>
                            <w:rFonts w:cstheme="minorHAnsi"/>
                            <w:b/>
                            <w:bCs/>
                            <w:sz w:val="40"/>
                            <w:szCs w:val="40"/>
                          </w:rPr>
                          <w:instrText xml:space="preserve"> PAGE    \* MERGEFORMAT </w:instrText>
                        </w:r>
                        <w:r w:rsidRPr="008847DA">
                          <w:rPr>
                            <w:rFonts w:eastAsiaTheme="minorEastAsia" w:cstheme="minorHAnsi"/>
                            <w:b/>
                            <w:bCs/>
                            <w:sz w:val="40"/>
                            <w:szCs w:val="40"/>
                          </w:rPr>
                          <w:fldChar w:fldCharType="separate"/>
                        </w:r>
                        <w:r w:rsidRPr="008847DA">
                          <w:rPr>
                            <w:rFonts w:eastAsiaTheme="majorEastAsia" w:cstheme="minorHAnsi"/>
                            <w:b/>
                            <w:bCs/>
                            <w:noProof/>
                            <w:color w:val="FFFFFF" w:themeColor="background1"/>
                            <w:sz w:val="40"/>
                            <w:szCs w:val="40"/>
                          </w:rPr>
                          <w:t>2</w:t>
                        </w:r>
                        <w:r w:rsidRPr="008847DA">
                          <w:rPr>
                            <w:rFonts w:eastAsiaTheme="majorEastAsia" w:cstheme="minorHAnsi"/>
                            <w:b/>
                            <w:bCs/>
                            <w:noProof/>
                            <w:color w:val="FFFFFF" w:themeColor="background1"/>
                            <w:sz w:val="40"/>
                            <w:szCs w:val="40"/>
                          </w:rPr>
                          <w:fldChar w:fldCharType="end"/>
                        </w:r>
                      </w:p>
                    </w:txbxContent>
                  </v:textbox>
                  <w10:wrap anchorx="page" anchory="page"/>
                </v:shape>
              </w:pict>
            </mc:Fallback>
          </mc:AlternateContent>
        </w:r>
        <w:r>
          <w:rPr>
            <w:noProof/>
          </w:rPr>
          <w:drawing>
            <wp:anchor distT="0" distB="0" distL="114300" distR="114300" simplePos="0" relativeHeight="251663360" behindDoc="1" locked="0" layoutInCell="1" allowOverlap="1" wp14:anchorId="7AFE5CF8" wp14:editId="37B605E8">
              <wp:simplePos x="0" y="0"/>
              <wp:positionH relativeFrom="column">
                <wp:posOffset>-624626</wp:posOffset>
              </wp:positionH>
              <wp:positionV relativeFrom="paragraph">
                <wp:posOffset>-12664</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36D0" w14:textId="77777777" w:rsidR="00A31658" w:rsidRDefault="00A31658" w:rsidP="008847DA">
      <w:pPr>
        <w:spacing w:after="0" w:line="240" w:lineRule="auto"/>
      </w:pPr>
      <w:r>
        <w:separator/>
      </w:r>
    </w:p>
  </w:footnote>
  <w:footnote w:type="continuationSeparator" w:id="0">
    <w:p w14:paraId="6F60F9B2" w14:textId="77777777" w:rsidR="00A31658" w:rsidRDefault="00A31658" w:rsidP="0088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4D9" w14:textId="0EE79463" w:rsidR="008847DA" w:rsidRDefault="008847DA">
    <w:pPr>
      <w:pStyle w:val="Header"/>
    </w:pPr>
    <w:r>
      <w:rPr>
        <w:noProof/>
      </w:rPr>
      <w:drawing>
        <wp:anchor distT="0" distB="0" distL="114300" distR="114300" simplePos="0" relativeHeight="251659264" behindDoc="1" locked="0" layoutInCell="1" allowOverlap="1" wp14:anchorId="6534512F" wp14:editId="714A5735">
          <wp:simplePos x="0" y="0"/>
          <wp:positionH relativeFrom="column">
            <wp:posOffset>5557234</wp:posOffset>
          </wp:positionH>
          <wp:positionV relativeFrom="paragraph">
            <wp:posOffset>-295999</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BC4"/>
    <w:multiLevelType w:val="hybridMultilevel"/>
    <w:tmpl w:val="709EF498"/>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00EA43F5"/>
    <w:multiLevelType w:val="hybridMultilevel"/>
    <w:tmpl w:val="41BE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74CFC"/>
    <w:multiLevelType w:val="hybridMultilevel"/>
    <w:tmpl w:val="583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81049"/>
    <w:multiLevelType w:val="hybridMultilevel"/>
    <w:tmpl w:val="F37C9CDE"/>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4228D"/>
    <w:multiLevelType w:val="hybridMultilevel"/>
    <w:tmpl w:val="B7C0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F7E8D"/>
    <w:multiLevelType w:val="hybridMultilevel"/>
    <w:tmpl w:val="5F98CD8C"/>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7E37"/>
    <w:multiLevelType w:val="hybridMultilevel"/>
    <w:tmpl w:val="BA66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85128"/>
    <w:multiLevelType w:val="hybridMultilevel"/>
    <w:tmpl w:val="6D3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97C73"/>
    <w:multiLevelType w:val="hybridMultilevel"/>
    <w:tmpl w:val="47C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B31DC"/>
    <w:multiLevelType w:val="hybridMultilevel"/>
    <w:tmpl w:val="FE3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06266"/>
    <w:multiLevelType w:val="hybridMultilevel"/>
    <w:tmpl w:val="6B68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E6C0B"/>
    <w:multiLevelType w:val="hybridMultilevel"/>
    <w:tmpl w:val="44AABE12"/>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E7825"/>
    <w:multiLevelType w:val="hybridMultilevel"/>
    <w:tmpl w:val="9718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32CC9"/>
    <w:multiLevelType w:val="hybridMultilevel"/>
    <w:tmpl w:val="BCD48AF8"/>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30A41"/>
    <w:multiLevelType w:val="hybridMultilevel"/>
    <w:tmpl w:val="19BC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F47AB"/>
    <w:multiLevelType w:val="hybridMultilevel"/>
    <w:tmpl w:val="7572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91045"/>
    <w:multiLevelType w:val="hybridMultilevel"/>
    <w:tmpl w:val="D850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92243"/>
    <w:multiLevelType w:val="hybridMultilevel"/>
    <w:tmpl w:val="36DE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D798E"/>
    <w:multiLevelType w:val="hybridMultilevel"/>
    <w:tmpl w:val="26026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517F9"/>
    <w:multiLevelType w:val="hybridMultilevel"/>
    <w:tmpl w:val="A7C47454"/>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C48AA"/>
    <w:multiLevelType w:val="hybridMultilevel"/>
    <w:tmpl w:val="05F2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100B2"/>
    <w:multiLevelType w:val="hybridMultilevel"/>
    <w:tmpl w:val="C6402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9221B"/>
    <w:multiLevelType w:val="hybridMultilevel"/>
    <w:tmpl w:val="2FB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E1368"/>
    <w:multiLevelType w:val="hybridMultilevel"/>
    <w:tmpl w:val="69E2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FC4210"/>
    <w:multiLevelType w:val="hybridMultilevel"/>
    <w:tmpl w:val="BF86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D3502"/>
    <w:multiLevelType w:val="hybridMultilevel"/>
    <w:tmpl w:val="A640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32750"/>
    <w:multiLevelType w:val="hybridMultilevel"/>
    <w:tmpl w:val="C7F20900"/>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566BD"/>
    <w:multiLevelType w:val="hybridMultilevel"/>
    <w:tmpl w:val="AB08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2C0D36"/>
    <w:multiLevelType w:val="hybridMultilevel"/>
    <w:tmpl w:val="47AE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3E15A6"/>
    <w:multiLevelType w:val="hybridMultilevel"/>
    <w:tmpl w:val="5DA4D0B6"/>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7655A7"/>
    <w:multiLevelType w:val="hybridMultilevel"/>
    <w:tmpl w:val="4354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36422"/>
    <w:multiLevelType w:val="hybridMultilevel"/>
    <w:tmpl w:val="8D3E1E66"/>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0E69F9"/>
    <w:multiLevelType w:val="hybridMultilevel"/>
    <w:tmpl w:val="83D8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F251B8"/>
    <w:multiLevelType w:val="hybridMultilevel"/>
    <w:tmpl w:val="759E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9D1E70"/>
    <w:multiLevelType w:val="hybridMultilevel"/>
    <w:tmpl w:val="B3D0D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2C79AB"/>
    <w:multiLevelType w:val="hybridMultilevel"/>
    <w:tmpl w:val="E47A9DC8"/>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880292"/>
    <w:multiLevelType w:val="hybridMultilevel"/>
    <w:tmpl w:val="AC48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856CC"/>
    <w:multiLevelType w:val="multilevel"/>
    <w:tmpl w:val="1C4C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623142"/>
    <w:multiLevelType w:val="hybridMultilevel"/>
    <w:tmpl w:val="E8104728"/>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D5D53"/>
    <w:multiLevelType w:val="hybridMultilevel"/>
    <w:tmpl w:val="2592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387D7E"/>
    <w:multiLevelType w:val="hybridMultilevel"/>
    <w:tmpl w:val="35D0B44C"/>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C451B0"/>
    <w:multiLevelType w:val="hybridMultilevel"/>
    <w:tmpl w:val="C5AA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EF4EB7"/>
    <w:multiLevelType w:val="hybridMultilevel"/>
    <w:tmpl w:val="02143A00"/>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0945AD"/>
    <w:multiLevelType w:val="hybridMultilevel"/>
    <w:tmpl w:val="F960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BB1098"/>
    <w:multiLevelType w:val="hybridMultilevel"/>
    <w:tmpl w:val="D46E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135982"/>
    <w:multiLevelType w:val="hybridMultilevel"/>
    <w:tmpl w:val="3D844AC0"/>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05D78"/>
    <w:multiLevelType w:val="hybridMultilevel"/>
    <w:tmpl w:val="FBB04F3E"/>
    <w:lvl w:ilvl="0" w:tplc="04090001">
      <w:start w:val="1"/>
      <w:numFmt w:val="bullet"/>
      <w:lvlText w:val=""/>
      <w:lvlJc w:val="left"/>
      <w:pPr>
        <w:ind w:left="720" w:hanging="360"/>
      </w:pPr>
      <w:rPr>
        <w:rFonts w:ascii="Symbol" w:hAnsi="Symbol" w:hint="default"/>
      </w:rPr>
    </w:lvl>
    <w:lvl w:ilvl="1" w:tplc="6332DFE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684CDF"/>
    <w:multiLevelType w:val="hybridMultilevel"/>
    <w:tmpl w:val="B672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724BD8"/>
    <w:multiLevelType w:val="hybridMultilevel"/>
    <w:tmpl w:val="5F72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555281"/>
    <w:multiLevelType w:val="hybridMultilevel"/>
    <w:tmpl w:val="FD34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04449A"/>
    <w:multiLevelType w:val="hybridMultilevel"/>
    <w:tmpl w:val="7752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544394"/>
    <w:multiLevelType w:val="hybridMultilevel"/>
    <w:tmpl w:val="5D949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043996"/>
    <w:multiLevelType w:val="hybridMultilevel"/>
    <w:tmpl w:val="3418CB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1A19BE"/>
    <w:multiLevelType w:val="hybridMultilevel"/>
    <w:tmpl w:val="76A6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5804C6"/>
    <w:multiLevelType w:val="hybridMultilevel"/>
    <w:tmpl w:val="530EC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1871F9"/>
    <w:multiLevelType w:val="hybridMultilevel"/>
    <w:tmpl w:val="5602F546"/>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20D97"/>
    <w:multiLevelType w:val="hybridMultilevel"/>
    <w:tmpl w:val="260E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186360"/>
    <w:multiLevelType w:val="hybridMultilevel"/>
    <w:tmpl w:val="3F669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D6382D"/>
    <w:multiLevelType w:val="hybridMultilevel"/>
    <w:tmpl w:val="9D847C1A"/>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04A1E"/>
    <w:multiLevelType w:val="hybridMultilevel"/>
    <w:tmpl w:val="485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A756C1"/>
    <w:multiLevelType w:val="hybridMultilevel"/>
    <w:tmpl w:val="DD7EC204"/>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E07A62"/>
    <w:multiLevelType w:val="hybridMultilevel"/>
    <w:tmpl w:val="C94C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9463FF"/>
    <w:multiLevelType w:val="hybridMultilevel"/>
    <w:tmpl w:val="EC7A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E145A4"/>
    <w:multiLevelType w:val="hybridMultilevel"/>
    <w:tmpl w:val="EC0E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F33F8"/>
    <w:multiLevelType w:val="hybridMultilevel"/>
    <w:tmpl w:val="D4C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2D229D"/>
    <w:multiLevelType w:val="hybridMultilevel"/>
    <w:tmpl w:val="151294FE"/>
    <w:lvl w:ilvl="0" w:tplc="C1A8BE06">
      <w:start w:val="6"/>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05A14"/>
    <w:multiLevelType w:val="hybridMultilevel"/>
    <w:tmpl w:val="DEB0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FC6FB0"/>
    <w:multiLevelType w:val="hybridMultilevel"/>
    <w:tmpl w:val="E38E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FA0441"/>
    <w:multiLevelType w:val="hybridMultilevel"/>
    <w:tmpl w:val="1B3E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F75BD2"/>
    <w:multiLevelType w:val="hybridMultilevel"/>
    <w:tmpl w:val="13924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109050">
    <w:abstractNumId w:val="56"/>
  </w:num>
  <w:num w:numId="2" w16cid:durableId="1434746471">
    <w:abstractNumId w:val="39"/>
  </w:num>
  <w:num w:numId="3" w16cid:durableId="1924148356">
    <w:abstractNumId w:val="62"/>
  </w:num>
  <w:num w:numId="4" w16cid:durableId="2064743976">
    <w:abstractNumId w:val="16"/>
  </w:num>
  <w:num w:numId="5" w16cid:durableId="1733113984">
    <w:abstractNumId w:val="53"/>
  </w:num>
  <w:num w:numId="6" w16cid:durableId="2010600153">
    <w:abstractNumId w:val="52"/>
  </w:num>
  <w:num w:numId="7" w16cid:durableId="162085492">
    <w:abstractNumId w:val="46"/>
  </w:num>
  <w:num w:numId="8" w16cid:durableId="1189104896">
    <w:abstractNumId w:val="21"/>
  </w:num>
  <w:num w:numId="9" w16cid:durableId="668749229">
    <w:abstractNumId w:val="18"/>
  </w:num>
  <w:num w:numId="10" w16cid:durableId="2020767743">
    <w:abstractNumId w:val="34"/>
  </w:num>
  <w:num w:numId="11" w16cid:durableId="2055502685">
    <w:abstractNumId w:val="57"/>
  </w:num>
  <w:num w:numId="12" w16cid:durableId="1782605833">
    <w:abstractNumId w:val="37"/>
  </w:num>
  <w:num w:numId="13" w16cid:durableId="1385064904">
    <w:abstractNumId w:val="64"/>
  </w:num>
  <w:num w:numId="14" w16cid:durableId="447622586">
    <w:abstractNumId w:val="41"/>
  </w:num>
  <w:num w:numId="15" w16cid:durableId="88279596">
    <w:abstractNumId w:val="59"/>
  </w:num>
  <w:num w:numId="16" w16cid:durableId="1798135208">
    <w:abstractNumId w:val="33"/>
  </w:num>
  <w:num w:numId="17" w16cid:durableId="2007203478">
    <w:abstractNumId w:val="7"/>
  </w:num>
  <w:num w:numId="18" w16cid:durableId="615525522">
    <w:abstractNumId w:val="1"/>
  </w:num>
  <w:num w:numId="19" w16cid:durableId="1997417732">
    <w:abstractNumId w:val="17"/>
  </w:num>
  <w:num w:numId="20" w16cid:durableId="1552883968">
    <w:abstractNumId w:val="48"/>
  </w:num>
  <w:num w:numId="21" w16cid:durableId="1023285590">
    <w:abstractNumId w:val="23"/>
  </w:num>
  <w:num w:numId="22" w16cid:durableId="1217544440">
    <w:abstractNumId w:val="50"/>
  </w:num>
  <w:num w:numId="23" w16cid:durableId="648362624">
    <w:abstractNumId w:val="61"/>
  </w:num>
  <w:num w:numId="24" w16cid:durableId="1028530511">
    <w:abstractNumId w:val="43"/>
  </w:num>
  <w:num w:numId="25" w16cid:durableId="1340035528">
    <w:abstractNumId w:val="32"/>
  </w:num>
  <w:num w:numId="26" w16cid:durableId="1022704960">
    <w:abstractNumId w:val="49"/>
  </w:num>
  <w:num w:numId="27" w16cid:durableId="625545753">
    <w:abstractNumId w:val="2"/>
  </w:num>
  <w:num w:numId="28" w16cid:durableId="1393040528">
    <w:abstractNumId w:val="63"/>
  </w:num>
  <w:num w:numId="29" w16cid:durableId="1999769761">
    <w:abstractNumId w:val="22"/>
  </w:num>
  <w:num w:numId="30" w16cid:durableId="1388916469">
    <w:abstractNumId w:val="14"/>
  </w:num>
  <w:num w:numId="31" w16cid:durableId="871497985">
    <w:abstractNumId w:val="36"/>
  </w:num>
  <w:num w:numId="32" w16cid:durableId="445588305">
    <w:abstractNumId w:val="9"/>
  </w:num>
  <w:num w:numId="33" w16cid:durableId="1832721823">
    <w:abstractNumId w:val="8"/>
  </w:num>
  <w:num w:numId="34" w16cid:durableId="950629615">
    <w:abstractNumId w:val="47"/>
  </w:num>
  <w:num w:numId="35" w16cid:durableId="575627233">
    <w:abstractNumId w:val="69"/>
  </w:num>
  <w:num w:numId="36" w16cid:durableId="1382630464">
    <w:abstractNumId w:val="68"/>
  </w:num>
  <w:num w:numId="37" w16cid:durableId="2062441001">
    <w:abstractNumId w:val="10"/>
  </w:num>
  <w:num w:numId="38" w16cid:durableId="719935071">
    <w:abstractNumId w:val="25"/>
  </w:num>
  <w:num w:numId="39" w16cid:durableId="1788814842">
    <w:abstractNumId w:val="15"/>
  </w:num>
  <w:num w:numId="40" w16cid:durableId="1361541880">
    <w:abstractNumId w:val="0"/>
  </w:num>
  <w:num w:numId="41" w16cid:durableId="1334920656">
    <w:abstractNumId w:val="65"/>
  </w:num>
  <w:num w:numId="42" w16cid:durableId="200283661">
    <w:abstractNumId w:val="13"/>
  </w:num>
  <w:num w:numId="43" w16cid:durableId="956915623">
    <w:abstractNumId w:val="38"/>
  </w:num>
  <w:num w:numId="44" w16cid:durableId="841165255">
    <w:abstractNumId w:val="60"/>
  </w:num>
  <w:num w:numId="45" w16cid:durableId="1336108839">
    <w:abstractNumId w:val="30"/>
  </w:num>
  <w:num w:numId="46" w16cid:durableId="1409107856">
    <w:abstractNumId w:val="26"/>
  </w:num>
  <w:num w:numId="47" w16cid:durableId="1587765128">
    <w:abstractNumId w:val="54"/>
  </w:num>
  <w:num w:numId="48" w16cid:durableId="1472289969">
    <w:abstractNumId w:val="45"/>
  </w:num>
  <w:num w:numId="49" w16cid:durableId="1849901796">
    <w:abstractNumId w:val="44"/>
  </w:num>
  <w:num w:numId="50" w16cid:durableId="553011015">
    <w:abstractNumId w:val="31"/>
  </w:num>
  <w:num w:numId="51" w16cid:durableId="272398213">
    <w:abstractNumId w:val="20"/>
  </w:num>
  <w:num w:numId="52" w16cid:durableId="1499924248">
    <w:abstractNumId w:val="42"/>
  </w:num>
  <w:num w:numId="53" w16cid:durableId="1626736698">
    <w:abstractNumId w:val="4"/>
  </w:num>
  <w:num w:numId="54" w16cid:durableId="1298533321">
    <w:abstractNumId w:val="40"/>
  </w:num>
  <w:num w:numId="55" w16cid:durableId="584464262">
    <w:abstractNumId w:val="24"/>
  </w:num>
  <w:num w:numId="56" w16cid:durableId="1648320871">
    <w:abstractNumId w:val="58"/>
  </w:num>
  <w:num w:numId="57" w16cid:durableId="283123664">
    <w:abstractNumId w:val="28"/>
  </w:num>
  <w:num w:numId="58" w16cid:durableId="628438900">
    <w:abstractNumId w:val="19"/>
  </w:num>
  <w:num w:numId="59" w16cid:durableId="717241351">
    <w:abstractNumId w:val="11"/>
  </w:num>
  <w:num w:numId="60" w16cid:durableId="87963737">
    <w:abstractNumId w:val="67"/>
  </w:num>
  <w:num w:numId="61" w16cid:durableId="1275599643">
    <w:abstractNumId w:val="3"/>
  </w:num>
  <w:num w:numId="62" w16cid:durableId="1132014179">
    <w:abstractNumId w:val="6"/>
  </w:num>
  <w:num w:numId="63" w16cid:durableId="419183170">
    <w:abstractNumId w:val="35"/>
  </w:num>
  <w:num w:numId="64" w16cid:durableId="442041760">
    <w:abstractNumId w:val="66"/>
  </w:num>
  <w:num w:numId="65" w16cid:durableId="986786383">
    <w:abstractNumId w:val="55"/>
  </w:num>
  <w:num w:numId="66" w16cid:durableId="1881942697">
    <w:abstractNumId w:val="27"/>
  </w:num>
  <w:num w:numId="67" w16cid:durableId="1846359868">
    <w:abstractNumId w:val="29"/>
  </w:num>
  <w:num w:numId="68" w16cid:durableId="514727812">
    <w:abstractNumId w:val="12"/>
  </w:num>
  <w:num w:numId="69" w16cid:durableId="1750688964">
    <w:abstractNumId w:val="5"/>
  </w:num>
  <w:num w:numId="70" w16cid:durableId="172682949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DA"/>
    <w:rsid w:val="00003E25"/>
    <w:rsid w:val="0001635A"/>
    <w:rsid w:val="000172B9"/>
    <w:rsid w:val="0001742E"/>
    <w:rsid w:val="00045E98"/>
    <w:rsid w:val="00050BF2"/>
    <w:rsid w:val="00073D46"/>
    <w:rsid w:val="00090E98"/>
    <w:rsid w:val="000B211F"/>
    <w:rsid w:val="000B37C1"/>
    <w:rsid w:val="000B7F23"/>
    <w:rsid w:val="000D4F5B"/>
    <w:rsid w:val="000F71B1"/>
    <w:rsid w:val="001217C2"/>
    <w:rsid w:val="00134088"/>
    <w:rsid w:val="00153C68"/>
    <w:rsid w:val="001673CD"/>
    <w:rsid w:val="0019431C"/>
    <w:rsid w:val="001A256B"/>
    <w:rsid w:val="001C27C9"/>
    <w:rsid w:val="001D1477"/>
    <w:rsid w:val="001E0753"/>
    <w:rsid w:val="001E7BDC"/>
    <w:rsid w:val="00210D2F"/>
    <w:rsid w:val="00210E36"/>
    <w:rsid w:val="00211EF4"/>
    <w:rsid w:val="002178AB"/>
    <w:rsid w:val="00242F98"/>
    <w:rsid w:val="00247C32"/>
    <w:rsid w:val="00266106"/>
    <w:rsid w:val="00276239"/>
    <w:rsid w:val="003309FB"/>
    <w:rsid w:val="00341EAA"/>
    <w:rsid w:val="00362431"/>
    <w:rsid w:val="00380EC2"/>
    <w:rsid w:val="003D5AAD"/>
    <w:rsid w:val="00401511"/>
    <w:rsid w:val="00403241"/>
    <w:rsid w:val="0042528D"/>
    <w:rsid w:val="004276C0"/>
    <w:rsid w:val="00431DE0"/>
    <w:rsid w:val="00432796"/>
    <w:rsid w:val="004330AA"/>
    <w:rsid w:val="00435C06"/>
    <w:rsid w:val="004364F1"/>
    <w:rsid w:val="00447DA3"/>
    <w:rsid w:val="00447DB9"/>
    <w:rsid w:val="00452531"/>
    <w:rsid w:val="004623C5"/>
    <w:rsid w:val="00474C55"/>
    <w:rsid w:val="00483715"/>
    <w:rsid w:val="004867FE"/>
    <w:rsid w:val="004921BF"/>
    <w:rsid w:val="00492B89"/>
    <w:rsid w:val="00495517"/>
    <w:rsid w:val="004A3545"/>
    <w:rsid w:val="004D09C5"/>
    <w:rsid w:val="004D0EF9"/>
    <w:rsid w:val="004E793C"/>
    <w:rsid w:val="00512A37"/>
    <w:rsid w:val="005231F0"/>
    <w:rsid w:val="0054716A"/>
    <w:rsid w:val="005475AA"/>
    <w:rsid w:val="005676CE"/>
    <w:rsid w:val="005753F6"/>
    <w:rsid w:val="00575CE7"/>
    <w:rsid w:val="00583F1A"/>
    <w:rsid w:val="005B4A63"/>
    <w:rsid w:val="005D74D4"/>
    <w:rsid w:val="005D78F0"/>
    <w:rsid w:val="005F16E7"/>
    <w:rsid w:val="00603369"/>
    <w:rsid w:val="00605D08"/>
    <w:rsid w:val="00612520"/>
    <w:rsid w:val="00624693"/>
    <w:rsid w:val="006302E3"/>
    <w:rsid w:val="00650683"/>
    <w:rsid w:val="00667871"/>
    <w:rsid w:val="00677739"/>
    <w:rsid w:val="00684773"/>
    <w:rsid w:val="00684E1E"/>
    <w:rsid w:val="006C45DC"/>
    <w:rsid w:val="006C48F9"/>
    <w:rsid w:val="006D2548"/>
    <w:rsid w:val="006F7712"/>
    <w:rsid w:val="0070007D"/>
    <w:rsid w:val="00705E03"/>
    <w:rsid w:val="00707EE1"/>
    <w:rsid w:val="00712E3C"/>
    <w:rsid w:val="007136B9"/>
    <w:rsid w:val="00733E4E"/>
    <w:rsid w:val="00733E9B"/>
    <w:rsid w:val="0074384B"/>
    <w:rsid w:val="00765E14"/>
    <w:rsid w:val="00772EC5"/>
    <w:rsid w:val="0078481B"/>
    <w:rsid w:val="00785F11"/>
    <w:rsid w:val="007932F3"/>
    <w:rsid w:val="00794756"/>
    <w:rsid w:val="007A3CDE"/>
    <w:rsid w:val="007A5768"/>
    <w:rsid w:val="007C769C"/>
    <w:rsid w:val="007D3063"/>
    <w:rsid w:val="007E07D6"/>
    <w:rsid w:val="007E4560"/>
    <w:rsid w:val="007F3076"/>
    <w:rsid w:val="007F44F4"/>
    <w:rsid w:val="007F774F"/>
    <w:rsid w:val="00812C9D"/>
    <w:rsid w:val="00814E5A"/>
    <w:rsid w:val="00816087"/>
    <w:rsid w:val="008463E1"/>
    <w:rsid w:val="008605F3"/>
    <w:rsid w:val="0086395E"/>
    <w:rsid w:val="00867C42"/>
    <w:rsid w:val="00875C85"/>
    <w:rsid w:val="00876C5B"/>
    <w:rsid w:val="008840DC"/>
    <w:rsid w:val="008847DA"/>
    <w:rsid w:val="008B79B7"/>
    <w:rsid w:val="008C5217"/>
    <w:rsid w:val="008E3260"/>
    <w:rsid w:val="008E4CA5"/>
    <w:rsid w:val="008F0B4E"/>
    <w:rsid w:val="008F2AD4"/>
    <w:rsid w:val="00917065"/>
    <w:rsid w:val="009173DB"/>
    <w:rsid w:val="009175D7"/>
    <w:rsid w:val="00931C5D"/>
    <w:rsid w:val="00932622"/>
    <w:rsid w:val="00943AA8"/>
    <w:rsid w:val="0096383E"/>
    <w:rsid w:val="00965D8B"/>
    <w:rsid w:val="00971060"/>
    <w:rsid w:val="00986C04"/>
    <w:rsid w:val="009A22B9"/>
    <w:rsid w:val="009A4D12"/>
    <w:rsid w:val="009C2986"/>
    <w:rsid w:val="009D73A7"/>
    <w:rsid w:val="009E1403"/>
    <w:rsid w:val="009E3990"/>
    <w:rsid w:val="009E4EB5"/>
    <w:rsid w:val="00A22660"/>
    <w:rsid w:val="00A31658"/>
    <w:rsid w:val="00A43317"/>
    <w:rsid w:val="00A5174C"/>
    <w:rsid w:val="00A522AE"/>
    <w:rsid w:val="00A52E51"/>
    <w:rsid w:val="00A52F22"/>
    <w:rsid w:val="00A62F8C"/>
    <w:rsid w:val="00A63605"/>
    <w:rsid w:val="00A76A83"/>
    <w:rsid w:val="00A86C74"/>
    <w:rsid w:val="00AB11A6"/>
    <w:rsid w:val="00AB7994"/>
    <w:rsid w:val="00AD4CD2"/>
    <w:rsid w:val="00AE4541"/>
    <w:rsid w:val="00AF4ED6"/>
    <w:rsid w:val="00B12F2A"/>
    <w:rsid w:val="00B14870"/>
    <w:rsid w:val="00B17C51"/>
    <w:rsid w:val="00B304B8"/>
    <w:rsid w:val="00B53449"/>
    <w:rsid w:val="00B66C8D"/>
    <w:rsid w:val="00B8458A"/>
    <w:rsid w:val="00BA64BE"/>
    <w:rsid w:val="00BD1B70"/>
    <w:rsid w:val="00BF315A"/>
    <w:rsid w:val="00BF6CC6"/>
    <w:rsid w:val="00C033B4"/>
    <w:rsid w:val="00C03724"/>
    <w:rsid w:val="00C14B46"/>
    <w:rsid w:val="00C26F37"/>
    <w:rsid w:val="00C466F8"/>
    <w:rsid w:val="00C517C0"/>
    <w:rsid w:val="00C64699"/>
    <w:rsid w:val="00C6661B"/>
    <w:rsid w:val="00C90C52"/>
    <w:rsid w:val="00C91E89"/>
    <w:rsid w:val="00CA60B2"/>
    <w:rsid w:val="00CB0FE4"/>
    <w:rsid w:val="00CB2D01"/>
    <w:rsid w:val="00CB611E"/>
    <w:rsid w:val="00CC46B7"/>
    <w:rsid w:val="00CD4209"/>
    <w:rsid w:val="00CE18C5"/>
    <w:rsid w:val="00CF5D14"/>
    <w:rsid w:val="00D109CC"/>
    <w:rsid w:val="00D1572F"/>
    <w:rsid w:val="00D16E0D"/>
    <w:rsid w:val="00D22523"/>
    <w:rsid w:val="00D3728E"/>
    <w:rsid w:val="00D375B3"/>
    <w:rsid w:val="00D42D6D"/>
    <w:rsid w:val="00D43942"/>
    <w:rsid w:val="00D54F5C"/>
    <w:rsid w:val="00D74C79"/>
    <w:rsid w:val="00D762D9"/>
    <w:rsid w:val="00D83B46"/>
    <w:rsid w:val="00D92C3B"/>
    <w:rsid w:val="00D970FB"/>
    <w:rsid w:val="00DA3265"/>
    <w:rsid w:val="00DA546E"/>
    <w:rsid w:val="00DC7A8B"/>
    <w:rsid w:val="00DD1AC1"/>
    <w:rsid w:val="00DD267B"/>
    <w:rsid w:val="00DD5EA2"/>
    <w:rsid w:val="00DE14DE"/>
    <w:rsid w:val="00DE6D50"/>
    <w:rsid w:val="00E02FC8"/>
    <w:rsid w:val="00E24B6D"/>
    <w:rsid w:val="00E2545E"/>
    <w:rsid w:val="00E33EEC"/>
    <w:rsid w:val="00E47361"/>
    <w:rsid w:val="00E51929"/>
    <w:rsid w:val="00E57544"/>
    <w:rsid w:val="00EB6086"/>
    <w:rsid w:val="00EC2979"/>
    <w:rsid w:val="00ED5384"/>
    <w:rsid w:val="00ED776C"/>
    <w:rsid w:val="00EF06A9"/>
    <w:rsid w:val="00EF6CA3"/>
    <w:rsid w:val="00F00F23"/>
    <w:rsid w:val="00F02602"/>
    <w:rsid w:val="00F06B2C"/>
    <w:rsid w:val="00F112DD"/>
    <w:rsid w:val="00F1526A"/>
    <w:rsid w:val="00F15771"/>
    <w:rsid w:val="00F201F3"/>
    <w:rsid w:val="00F24EA5"/>
    <w:rsid w:val="00F42EAE"/>
    <w:rsid w:val="00F4301A"/>
    <w:rsid w:val="00F5492D"/>
    <w:rsid w:val="00F55594"/>
    <w:rsid w:val="00F6795E"/>
    <w:rsid w:val="00F70DFA"/>
    <w:rsid w:val="00F76755"/>
    <w:rsid w:val="00FA6EBD"/>
    <w:rsid w:val="00FB5159"/>
    <w:rsid w:val="00FC0604"/>
    <w:rsid w:val="00FD0AB6"/>
    <w:rsid w:val="00FD1F18"/>
    <w:rsid w:val="00FE2D36"/>
    <w:rsid w:val="00FF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F89F"/>
  <w15:chartTrackingRefBased/>
  <w15:docId w15:val="{1CC0CA29-3C44-4239-A84E-F227C0B5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DA"/>
  </w:style>
  <w:style w:type="paragraph" w:styleId="Footer">
    <w:name w:val="footer"/>
    <w:basedOn w:val="Normal"/>
    <w:link w:val="FooterChar"/>
    <w:uiPriority w:val="99"/>
    <w:unhideWhenUsed/>
    <w:rsid w:val="00884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DA"/>
  </w:style>
  <w:style w:type="paragraph" w:styleId="ListParagraph">
    <w:name w:val="List Paragraph"/>
    <w:basedOn w:val="Normal"/>
    <w:uiPriority w:val="34"/>
    <w:qFormat/>
    <w:rsid w:val="00B53449"/>
    <w:pPr>
      <w:ind w:left="720"/>
      <w:contextualSpacing/>
    </w:pPr>
  </w:style>
  <w:style w:type="paragraph" w:styleId="NoSpacing">
    <w:name w:val="No Spacing"/>
    <w:uiPriority w:val="1"/>
    <w:qFormat/>
    <w:rsid w:val="00D83B46"/>
    <w:pPr>
      <w:spacing w:after="0" w:line="240" w:lineRule="auto"/>
    </w:pPr>
  </w:style>
  <w:style w:type="paragraph" w:styleId="NormalWeb">
    <w:name w:val="Normal (Web)"/>
    <w:basedOn w:val="Normal"/>
    <w:uiPriority w:val="99"/>
    <w:semiHidden/>
    <w:unhideWhenUsed/>
    <w:rsid w:val="00F112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6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2DB2AE-3498-4DAE-92C3-FA9C5F8BD6D0}">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15</Pages>
  <Words>5265</Words>
  <Characters>28221</Characters>
  <Application>Microsoft Office Word</Application>
  <DocSecurity>0</DocSecurity>
  <Lines>470</Lines>
  <Paragraphs>181</Paragraphs>
  <ScaleCrop>false</ScaleCrop>
  <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3</cp:revision>
  <dcterms:created xsi:type="dcterms:W3CDTF">2024-02-06T19:12:00Z</dcterms:created>
  <dcterms:modified xsi:type="dcterms:W3CDTF">2024-02-06T19:24:00Z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4525e30b-b42d-4c70-bf53-7274cc005fc0</vt:lpwstr>
  </property>
</Properties>
</file>