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0" locked="0" layoutInCell="1" allowOverlap="1">
            <wp:simplePos x="2924175" y="1847850"/>
            <wp:positionH relativeFrom="margin">
              <wp:align>right</wp:align>
            </wp:positionH>
            <wp:positionV relativeFrom="margin">
              <wp:align>top</wp:align>
            </wp:positionV>
            <wp:extent cx="1892808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noProof/>
          <w:sz w:val="32"/>
          <w:szCs w:val="32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914400" y="2314575"/>
            <wp:positionH relativeFrom="margin">
              <wp:align>left</wp:align>
            </wp:positionH>
            <wp:positionV relativeFrom="margin">
              <wp:align>top</wp:align>
            </wp:positionV>
            <wp:extent cx="18923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32"/>
          <w:szCs w:val="32"/>
        </w:rPr>
        <w:t>The Ohio Junior Rodeo Association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Sponsorship Form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35C5" w:rsidRDefault="00B935C5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The Ohio Junior Rodeo Association (OJRA) </w:t>
      </w:r>
      <w:proofErr w:type="gramStart"/>
      <w:r>
        <w:rPr>
          <w:rFonts w:ascii="Cambria" w:hAnsi="Cambria" w:cs="Cambria"/>
          <w:sz w:val="24"/>
          <w:szCs w:val="24"/>
        </w:rPr>
        <w:t>was founded</w:t>
      </w:r>
      <w:proofErr w:type="gramEnd"/>
      <w:r>
        <w:rPr>
          <w:rFonts w:ascii="Cambria" w:hAnsi="Cambria" w:cs="Cambria"/>
          <w:sz w:val="24"/>
          <w:szCs w:val="24"/>
        </w:rPr>
        <w:t xml:space="preserve"> to provide a quality rodeo opportunity for boys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and</w:t>
      </w:r>
      <w:proofErr w:type="gramEnd"/>
      <w:r>
        <w:rPr>
          <w:rFonts w:ascii="Cambria" w:hAnsi="Cambria" w:cs="Cambria"/>
          <w:sz w:val="24"/>
          <w:szCs w:val="24"/>
        </w:rPr>
        <w:t xml:space="preserve"> girls, regardless of state of residence, who are attending kindergarten through twelfth grade. OJRA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consists</w:t>
      </w:r>
      <w:proofErr w:type="gramEnd"/>
      <w:r>
        <w:rPr>
          <w:rFonts w:ascii="Cambria" w:hAnsi="Cambria" w:cs="Cambria"/>
          <w:sz w:val="24"/>
          <w:szCs w:val="24"/>
        </w:rPr>
        <w:t xml:space="preserve"> of four grade divisions (K-2, 3-5, 6-8, 9-12) and twenty rodeo events, from dummy roping to bull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riding</w:t>
      </w:r>
      <w:proofErr w:type="gramEnd"/>
      <w:r>
        <w:rPr>
          <w:rFonts w:ascii="Cambria" w:hAnsi="Cambria" w:cs="Cambria"/>
          <w:sz w:val="24"/>
          <w:szCs w:val="24"/>
        </w:rPr>
        <w:t>, and sheep riding to barrel racing. These events are fashioned after collegiate and professional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rodeo</w:t>
      </w:r>
      <w:proofErr w:type="gramEnd"/>
      <w:r>
        <w:rPr>
          <w:rFonts w:ascii="Cambria" w:hAnsi="Cambria" w:cs="Cambria"/>
          <w:sz w:val="24"/>
          <w:szCs w:val="24"/>
        </w:rPr>
        <w:t xml:space="preserve"> events with modified rules and stock to accommodate age and ability.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The OJRA season is very expensive. Your generous sponsorships are used to provide awards for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the</w:t>
      </w:r>
      <w:proofErr w:type="gramEnd"/>
      <w:r>
        <w:rPr>
          <w:rFonts w:ascii="Cambria" w:hAnsi="Cambria" w:cs="Cambria"/>
          <w:sz w:val="24"/>
          <w:szCs w:val="24"/>
        </w:rPr>
        <w:t xml:space="preserve"> competitors. These awards include end of the year All-Around Cowboy/Cowgirl for each grade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division</w:t>
      </w:r>
      <w:proofErr w:type="gramEnd"/>
      <w:r>
        <w:rPr>
          <w:rFonts w:ascii="Cambria" w:hAnsi="Cambria" w:cs="Cambria"/>
          <w:sz w:val="24"/>
          <w:szCs w:val="24"/>
        </w:rPr>
        <w:t>, Reserve All-Around Cowboy/Cowgirl for each grade division, Event Champions, Reserve Event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Champions, and OJRA Queen </w:t>
      </w:r>
      <w:proofErr w:type="gramStart"/>
      <w:r>
        <w:rPr>
          <w:rFonts w:ascii="Cambria" w:hAnsi="Cambria" w:cs="Cambria"/>
          <w:sz w:val="24"/>
          <w:szCs w:val="24"/>
        </w:rPr>
        <w:t>awards</w:t>
      </w:r>
      <w:proofErr w:type="gramEnd"/>
      <w:r>
        <w:rPr>
          <w:rFonts w:ascii="Cambria" w:hAnsi="Cambria" w:cs="Cambria"/>
          <w:sz w:val="24"/>
          <w:szCs w:val="24"/>
        </w:rPr>
        <w:t>, as well as finals awards.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OJRA operates using competitor and family volunteers. There are no paid administrative staff positions.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Without generous sponsorships, OJRA cannot recognize our outstanding youth competitors in a manner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</w:t>
      </w:r>
      <w:proofErr w:type="gramEnd"/>
      <w:r>
        <w:rPr>
          <w:rFonts w:ascii="Cambria" w:hAnsi="Cambria" w:cs="Cambria"/>
          <w:sz w:val="24"/>
          <w:szCs w:val="24"/>
        </w:rPr>
        <w:t xml:space="preserve"> which they deserve. We greatly appreciate your support. All of your sponsorships go directly to our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awards</w:t>
      </w:r>
      <w:proofErr w:type="gramEnd"/>
      <w:r>
        <w:rPr>
          <w:rFonts w:ascii="Cambria" w:hAnsi="Cambria" w:cs="Cambria"/>
          <w:sz w:val="24"/>
          <w:szCs w:val="24"/>
        </w:rPr>
        <w:t xml:space="preserve"> program.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Please make your check payable to: </w:t>
      </w:r>
      <w:r>
        <w:rPr>
          <w:rFonts w:ascii="Cambria-Bold" w:hAnsi="Cambria-Bold" w:cs="Cambria-Bold"/>
          <w:b/>
          <w:bCs/>
          <w:sz w:val="24"/>
          <w:szCs w:val="24"/>
        </w:rPr>
        <w:t>Ohio Junior Rodeo Association</w:t>
      </w:r>
      <w:r>
        <w:rPr>
          <w:rFonts w:ascii="Cambria" w:hAnsi="Cambria" w:cs="Cambria"/>
          <w:sz w:val="24"/>
          <w:szCs w:val="24"/>
        </w:rPr>
        <w:t>. In kind sponsorships, such as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products</w:t>
      </w:r>
      <w:proofErr w:type="gramEnd"/>
      <w:r>
        <w:rPr>
          <w:rFonts w:ascii="Cambria" w:hAnsi="Cambria" w:cs="Cambria"/>
          <w:sz w:val="24"/>
          <w:szCs w:val="24"/>
        </w:rPr>
        <w:t xml:space="preserve"> or services, are welcome as well.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Sponsorship forms with payment should be returned to OJRA Treasurer</w:t>
      </w:r>
      <w:r w:rsidR="00E57C34">
        <w:rPr>
          <w:rFonts w:ascii="Cambria" w:hAnsi="Cambria" w:cs="Cambria"/>
          <w:sz w:val="24"/>
          <w:szCs w:val="24"/>
        </w:rPr>
        <w:t xml:space="preserve"> Gail </w:t>
      </w:r>
      <w:proofErr w:type="spellStart"/>
      <w:r w:rsidR="00E57C34">
        <w:rPr>
          <w:rFonts w:ascii="Cambria" w:hAnsi="Cambria" w:cs="Cambria"/>
          <w:sz w:val="24"/>
          <w:szCs w:val="24"/>
        </w:rPr>
        <w:t>Bevington</w:t>
      </w:r>
      <w:proofErr w:type="spellEnd"/>
      <w:r w:rsidR="00E57C34">
        <w:rPr>
          <w:rFonts w:ascii="Cambria" w:hAnsi="Cambria" w:cs="Cambria"/>
          <w:sz w:val="24"/>
          <w:szCs w:val="24"/>
        </w:rPr>
        <w:t xml:space="preserve">, 12545 State Route 41, South Solon, </w:t>
      </w:r>
      <w:proofErr w:type="gramStart"/>
      <w:r w:rsidR="00E57C34">
        <w:rPr>
          <w:rFonts w:ascii="Cambria" w:hAnsi="Cambria" w:cs="Cambria"/>
          <w:sz w:val="24"/>
          <w:szCs w:val="24"/>
        </w:rPr>
        <w:t>Oh</w:t>
      </w:r>
      <w:proofErr w:type="gramEnd"/>
      <w:r w:rsidR="00E57C34">
        <w:rPr>
          <w:rFonts w:ascii="Cambria" w:hAnsi="Cambria" w:cs="Cambria"/>
          <w:sz w:val="24"/>
          <w:szCs w:val="24"/>
        </w:rPr>
        <w:t xml:space="preserve"> 43153. </w:t>
      </w:r>
      <w:r>
        <w:rPr>
          <w:rFonts w:ascii="Cambria" w:hAnsi="Cambria" w:cs="Cambria"/>
          <w:sz w:val="24"/>
          <w:szCs w:val="24"/>
        </w:rPr>
        <w:t xml:space="preserve"> Information may also be provided in electronic format.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 Name: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Address: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City/State/Zip: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Phone: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Web Address: __________________________________________________________________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Sponsorship Amount: 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OJRA Representative(s): ____________________________________________________________</w:t>
      </w:r>
    </w:p>
    <w:p w:rsidR="00927E53" w:rsidRDefault="00927E53" w:rsidP="00927E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*This sponsorship is not tax deductible*</w:t>
      </w:r>
    </w:p>
    <w:p w:rsidR="00927E53" w:rsidRDefault="00927E53" w:rsidP="00927E53">
      <w:pPr>
        <w:rPr>
          <w:rFonts w:ascii="TimesNewRomanPSMT" w:hAnsi="TimesNewRomanPSMT" w:cs="TimesNewRomanPSMT"/>
          <w:sz w:val="32"/>
          <w:szCs w:val="32"/>
        </w:rPr>
      </w:pPr>
    </w:p>
    <w:p w:rsidR="00352518" w:rsidRDefault="00352518" w:rsidP="003525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E3BFF"/>
          <w:sz w:val="28"/>
          <w:szCs w:val="28"/>
        </w:rPr>
      </w:pPr>
      <w:r>
        <w:rPr>
          <w:rFonts w:ascii="SymbolMT" w:hAnsi="SymbolMT" w:cs="SymbolMT"/>
          <w:color w:val="000000"/>
          <w:sz w:val="28"/>
          <w:szCs w:val="28"/>
        </w:rPr>
        <w:t xml:space="preserve">• </w:t>
      </w:r>
      <w:r>
        <w:rPr>
          <w:rFonts w:ascii="Calibri" w:hAnsi="Calibri" w:cs="Calibri"/>
          <w:color w:val="000000"/>
          <w:sz w:val="28"/>
          <w:szCs w:val="28"/>
        </w:rPr>
        <w:t xml:space="preserve">Website listing and link at </w:t>
      </w:r>
      <w:r>
        <w:rPr>
          <w:rFonts w:ascii="Calibri" w:hAnsi="Calibri" w:cs="Calibri"/>
          <w:color w:val="1E3BFF"/>
          <w:sz w:val="28"/>
          <w:szCs w:val="28"/>
        </w:rPr>
        <w:t>www.OhioJuniorRodeo.org</w:t>
      </w:r>
    </w:p>
    <w:sectPr w:rsidR="00352518" w:rsidSect="003E42A2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3"/>
    <w:rsid w:val="000B5F87"/>
    <w:rsid w:val="002F69EE"/>
    <w:rsid w:val="00352518"/>
    <w:rsid w:val="003E42A2"/>
    <w:rsid w:val="00406F78"/>
    <w:rsid w:val="004A7D5F"/>
    <w:rsid w:val="004D0430"/>
    <w:rsid w:val="006F2A77"/>
    <w:rsid w:val="0088309B"/>
    <w:rsid w:val="00927E53"/>
    <w:rsid w:val="00A0108A"/>
    <w:rsid w:val="00A2562F"/>
    <w:rsid w:val="00A47BF1"/>
    <w:rsid w:val="00B4640F"/>
    <w:rsid w:val="00B935C5"/>
    <w:rsid w:val="00D0016C"/>
    <w:rsid w:val="00D704C7"/>
    <w:rsid w:val="00E5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E7F6"/>
  <w15:docId w15:val="{ACF3601A-C356-4707-A0E9-D128CD02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2018</Characters>
  <Application>Microsoft Office Word</Application>
  <DocSecurity>0</DocSecurity>
  <Lines>45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Berger Health System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Julie Cremeans</cp:lastModifiedBy>
  <cp:revision>2</cp:revision>
  <cp:lastPrinted>2015-02-24T10:49:00Z</cp:lastPrinted>
  <dcterms:created xsi:type="dcterms:W3CDTF">2019-04-02T10:42:00Z</dcterms:created>
  <dcterms:modified xsi:type="dcterms:W3CDTF">2019-04-02T10:42:00Z</dcterms:modified>
</cp:coreProperties>
</file>