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rPr>
          <w:rFonts w:ascii="Calibri" w:hAnsi="Calibri"/>
          <w:b/>
          <w:i w:val="0"/>
          <w:color w:val="42127F"/>
          <w:sz w:val="32"/>
        </w:rPr>
        <w:t>ESTHER FUNDS FOUNDATION</w:t>
      </w:r>
    </w:p>
    <w:p>
      <w:pPr>
        <w:spacing w:before="0" w:after="80"/>
        <w:jc w:val="center"/>
      </w:pPr>
      <w:r>
        <w:rPr>
          <w:rFonts w:ascii="Calibri" w:hAnsi="Calibri"/>
          <w:b w:val="0"/>
          <w:i w:val="0"/>
          <w:color w:val="42127F"/>
          <w:sz w:val="22"/>
        </w:rPr>
        <w:t>Every Future Fulfilled</w:t>
      </w:r>
    </w:p>
    <w:p>
      <w:pPr>
        <w:spacing w:before="40" w:after="40"/>
        <w:pBdr>
          <w:bottom w:val="single" w:sz="6" w:space="1" w:color="42127F"/>
        </w:pBdr>
      </w:pPr>
    </w:p>
    <w:p>
      <w:pPr>
        <w:spacing w:before="120" w:after="80"/>
        <w:jc w:val="center"/>
      </w:pPr>
      <w:r>
        <w:rPr>
          <w:rFonts w:ascii="Calibri" w:hAnsi="Calibri"/>
          <w:b/>
          <w:i w:val="0"/>
          <w:color w:val="42127F"/>
          <w:sz w:val="28"/>
        </w:rPr>
        <w:t>EFF Request for Remediation Form</w:t>
      </w:r>
    </w:p>
    <w:p>
      <w:pPr>
        <w:spacing w:before="40" w:after="40"/>
        <w:pBdr>
          <w:bottom w:val="single" w:sz="6" w:space="1" w:color="42127F"/>
        </w:pBdr>
      </w:pPr>
    </w:p>
    <w:p>
      <w:pPr>
        <w:spacing w:before="80" w:after="120"/>
      </w:pPr>
      <w:r>
        <w:rPr>
          <w:rFonts w:ascii="Calibri" w:hAnsi="Calibri"/>
          <w:b w:val="0"/>
          <w:i/>
          <w:color w:val="000000"/>
          <w:sz w:val="20"/>
        </w:rPr>
        <w:t>Part of the EFF Conflict Resolution Process. Use this form to respectfully request a facilitated conversation with another party. Deliver it to that party AND your Chapter Advisor to begin remediation. Keep it private — not on social media.</w:t>
      </w:r>
    </w:p>
    <w:p>
      <w:pPr>
        <w:spacing w:before="160" w:after="40"/>
        <w:jc w:val="left"/>
      </w:pPr>
      <w:r>
        <w:rPr>
          <w:rFonts w:ascii="Calibri" w:hAnsi="Calibri"/>
          <w:b/>
          <w:i w:val="0"/>
          <w:color w:val="42127F"/>
          <w:sz w:val="22"/>
        </w:rPr>
        <w:t>Identifying Information</w:t>
      </w:r>
    </w:p>
    <w:p>
      <w:pPr>
        <w:spacing w:before="0" w:after="80"/>
      </w:pPr>
      <w:r>
        <w:rPr>
          <w:rFonts w:ascii="Calibri" w:hAnsi="Calibri"/>
          <w:b/>
          <w:i w:val="0"/>
          <w:color w:val="42127F"/>
          <w:sz w:val="22"/>
        </w:rPr>
        <w:t xml:space="preserve">Chapter: </w:t>
      </w:r>
      <w:r>
        <w:rPr>
          <w:rFonts w:ascii="Calibri" w:hAnsi="Calibri"/>
          <w:b w:val="0"/>
          <w:i w:val="0"/>
          <w:color w:val="000000"/>
          <w:sz w:val="22"/>
        </w:rPr>
        <w:t>EFF at [SCHOOL]</w:t>
      </w:r>
    </w:p>
    <w:p>
      <w:pPr>
        <w:spacing w:before="0" w:after="80"/>
      </w:pPr>
      <w:r>
        <w:rPr>
          <w:rFonts w:ascii="Calibri" w:hAnsi="Calibri"/>
          <w:b/>
          <w:i w:val="0"/>
          <w:color w:val="42127F"/>
          <w:sz w:val="22"/>
        </w:rPr>
        <w:t xml:space="preserve">Date: </w:t>
      </w:r>
      <w:r>
        <w:rPr>
          <w:rFonts w:ascii="Calibri" w:hAnsi="Calibri"/>
          <w:b w:val="0"/>
          <w:i w:val="0"/>
          <w:color w:val="000000"/>
          <w:sz w:val="22"/>
        </w:rPr>
        <w:t>[                        ]</w:t>
      </w:r>
    </w:p>
    <w:p>
      <w:pPr>
        <w:spacing w:before="0" w:after="80"/>
      </w:pPr>
      <w:r>
        <w:rPr>
          <w:rFonts w:ascii="Calibri" w:hAnsi="Calibri"/>
          <w:b/>
          <w:i w:val="0"/>
          <w:color w:val="42127F"/>
          <w:sz w:val="22"/>
        </w:rPr>
        <w:t xml:space="preserve">Your Name &amp; Role: </w:t>
      </w:r>
      <w:r>
        <w:rPr>
          <w:rFonts w:ascii="Calibri" w:hAnsi="Calibri"/>
          <w:b w:val="0"/>
          <w:i w:val="0"/>
          <w:color w:val="000000"/>
          <w:sz w:val="22"/>
        </w:rPr>
        <w:t>[                                                  ]</w:t>
      </w:r>
    </w:p>
    <w:p>
      <w:pPr>
        <w:spacing w:before="0" w:after="80"/>
      </w:pPr>
      <w:r>
        <w:rPr>
          <w:rFonts w:ascii="Calibri" w:hAnsi="Calibri"/>
          <w:b/>
          <w:i w:val="0"/>
          <w:color w:val="42127F"/>
          <w:sz w:val="22"/>
        </w:rPr>
        <w:t xml:space="preserve">Other Party's Name &amp; Role: </w:t>
      </w:r>
      <w:r>
        <w:rPr>
          <w:rFonts w:ascii="Calibri" w:hAnsi="Calibri"/>
          <w:b w:val="0"/>
          <w:i w:val="0"/>
          <w:color w:val="000000"/>
          <w:sz w:val="22"/>
        </w:rPr>
        <w:t>[                                         ]</w:t>
      </w:r>
    </w:p>
    <w:p>
      <w:pPr>
        <w:spacing w:before="160" w:after="40"/>
        <w:jc w:val="left"/>
      </w:pPr>
      <w:r>
        <w:rPr>
          <w:rFonts w:ascii="Calibri" w:hAnsi="Calibri"/>
          <w:b/>
          <w:i w:val="0"/>
          <w:color w:val="42127F"/>
          <w:sz w:val="22"/>
        </w:rPr>
        <w:t>1.  What is the concern? (stick to the facts, be respectful):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__________________________________________________________________________________________</w:t>
      </w:r>
    </w:p>
    <w:p>
      <w:pPr>
        <w:spacing w:before="160" w:after="40"/>
        <w:jc w:val="left"/>
      </w:pPr>
      <w:r>
        <w:rPr>
          <w:rFonts w:ascii="Calibri" w:hAnsi="Calibri"/>
          <w:b/>
          <w:i w:val="0"/>
          <w:color w:val="42127F"/>
          <w:sz w:val="22"/>
        </w:rPr>
        <w:t>2.  How has this affected you or the chapter?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__________________________________________________________________________________________</w:t>
      </w:r>
    </w:p>
    <w:p>
      <w:pPr>
        <w:spacing w:before="160" w:after="40"/>
        <w:jc w:val="left"/>
      </w:pPr>
      <w:r>
        <w:rPr>
          <w:rFonts w:ascii="Calibri" w:hAnsi="Calibri"/>
          <w:b/>
          <w:i w:val="0"/>
          <w:color w:val="42127F"/>
          <w:sz w:val="22"/>
        </w:rPr>
        <w:t>3.  What have you already tried?</w:t>
      </w:r>
    </w:p>
    <w:p>
      <w:pPr>
        <w:spacing w:before="0" w:after="40"/>
        <w:ind w:left="360"/>
      </w:pPr>
      <w:r>
        <w:rPr>
          <w:rFonts w:ascii="Calibri" w:hAnsi="Calibri"/>
          <w:b w:val="0"/>
          <w:i w:val="0"/>
          <w:color w:val="000000"/>
          <w:sz w:val="22"/>
        </w:rPr>
        <w:t>□  Step 1 — Personal Reflection</w:t>
      </w:r>
    </w:p>
    <w:p>
      <w:pPr>
        <w:spacing w:before="0" w:after="40"/>
        <w:ind w:left="360"/>
      </w:pPr>
      <w:r>
        <w:rPr>
          <w:rFonts w:ascii="Calibri" w:hAnsi="Calibri"/>
          <w:b w:val="0"/>
          <w:i w:val="0"/>
          <w:color w:val="000000"/>
          <w:sz w:val="22"/>
        </w:rPr>
        <w:t>□  Step 2 — One-on-One Conversation</w:t>
      </w:r>
    </w:p>
    <w:p>
      <w:pPr>
        <w:spacing w:before="0" w:after="80"/>
        <w:ind w:left="360"/>
      </w:pPr>
      <w:r>
        <w:rPr>
          <w:rFonts w:ascii="Calibri" w:hAnsi="Calibri"/>
          <w:b w:val="0"/>
          <w:i w:val="0"/>
          <w:color w:val="000000"/>
          <w:sz w:val="22"/>
        </w:rPr>
        <w:t xml:space="preserve">□  Other:  </w:t>
      </w:r>
      <w:r>
        <w:rPr>
          <w:rFonts w:ascii="Calibri" w:hAnsi="Calibri"/>
          <w:b w:val="0"/>
          <w:i w:val="0"/>
          <w:color w:val="000000"/>
          <w:sz w:val="22"/>
        </w:rPr>
        <w:t>[                                          ]</w:t>
      </w:r>
    </w:p>
    <w:p>
      <w:pPr>
        <w:spacing w:before="160" w:after="40"/>
        <w:jc w:val="left"/>
      </w:pPr>
      <w:r>
        <w:rPr>
          <w:rFonts w:ascii="Calibri" w:hAnsi="Calibri"/>
          <w:b/>
          <w:i w:val="0"/>
          <w:color w:val="42127F"/>
          <w:sz w:val="22"/>
        </w:rPr>
        <w:t>4.  What resolution are you seeking?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__________________________________________________________________________________________</w:t>
      </w:r>
    </w:p>
    <w:p>
      <w:pPr>
        <w:spacing w:before="160" w:after="40"/>
        <w:jc w:val="left"/>
      </w:pPr>
      <w:r>
        <w:rPr>
          <w:rFonts w:ascii="Calibri" w:hAnsi="Calibri"/>
          <w:b/>
          <w:i w:val="0"/>
          <w:color w:val="42127F"/>
          <w:sz w:val="22"/>
        </w:rPr>
        <w:t>5.  I am requesting a facilitated conversation with (check all that apply):</w:t>
      </w:r>
    </w:p>
    <w:p>
      <w:pPr>
        <w:spacing w:before="0" w:after="40"/>
        <w:ind w:left="360"/>
      </w:pPr>
      <w:r>
        <w:rPr>
          <w:rFonts w:ascii="Calibri" w:hAnsi="Calibri"/>
          <w:b w:val="0"/>
          <w:i w:val="0"/>
          <w:color w:val="000000"/>
          <w:sz w:val="22"/>
        </w:rPr>
        <w:t>□  The other party</w:t>
      </w:r>
    </w:p>
    <w:p>
      <w:pPr>
        <w:spacing w:before="0" w:after="40"/>
        <w:ind w:left="360"/>
      </w:pPr>
      <w:r>
        <w:rPr>
          <w:rFonts w:ascii="Calibri" w:hAnsi="Calibri"/>
          <w:b w:val="0"/>
          <w:i w:val="0"/>
          <w:color w:val="000000"/>
          <w:sz w:val="22"/>
        </w:rPr>
        <w:t>□  Our Chapter Advisor</w:t>
      </w:r>
    </w:p>
    <w:p>
      <w:pPr>
        <w:spacing w:before="0" w:after="40"/>
        <w:ind w:left="360"/>
      </w:pPr>
      <w:r>
        <w:rPr>
          <w:rFonts w:ascii="Calibri" w:hAnsi="Calibri"/>
          <w:b w:val="0"/>
          <w:i w:val="0"/>
          <w:color w:val="000000"/>
          <w:sz w:val="22"/>
        </w:rPr>
        <w:t>□  Both</w:t>
      </w:r>
    </w:p>
    <w:p>
      <w:pPr>
        <w:spacing w:before="160" w:after="40"/>
        <w:jc w:val="left"/>
      </w:pPr>
      <w:r>
        <w:rPr>
          <w:rFonts w:ascii="Calibri" w:hAnsi="Calibri"/>
          <w:b/>
          <w:i w:val="0"/>
          <w:color w:val="42127F"/>
          <w:sz w:val="22"/>
        </w:rPr>
        <w:t>6.  Preferred date / time &amp; place to meet:</w:t>
      </w:r>
    </w:p>
    <w:p>
      <w:pPr>
        <w:spacing w:before="0" w:after="80"/>
      </w:pPr>
      <w:r>
        <w:rPr>
          <w:rFonts w:ascii="Calibri" w:hAnsi="Calibri"/>
          <w:b/>
          <w:i w:val="0"/>
          <w:color w:val="42127F"/>
          <w:sz w:val="22"/>
        </w:rPr>
        <w:t xml:space="preserve"> </w:t>
      </w:r>
      <w:r>
        <w:rPr>
          <w:rFonts w:ascii="Calibri" w:hAnsi="Calibri"/>
          <w:b w:val="0"/>
          <w:i w:val="0"/>
          <w:color w:val="000000"/>
          <w:sz w:val="22"/>
        </w:rPr>
        <w:t>[                                                               ]</w:t>
      </w:r>
    </w:p>
    <w:p>
      <w:pPr>
        <w:spacing w:before="40" w:after="40"/>
        <w:pBdr>
          <w:bottom w:val="single" w:sz="6" w:space="1" w:color="42127F"/>
        </w:pBdr>
      </w:pPr>
    </w:p>
    <w:p>
      <w:pPr>
        <w:spacing w:before="80" w:after="80"/>
        <w:jc w:val="left"/>
      </w:pPr>
      <w:r>
        <w:rPr>
          <w:rFonts w:ascii="Calibri" w:hAnsi="Calibri"/>
          <w:b w:val="0"/>
          <w:i/>
          <w:color w:val="000000"/>
          <w:sz w:val="22"/>
        </w:rPr>
        <w:t>I am submitting this request in good faith and will participate respectfully.</w:t>
      </w:r>
    </w:p>
    <w:p>
      <w:pPr>
        <w:spacing w:before="0" w:after="60"/>
      </w:pPr>
      <w:r>
        <w:rPr>
          <w:rFonts w:ascii="Calibri" w:hAnsi="Calibri"/>
          <w:b/>
          <w:i w:val="0"/>
          <w:color w:val="000000"/>
          <w:sz w:val="22"/>
        </w:rPr>
        <w:t xml:space="preserve">Signature:  </w:t>
      </w: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</w:t>
      </w:r>
    </w:p>
    <w:p>
      <w:pPr>
        <w:spacing w:before="0" w:after="60"/>
      </w:pPr>
      <w:r>
        <w:rPr>
          <w:rFonts w:ascii="Calibri" w:hAnsi="Calibri"/>
          <w:b/>
          <w:i w:val="0"/>
          <w:color w:val="000000"/>
          <w:sz w:val="22"/>
        </w:rPr>
        <w:t xml:space="preserve">Date:  </w:t>
      </w: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</w:t>
      </w:r>
    </w:p>
    <w:p>
      <w:pPr>
        <w:spacing w:before="40" w:after="40"/>
        <w:pBdr>
          <w:bottom w:val="single" w:sz="6" w:space="1" w:color="42127F"/>
        </w:pBdr>
      </w:pPr>
    </w:p>
    <w:p>
      <w:pPr>
        <w:spacing w:before="80" w:after="40"/>
      </w:pPr>
      <w:r>
        <w:rPr>
          <w:rFonts w:ascii="Calibri" w:hAnsi="Calibri"/>
          <w:b w:val="0"/>
          <w:i/>
          <w:color w:val="000000"/>
          <w:sz w:val="20"/>
        </w:rPr>
        <w:t>The other party should complete the Response to Remediation Request. Your Advisor will help facilitate. If unresolved, escalate to Nationals with the Step 5 Escalation Form.</w:t>
      </w:r>
    </w:p>
    <w:sectPr w:rsidR="00FC693F" w:rsidRPr="0006063C" w:rsidSect="00034616">
      <w:footerReference w:type="default" r:id="rId9"/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42127F"/>
        <w:sz w:val="17"/>
      </w:rPr>
      <w:t>Esther Funds Foundation  ·  chapters@estherfundsinc.org  ·  nationals@estherfundsinc.org</w:t>
    </w:r>
  </w:p>
  <w:p>
    <w:pPr>
      <w:jc w:val="center"/>
    </w:pPr>
    <w:r>
      <w:rPr>
        <w:rFonts w:ascii="Calibri" w:hAnsi="Calibri"/>
        <w:b w:val="0"/>
        <w:i w:val="0"/>
        <w:color w:val="000000"/>
        <w:sz w:val="17"/>
      </w:rPr>
      <w:t xml:space="preserve">Page </w:t>
    </w:r>
    <w:r>
      <w:rPr>
        <w:rFonts w:ascii="Calibri" w:hAnsi="Calibri"/>
        <w:b w:val="0"/>
        <w:i w:val="0"/>
        <w:color w:val="000000"/>
        <w:sz w:val="17"/>
      </w:rPr>
      <w:fldChar w:fldCharType="begin"/>
      <w:instrText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