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rPr>
          <w:rFonts w:ascii="Calibri" w:hAnsi="Calibri"/>
          <w:b/>
          <w:i w:val="0"/>
          <w:color w:val="42127F"/>
          <w:sz w:val="18"/>
        </w:rPr>
        <w:t>ESTHER FUNDS FOUNDATION</w:t>
      </w:r>
    </w:p>
    <w:p>
      <w:pPr>
        <w:spacing w:before="0" w:after="40"/>
        <w:jc w:val="center"/>
      </w:pPr>
      <w:r>
        <w:rPr>
          <w:rFonts w:ascii="Calibri" w:hAnsi="Calibri"/>
          <w:b w:val="0"/>
          <w:i w:val="0"/>
          <w:color w:val="42127F"/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40" w:after="40"/>
        <w:jc w:val="center"/>
      </w:pPr>
      <w:r>
        <w:rPr>
          <w:rFonts w:ascii="Calibri" w:hAnsi="Calibri"/>
          <w:b/>
          <w:i w:val="0"/>
          <w:color w:val="42127F"/>
          <w:sz w:val="32"/>
        </w:rPr>
        <w:t>EFF Officer Report &amp; Update Form</w:t>
      </w:r>
    </w:p>
    <w:p>
      <w:pPr>
        <w:spacing w:before="0" w:after="160"/>
        <w:jc w:val="center"/>
      </w:pPr>
      <w:r>
        <w:rPr>
          <w:rFonts w:ascii="Calibri" w:hAnsi="Calibri"/>
          <w:b w:val="0"/>
          <w:i/>
          <w:color w:val="42127F"/>
          <w:sz w:val="22"/>
        </w:rPr>
        <w:t>Every Future Fulfilled</w:t>
      </w:r>
    </w:p>
    <w:p>
      <w:pPr>
        <w:spacing w:before="0" w:after="200"/>
        <w:jc w:val="center"/>
      </w:pPr>
      <w:r>
        <w:rPr>
          <w:rFonts w:ascii="Calibri" w:hAnsi="Calibri"/>
          <w:b w:val="0"/>
          <w:i/>
          <w:color w:val="000000"/>
          <w:sz w:val="19"/>
        </w:rPr>
        <w:t>Submitted periodically to keep the Board and National HQ informed.</w:t>
      </w:r>
    </w:p>
    <w:p>
      <w:pPr>
        <w:spacing w:before="160" w:after="80"/>
        <w:jc w:val="left"/>
      </w:pPr>
      <w:r>
        <w:rPr>
          <w:rFonts w:ascii="Calibri" w:hAnsi="Calibri"/>
          <w:b/>
          <w:i w:val="0"/>
          <w:color w:val="42127F"/>
          <w:sz w:val="28"/>
        </w:rPr>
        <w:t>SECTION 1 — OFFICER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val="clear" w:color="auto" w:fill="D9D2EA"/>
          </w:tcPr>
          <w:p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Officer Name</w:t>
            </w:r>
          </w:p>
        </w:tc>
        <w:tc>
          <w:tcPr>
            <w:tcW w:type="dxa" w:w="1728"/>
            <w:shd w:val="clear" w:color="auto" w:fill="D9D2EA"/>
          </w:tcPr>
          <w:p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Role / Position</w:t>
            </w:r>
          </w:p>
        </w:tc>
        <w:tc>
          <w:tcPr>
            <w:tcW w:type="dxa" w:w="1728"/>
            <w:shd w:val="clear" w:color="auto" w:fill="D9D2EA"/>
          </w:tcPr>
          <w:p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Chapter</w:t>
            </w:r>
          </w:p>
        </w:tc>
        <w:tc>
          <w:tcPr>
            <w:tcW w:type="dxa" w:w="1728"/>
            <w:shd w:val="clear" w:color="auto" w:fill="D9D2EA"/>
          </w:tcPr>
          <w:p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Reporting Period</w:t>
            </w:r>
          </w:p>
        </w:tc>
        <w:tc>
          <w:tcPr>
            <w:tcW w:type="dxa" w:w="1728"/>
            <w:shd w:val="clear" w:color="auto" w:fill="D9D2EA"/>
          </w:tcPr>
          <w:p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Date</w:t>
            </w:r>
          </w:p>
        </w:tc>
      </w:tr>
      <w:tr>
        <w:tc>
          <w:tcPr>
            <w:tcW w:type="dxa" w:w="1728"/>
          </w:tcPr>
          <w:p>
            <w:r>
              <w:rPr>
                <w:rFonts w:ascii="Calibri" w:hAnsi="Calibri"/>
                <w:b w:val="0"/>
                <w:i/>
                <w:color w:val="555555"/>
                <w:sz w:val="22"/>
              </w:rPr>
              <w:t>[Full Name]</w:t>
            </w:r>
          </w:p>
        </w:tc>
        <w:tc>
          <w:tcPr>
            <w:tcW w:type="dxa" w:w="1728"/>
          </w:tcPr>
          <w:p>
            <w:r>
              <w:rPr>
                <w:rFonts w:ascii="Calibri" w:hAnsi="Calibri"/>
                <w:b w:val="0"/>
                <w:i/>
                <w:color w:val="555555"/>
                <w:sz w:val="22"/>
              </w:rPr>
              <w:t>[Role]</w:t>
            </w:r>
          </w:p>
        </w:tc>
        <w:tc>
          <w:tcPr>
            <w:tcW w:type="dxa" w:w="1728"/>
          </w:tcPr>
          <w:p>
            <w:r>
              <w:rPr>
                <w:rFonts w:ascii="Calibri" w:hAnsi="Calibri"/>
                <w:b w:val="0"/>
                <w:i/>
                <w:color w:val="555555"/>
                <w:sz w:val="22"/>
              </w:rPr>
              <w:t>[Chapter]</w:t>
            </w:r>
          </w:p>
        </w:tc>
        <w:tc>
          <w:tcPr>
            <w:tcW w:type="dxa" w:w="1728"/>
          </w:tcPr>
          <w:p>
            <w:r>
              <w:rPr>
                <w:rFonts w:ascii="Calibri" w:hAnsi="Calibri"/>
                <w:b w:val="0"/>
                <w:i/>
                <w:color w:val="555555"/>
                <w:sz w:val="22"/>
              </w:rPr>
              <w:t>[e.g., April – May 2026]</w:t>
            </w:r>
          </w:p>
        </w:tc>
        <w:tc>
          <w:tcPr>
            <w:tcW w:type="dxa" w:w="1728"/>
          </w:tcPr>
          <w:p>
            <w:r>
              <w:rPr>
                <w:rFonts w:ascii="Calibri" w:hAnsi="Calibri"/>
                <w:b w:val="0"/>
                <w:i/>
                <w:color w:val="555555"/>
                <w:sz w:val="22"/>
              </w:rPr>
              <w:t>[Date]</w:t>
            </w:r>
          </w:p>
        </w:tc>
      </w:tr>
    </w:tbl>
    <w:p/>
    <w:p>
      <w:pPr>
        <w:spacing w:before="160" w:after="80"/>
        <w:jc w:val="left"/>
      </w:pPr>
      <w:r>
        <w:rPr>
          <w:rFonts w:ascii="Calibri" w:hAnsi="Calibri"/>
          <w:b/>
          <w:i w:val="0"/>
          <w:color w:val="42127F"/>
          <w:sz w:val="28"/>
        </w:rPr>
        <w:t>SECTION 2 — WHAT I ACCOMPLISHED THIS PERIOD</w:t>
      </w:r>
    </w:p>
    <w:p>
      <w:pPr>
        <w:spacing w:before="0" w:after="80"/>
        <w:jc w:val="left"/>
      </w:pPr>
      <w:r>
        <w:rPr>
          <w:rFonts w:ascii="Calibri" w:hAnsi="Calibri"/>
          <w:b w:val="0"/>
          <w:i/>
          <w:color w:val="000000"/>
          <w:sz w:val="19"/>
        </w:rPr>
        <w:t>Describe completed tasks, events hosted, initiatives launched, goals met, or any other notable achievements.</w:t>
      </w:r>
    </w:p>
    <w:p>
      <w:pPr>
        <w:spacing w:before="60" w:after="60"/>
        <w:jc w:val="left"/>
      </w:pPr>
      <w:r>
        <w:rPr>
          <w:rFonts w:ascii="Calibri" w:hAnsi="Calibri"/>
          <w:b w:val="0"/>
          <w:i w:val="0"/>
          <w:color w:val="000000"/>
          <w:sz w:val="20"/>
        </w:rPr>
        <w:t>_______________________________________________________________________________________________</w:t>
      </w:r>
    </w:p>
    <w:p>
      <w:pPr>
        <w:spacing w:before="60" w:after="60"/>
        <w:jc w:val="left"/>
      </w:pPr>
      <w:r>
        <w:rPr>
          <w:rFonts w:ascii="Calibri" w:hAnsi="Calibri"/>
          <w:b w:val="0"/>
          <w:i w:val="0"/>
          <w:color w:val="000000"/>
          <w:sz w:val="20"/>
        </w:rPr>
        <w:t>_______________________________________________________________________________________________</w:t>
      </w:r>
    </w:p>
    <w:p>
      <w:pPr>
        <w:spacing w:before="60" w:after="60"/>
        <w:jc w:val="left"/>
      </w:pPr>
      <w:r>
        <w:rPr>
          <w:rFonts w:ascii="Calibri" w:hAnsi="Calibri"/>
          <w:b w:val="0"/>
          <w:i w:val="0"/>
          <w:color w:val="000000"/>
          <w:sz w:val="20"/>
        </w:rPr>
        <w:t>_______________________________________________________________________________________________</w:t>
      </w:r>
    </w:p>
    <w:p>
      <w:pPr>
        <w:spacing w:before="60" w:after="60"/>
        <w:jc w:val="left"/>
      </w:pPr>
      <w:r>
        <w:rPr>
          <w:rFonts w:ascii="Calibri" w:hAnsi="Calibri"/>
          <w:b w:val="0"/>
          <w:i w:val="0"/>
          <w:color w:val="000000"/>
          <w:sz w:val="20"/>
        </w:rPr>
        <w:t>_______________________________________________________________________________________________</w:t>
      </w:r>
    </w:p>
    <w:p/>
    <w:p>
      <w:pPr>
        <w:spacing w:before="160" w:after="80"/>
        <w:jc w:val="left"/>
      </w:pPr>
      <w:r>
        <w:rPr>
          <w:rFonts w:ascii="Calibri" w:hAnsi="Calibri"/>
          <w:b/>
          <w:i w:val="0"/>
          <w:color w:val="42127F"/>
          <w:sz w:val="28"/>
        </w:rPr>
        <w:t>SECTION 3 — IN PROGRESS</w:t>
      </w:r>
    </w:p>
    <w:p>
      <w:pPr>
        <w:spacing w:before="0" w:after="80"/>
        <w:jc w:val="left"/>
      </w:pPr>
      <w:r>
        <w:rPr>
          <w:rFonts w:ascii="Calibri" w:hAnsi="Calibri"/>
          <w:b w:val="0"/>
          <w:i/>
          <w:color w:val="000000"/>
          <w:sz w:val="19"/>
        </w:rPr>
        <w:t>List ongoing tasks, projects, or initiatives currently underway.</w:t>
      </w:r>
    </w:p>
    <w:p>
      <w:pPr>
        <w:spacing w:before="60" w:after="60"/>
        <w:jc w:val="left"/>
      </w:pPr>
      <w:r>
        <w:rPr>
          <w:rFonts w:ascii="Calibri" w:hAnsi="Calibri"/>
          <w:b w:val="0"/>
          <w:i w:val="0"/>
          <w:color w:val="000000"/>
          <w:sz w:val="20"/>
        </w:rPr>
        <w:t>_______________________________________________________________________________________________</w:t>
      </w:r>
    </w:p>
    <w:p>
      <w:pPr>
        <w:spacing w:before="60" w:after="60"/>
        <w:jc w:val="left"/>
      </w:pPr>
      <w:r>
        <w:rPr>
          <w:rFonts w:ascii="Calibri" w:hAnsi="Calibri"/>
          <w:b w:val="0"/>
          <w:i w:val="0"/>
          <w:color w:val="000000"/>
          <w:sz w:val="20"/>
        </w:rPr>
        <w:t>_______________________________________________________________________________________________</w:t>
      </w:r>
    </w:p>
    <w:p>
      <w:pPr>
        <w:spacing w:before="60" w:after="60"/>
        <w:jc w:val="left"/>
      </w:pPr>
      <w:r>
        <w:rPr>
          <w:rFonts w:ascii="Calibri" w:hAnsi="Calibri"/>
          <w:b w:val="0"/>
          <w:i w:val="0"/>
          <w:color w:val="000000"/>
          <w:sz w:val="20"/>
        </w:rPr>
        <w:t>_______________________________________________________________________________________________</w:t>
      </w:r>
    </w:p>
    <w:p>
      <w:pPr>
        <w:spacing w:before="60" w:after="60"/>
        <w:jc w:val="left"/>
      </w:pPr>
      <w:r>
        <w:rPr>
          <w:rFonts w:ascii="Calibri" w:hAnsi="Calibri"/>
          <w:b w:val="0"/>
          <w:i w:val="0"/>
          <w:color w:val="000000"/>
          <w:sz w:val="20"/>
        </w:rPr>
        <w:t>_______________________________________________________________________________________________</w:t>
      </w:r>
    </w:p>
    <w:p/>
    <w:p>
      <w:pPr>
        <w:spacing w:before="160" w:after="80"/>
        <w:jc w:val="left"/>
      </w:pPr>
      <w:r>
        <w:rPr>
          <w:rFonts w:ascii="Calibri" w:hAnsi="Calibri"/>
          <w:b/>
          <w:i w:val="0"/>
          <w:color w:val="42127F"/>
          <w:sz w:val="28"/>
        </w:rPr>
        <w:t>SECTION 4 — COMING UP NEXT</w:t>
      </w:r>
    </w:p>
    <w:p>
      <w:pPr>
        <w:spacing w:before="0" w:after="80"/>
        <w:jc w:val="left"/>
      </w:pPr>
      <w:r>
        <w:rPr>
          <w:rFonts w:ascii="Calibri" w:hAnsi="Calibri"/>
          <w:b w:val="0"/>
          <w:i/>
          <w:color w:val="000000"/>
          <w:sz w:val="19"/>
        </w:rPr>
        <w:t>Describe planned activities, events, or deliverables for the next reporting period.</w:t>
      </w:r>
    </w:p>
    <w:p>
      <w:pPr>
        <w:spacing w:before="60" w:after="60"/>
        <w:jc w:val="left"/>
      </w:pPr>
      <w:r>
        <w:rPr>
          <w:rFonts w:ascii="Calibri" w:hAnsi="Calibri"/>
          <w:b w:val="0"/>
          <w:i w:val="0"/>
          <w:color w:val="000000"/>
          <w:sz w:val="20"/>
        </w:rPr>
        <w:t>_______________________________________________________________________________________________</w:t>
      </w:r>
    </w:p>
    <w:p>
      <w:pPr>
        <w:spacing w:before="60" w:after="60"/>
        <w:jc w:val="left"/>
      </w:pPr>
      <w:r>
        <w:rPr>
          <w:rFonts w:ascii="Calibri" w:hAnsi="Calibri"/>
          <w:b w:val="0"/>
          <w:i w:val="0"/>
          <w:color w:val="000000"/>
          <w:sz w:val="20"/>
        </w:rPr>
        <w:t>_______________________________________________________________________________________________</w:t>
      </w:r>
    </w:p>
    <w:p>
      <w:pPr>
        <w:spacing w:before="60" w:after="60"/>
        <w:jc w:val="left"/>
      </w:pPr>
      <w:r>
        <w:rPr>
          <w:rFonts w:ascii="Calibri" w:hAnsi="Calibri"/>
          <w:b w:val="0"/>
          <w:i w:val="0"/>
          <w:color w:val="000000"/>
          <w:sz w:val="20"/>
        </w:rPr>
        <w:t>_______________________________________________________________________________________________</w:t>
      </w:r>
    </w:p>
    <w:p>
      <w:pPr>
        <w:spacing w:before="60" w:after="60"/>
        <w:jc w:val="left"/>
      </w:pPr>
      <w:r>
        <w:rPr>
          <w:rFonts w:ascii="Calibri" w:hAnsi="Calibri"/>
          <w:b w:val="0"/>
          <w:i w:val="0"/>
          <w:color w:val="000000"/>
          <w:sz w:val="20"/>
        </w:rPr>
        <w:t>_______________________________________________________________________________________________</w:t>
      </w:r>
    </w:p>
    <w:p/>
    <w:p>
      <w:pPr>
        <w:spacing w:before="160" w:after="80"/>
        <w:jc w:val="left"/>
      </w:pPr>
      <w:r>
        <w:rPr>
          <w:rFonts w:ascii="Calibri" w:hAnsi="Calibri"/>
          <w:b/>
          <w:i w:val="0"/>
          <w:color w:val="42127F"/>
          <w:sz w:val="28"/>
        </w:rPr>
        <w:t>SECTION 5 — NUMBERS &amp; METRICS</w:t>
      </w:r>
    </w:p>
    <w:p>
      <w:pPr>
        <w:spacing w:before="0" w:after="80"/>
        <w:jc w:val="left"/>
      </w:pPr>
      <w:r>
        <w:rPr>
          <w:rFonts w:ascii="Calibri" w:hAnsi="Calibri"/>
          <w:b w:val="0"/>
          <w:i/>
          <w:color w:val="000000"/>
          <w:sz w:val="19"/>
        </w:rPr>
        <w:t>Fill in the applicable figures for this reporting period.  Leave non-applicable fields blank.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D9D2EA"/>
          </w:tcPr>
          <w:p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Metric</w:t>
            </w:r>
          </w:p>
        </w:tc>
        <w:tc>
          <w:tcPr>
            <w:tcW w:type="dxa" w:w="4320"/>
            <w:shd w:val="clear" w:color="auto" w:fill="D9D2EA"/>
          </w:tcPr>
          <w:p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Value</w:t>
            </w:r>
          </w:p>
        </w:tc>
      </w:tr>
      <w:tr>
        <w:tc>
          <w:tcPr>
            <w:tcW w:type="dxa" w:w="4320"/>
          </w:tcPr>
          <w:p>
            <w:r>
              <w:rPr>
                <w:rFonts w:ascii="Calibri" w:hAnsi="Calibri"/>
                <w:b w:val="0"/>
                <w:i w:val="0"/>
                <w:color w:val="000000"/>
                <w:sz w:val="22"/>
              </w:rPr>
              <w:t>Events held / attended</w:t>
            </w:r>
          </w:p>
        </w:tc>
        <w:tc>
          <w:tcPr>
            <w:tcW w:type="dxa" w:w="4320"/>
          </w:tcPr>
          <w:p>
            <w:r>
              <w:rPr>
                <w:rFonts w:ascii="Calibri" w:hAnsi="Calibri"/>
                <w:b w:val="0"/>
                <w:i/>
                <w:color w:val="555555"/>
                <w:sz w:val="22"/>
              </w:rPr>
              <w:t>[#]</w:t>
            </w:r>
          </w:p>
        </w:tc>
      </w:tr>
      <w:tr>
        <w:tc>
          <w:tcPr>
            <w:tcW w:type="dxa" w:w="4320"/>
          </w:tcPr>
          <w:p>
            <w:r>
              <w:rPr>
                <w:rFonts w:ascii="Calibri" w:hAnsi="Calibri"/>
                <w:b w:val="0"/>
                <w:i w:val="0"/>
                <w:color w:val="000000"/>
                <w:sz w:val="22"/>
              </w:rPr>
              <w:t>Service hours logged</w:t>
            </w:r>
          </w:p>
        </w:tc>
        <w:tc>
          <w:tcPr>
            <w:tcW w:type="dxa" w:w="4320"/>
          </w:tcPr>
          <w:p>
            <w:r>
              <w:rPr>
                <w:rFonts w:ascii="Calibri" w:hAnsi="Calibri"/>
                <w:b w:val="0"/>
                <w:i/>
                <w:color w:val="555555"/>
                <w:sz w:val="22"/>
              </w:rPr>
              <w:t>[#]</w:t>
            </w:r>
          </w:p>
        </w:tc>
      </w:tr>
      <w:tr>
        <w:tc>
          <w:tcPr>
            <w:tcW w:type="dxa" w:w="4320"/>
          </w:tcPr>
          <w:p>
            <w:r>
              <w:rPr>
                <w:rFonts w:ascii="Calibri" w:hAnsi="Calibri"/>
                <w:b w:val="0"/>
                <w:i w:val="0"/>
                <w:color w:val="000000"/>
                <w:sz w:val="22"/>
              </w:rPr>
              <w:t>Funds raised / managed ($)</w:t>
            </w:r>
          </w:p>
        </w:tc>
        <w:tc>
          <w:tcPr>
            <w:tcW w:type="dxa" w:w="4320"/>
          </w:tcPr>
          <w:p>
            <w:r>
              <w:rPr>
                <w:rFonts w:ascii="Calibri" w:hAnsi="Calibri"/>
                <w:b w:val="0"/>
                <w:i/>
                <w:color w:val="555555"/>
                <w:sz w:val="22"/>
              </w:rPr>
              <w:t>[$]</w:t>
            </w:r>
          </w:p>
        </w:tc>
      </w:tr>
      <w:tr>
        <w:tc>
          <w:tcPr>
            <w:tcW w:type="dxa" w:w="4320"/>
          </w:tcPr>
          <w:p>
            <w:r>
              <w:rPr>
                <w:rFonts w:ascii="Calibri" w:hAnsi="Calibri"/>
                <w:b w:val="0"/>
                <w:i w:val="0"/>
                <w:color w:val="000000"/>
                <w:sz w:val="22"/>
              </w:rPr>
              <w:t>Active members</w:t>
            </w:r>
          </w:p>
        </w:tc>
        <w:tc>
          <w:tcPr>
            <w:tcW w:type="dxa" w:w="4320"/>
          </w:tcPr>
          <w:p>
            <w:r>
              <w:rPr>
                <w:rFonts w:ascii="Calibri" w:hAnsi="Calibri"/>
                <w:b w:val="0"/>
                <w:i/>
                <w:color w:val="555555"/>
                <w:sz w:val="22"/>
              </w:rPr>
              <w:t>[#]</w:t>
            </w:r>
          </w:p>
        </w:tc>
      </w:tr>
      <w:tr>
        <w:tc>
          <w:tcPr>
            <w:tcW w:type="dxa" w:w="4320"/>
          </w:tcPr>
          <w:p>
            <w:r>
              <w:rPr>
                <w:rFonts w:ascii="Calibri" w:hAnsi="Calibri"/>
                <w:b w:val="0"/>
                <w:i w:val="0"/>
                <w:color w:val="000000"/>
                <w:sz w:val="22"/>
              </w:rPr>
              <w:t>Points earned</w:t>
            </w:r>
          </w:p>
        </w:tc>
        <w:tc>
          <w:tcPr>
            <w:tcW w:type="dxa" w:w="4320"/>
          </w:tcPr>
          <w:p>
            <w:r>
              <w:rPr>
                <w:rFonts w:ascii="Calibri" w:hAnsi="Calibri"/>
                <w:b w:val="0"/>
                <w:i/>
                <w:color w:val="555555"/>
                <w:sz w:val="22"/>
              </w:rPr>
              <w:t>[#]</w:t>
            </w:r>
          </w:p>
        </w:tc>
      </w:tr>
      <w:tr>
        <w:tc>
          <w:tcPr>
            <w:tcW w:type="dxa" w:w="4320"/>
          </w:tcPr>
          <w:p>
            <w:r>
              <w:rPr>
                <w:rFonts w:ascii="Calibri" w:hAnsi="Calibri"/>
                <w:b w:val="0"/>
                <w:i w:val="0"/>
                <w:color w:val="000000"/>
                <w:sz w:val="22"/>
              </w:rPr>
              <w:t>Strikes / infractions</w:t>
            </w:r>
          </w:p>
        </w:tc>
        <w:tc>
          <w:tcPr>
            <w:tcW w:type="dxa" w:w="4320"/>
          </w:tcPr>
          <w:p>
            <w:r>
              <w:rPr>
                <w:rFonts w:ascii="Calibri" w:hAnsi="Calibri"/>
                <w:b w:val="0"/>
                <w:i/>
                <w:color w:val="555555"/>
                <w:sz w:val="22"/>
              </w:rPr>
              <w:t>[#]</w:t>
            </w:r>
          </w:p>
        </w:tc>
      </w:tr>
      <w:tr>
        <w:tc>
          <w:tcPr>
            <w:tcW w:type="dxa" w:w="4320"/>
          </w:tcPr>
          <w:p>
            <w:r>
              <w:rPr>
                <w:rFonts w:ascii="Calibri" w:hAnsi="Calibri"/>
                <w:b w:val="0"/>
                <w:i w:val="0"/>
                <w:color w:val="000000"/>
                <w:sz w:val="22"/>
              </w:rPr>
              <w:t>Other metric</w:t>
            </w:r>
          </w:p>
        </w:tc>
        <w:tc>
          <w:tcPr>
            <w:tcW w:type="dxa" w:w="4320"/>
          </w:tcPr>
          <w:p>
            <w:r>
              <w:rPr>
                <w:rFonts w:ascii="Calibri" w:hAnsi="Calibri"/>
                <w:b w:val="0"/>
                <w:i/>
                <w:color w:val="555555"/>
                <w:sz w:val="22"/>
              </w:rPr>
              <w:t>[describe &amp; #]</w:t>
            </w:r>
          </w:p>
        </w:tc>
      </w:tr>
    </w:tbl>
    <w:p/>
    <w:p>
      <w:pPr>
        <w:spacing w:before="160" w:after="80"/>
        <w:jc w:val="left"/>
      </w:pPr>
      <w:r>
        <w:rPr>
          <w:rFonts w:ascii="Calibri" w:hAnsi="Calibri"/>
          <w:b/>
          <w:i w:val="0"/>
          <w:color w:val="42127F"/>
          <w:sz w:val="28"/>
        </w:rPr>
        <w:t>SECTION 6 — SUPPORT OR RESOURCES NEEDED</w:t>
      </w:r>
    </w:p>
    <w:p>
      <w:pPr>
        <w:spacing w:before="0" w:after="80"/>
        <w:jc w:val="left"/>
      </w:pPr>
      <w:r>
        <w:rPr>
          <w:rFonts w:ascii="Calibri" w:hAnsi="Calibri"/>
          <w:b w:val="0"/>
          <w:i/>
          <w:color w:val="000000"/>
          <w:sz w:val="19"/>
        </w:rPr>
        <w:t>Describe any support, resources, guidance, or escalations needed from leadership or Nationals.</w:t>
      </w:r>
    </w:p>
    <w:p>
      <w:pPr>
        <w:spacing w:before="60" w:after="60"/>
        <w:jc w:val="left"/>
      </w:pPr>
      <w:r>
        <w:rPr>
          <w:rFonts w:ascii="Calibri" w:hAnsi="Calibri"/>
          <w:b w:val="0"/>
          <w:i w:val="0"/>
          <w:color w:val="000000"/>
          <w:sz w:val="20"/>
        </w:rPr>
        <w:t>_______________________________________________________________________________________________</w:t>
      </w:r>
    </w:p>
    <w:p>
      <w:pPr>
        <w:spacing w:before="60" w:after="60"/>
        <w:jc w:val="left"/>
      </w:pPr>
      <w:r>
        <w:rPr>
          <w:rFonts w:ascii="Calibri" w:hAnsi="Calibri"/>
          <w:b w:val="0"/>
          <w:i w:val="0"/>
          <w:color w:val="000000"/>
          <w:sz w:val="20"/>
        </w:rPr>
        <w:t>_______________________________________________________________________________________________</w:t>
      </w:r>
    </w:p>
    <w:p>
      <w:pPr>
        <w:spacing w:before="60" w:after="60"/>
        <w:jc w:val="left"/>
      </w:pPr>
      <w:r>
        <w:rPr>
          <w:rFonts w:ascii="Calibri" w:hAnsi="Calibri"/>
          <w:b w:val="0"/>
          <w:i w:val="0"/>
          <w:color w:val="000000"/>
          <w:sz w:val="20"/>
        </w:rPr>
        <w:t>_______________________________________________________________________________________________</w:t>
      </w:r>
    </w:p>
    <w:p>
      <w:pPr>
        <w:spacing w:before="60" w:after="60"/>
        <w:jc w:val="left"/>
      </w:pPr>
      <w:r>
        <w:rPr>
          <w:rFonts w:ascii="Calibri" w:hAnsi="Calibri"/>
          <w:b w:val="0"/>
          <w:i w:val="0"/>
          <w:color w:val="000000"/>
          <w:sz w:val="20"/>
        </w:rPr>
        <w:t>_______________________________________________________________________________________________</w:t>
      </w:r>
    </w:p>
    <w:p/>
    <w:p>
      <w:pPr>
        <w:spacing w:before="160" w:after="80"/>
        <w:jc w:val="left"/>
      </w:pPr>
      <w:r>
        <w:rPr>
          <w:rFonts w:ascii="Calibri" w:hAnsi="Calibri"/>
          <w:b/>
          <w:i w:val="0"/>
          <w:color w:val="42127F"/>
          <w:sz w:val="28"/>
        </w:rPr>
        <w:t>SECTION 7 — SIGNATURES</w:t>
      </w:r>
    </w:p>
    <w:p>
      <w:pPr>
        <w:spacing w:before="0" w:after="120"/>
        <w:jc w:val="left"/>
      </w:pPr>
      <w:r>
        <w:rPr>
          <w:rFonts w:ascii="Calibri" w:hAnsi="Calibri"/>
          <w:b w:val="0"/>
          <w:i/>
          <w:color w:val="000000"/>
          <w:sz w:val="19"/>
        </w:rPr>
        <w:t>By signing below, the officer certifies that this report is accurate and complete.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Submitting Officer</w:t>
            </w:r>
          </w:p>
        </w:tc>
        <w:tc>
          <w:tcPr>
            <w:tcW w:type="dxa" w:w="4320"/>
          </w:tcPr>
          <w:p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Reviewed by Chapter President</w:t>
            </w:r>
          </w:p>
        </w:tc>
      </w:tr>
      <w:tr>
        <w:tc>
          <w:tcPr>
            <w:tcW w:type="dxa" w:w="4320"/>
          </w:tcPr>
          <w:p>
            <w:r>
              <w:rPr>
                <w:rFonts w:ascii="Calibri" w:hAnsi="Calibri"/>
                <w:b w:val="0"/>
                <w:i w:val="0"/>
                <w:color w:val="000000"/>
                <w:sz w:val="22"/>
              </w:rPr>
              <w:t>________________________________   Date: ___________</w:t>
            </w:r>
          </w:p>
        </w:tc>
        <w:tc>
          <w:tcPr>
            <w:tcW w:type="dxa" w:w="4320"/>
          </w:tcPr>
          <w:p>
            <w:r>
              <w:rPr>
                <w:rFonts w:ascii="Calibri" w:hAnsi="Calibri"/>
                <w:b w:val="0"/>
                <w:i w:val="0"/>
                <w:color w:val="000000"/>
                <w:sz w:val="22"/>
              </w:rPr>
              <w:t>________________________________   Date: ___________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i w:val="0"/>
        <w:color w:val="42127F"/>
        <w:sz w:val="18"/>
      </w:rPr>
      <w:t xml:space="preserve">Esther Funds Foundation · info@estherfundsfoundation.org   |   Page </w:t>
    </w:r>
    <w:r>
      <w:fldChar w:fldCharType="begin"/>
    </w:r>
    <w:r>
      <w:instrText xml:space="preserve"> PAGE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