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caps/>
          <w:color w:val="42127F"/>
          <w:sz w:val="20"/>
        </w:rPr>
        <w:t>ESTHER FUNDS FOUNDATION</w:t>
      </w:r>
    </w:p>
    <w:p>
      <w:pPr>
        <w:spacing w:before="0" w:after="80"/>
        <w:jc w:val="center"/>
      </w:pPr>
      <w:r>
        <w:rPr>
          <w:rFonts w:ascii="Calibri" w:hAnsi="Calibri"/>
          <w:b/>
          <w:color w:val="42127F"/>
          <w:sz w:val="48"/>
        </w:rPr>
        <w:t>CHAPTER INTEREST MEETING TEMPLATE</w:t>
      </w:r>
    </w:p>
    <w:p>
      <w:pPr>
        <w:spacing w:before="0" w:after="160"/>
        <w:jc w:val="center"/>
        <w:pBdr>
          <w:bottom w:val="single" w:sz="12" w:space="2" w:color="42127F"/>
        </w:pBdr>
      </w:pPr>
      <w:r>
        <w:rPr>
          <w:rFonts w:ascii="Calibri" w:hAnsi="Calibri"/>
          <w:i/>
          <w:color w:val="42127F"/>
          <w:sz w:val="24"/>
        </w:rPr>
        <w:t>Every Future Fulfilled</w:t>
      </w:r>
    </w:p>
    <w:p>
      <w:pPr>
        <w:spacing w:before="160" w:after="40"/>
      </w:pPr>
      <w:r>
        <w:rPr>
          <w:rFonts w:ascii="Calibri" w:hAnsi="Calibri"/>
          <w:b/>
          <w:color w:val="42127F"/>
          <w:sz w:val="21"/>
        </w:rPr>
        <w:t xml:space="preserve">Chapter: </w:t>
      </w:r>
      <w:r>
        <w:rPr>
          <w:rFonts w:ascii="Calibri" w:hAnsi="Calibri"/>
          <w:color w:val="000000"/>
          <w:sz w:val="21"/>
        </w:rPr>
        <w:t>Esther Funds Foundation at [SCHOOL]</w:t>
      </w:r>
      <w:r>
        <w:rPr>
          <w:rFonts w:ascii="Calibri" w:hAnsi="Calibri"/>
          <w:color w:val="000000"/>
          <w:sz w:val="21"/>
        </w:rPr>
        <w:t xml:space="preserve">    </w:t>
      </w:r>
    </w:p>
    <w:p>
      <w:pPr>
        <w:spacing w:before="0" w:after="40"/>
      </w:pPr>
      <w:r>
        <w:rPr>
          <w:rFonts w:ascii="Calibri" w:hAnsi="Calibri"/>
          <w:b/>
          <w:color w:val="42127F"/>
          <w:sz w:val="21"/>
        </w:rPr>
        <w:t xml:space="preserve">Date: </w:t>
      </w:r>
      <w:r>
        <w:rPr>
          <w:rFonts w:ascii="Calibri" w:hAnsi="Calibri"/>
          <w:color w:val="000000"/>
          <w:sz w:val="21"/>
        </w:rPr>
        <w:t>[____]</w:t>
      </w:r>
      <w:r>
        <w:rPr>
          <w:rFonts w:ascii="Calibri" w:hAnsi="Calibri"/>
          <w:color w:val="000000"/>
          <w:sz w:val="21"/>
        </w:rPr>
        <w:t xml:space="preserve">    </w:t>
      </w:r>
      <w:r>
        <w:rPr>
          <w:rFonts w:ascii="Calibri" w:hAnsi="Calibri"/>
          <w:b/>
          <w:color w:val="42127F"/>
          <w:sz w:val="21"/>
        </w:rPr>
        <w:t xml:space="preserve">Time: </w:t>
      </w:r>
      <w:r>
        <w:rPr>
          <w:rFonts w:ascii="Calibri" w:hAnsi="Calibri"/>
          <w:color w:val="000000"/>
          <w:sz w:val="21"/>
        </w:rPr>
        <w:t>[____]</w:t>
      </w:r>
      <w:r>
        <w:rPr>
          <w:rFonts w:ascii="Calibri" w:hAnsi="Calibri"/>
          <w:color w:val="000000"/>
          <w:sz w:val="21"/>
        </w:rPr>
        <w:t xml:space="preserve">    </w:t>
      </w:r>
      <w:r>
        <w:rPr>
          <w:rFonts w:ascii="Calibri" w:hAnsi="Calibri"/>
          <w:b/>
          <w:color w:val="42127F"/>
          <w:sz w:val="21"/>
        </w:rPr>
        <w:t xml:space="preserve">Location: </w:t>
      </w:r>
      <w:r>
        <w:rPr>
          <w:rFonts w:ascii="Calibri" w:hAnsi="Calibri"/>
          <w:color w:val="000000"/>
          <w:sz w:val="21"/>
        </w:rPr>
        <w:t>[____]</w:t>
      </w:r>
    </w:p>
    <w:p>
      <w:pPr>
        <w:spacing w:before="0" w:after="160"/>
        <w:pBdr>
          <w:bottom w:val="single" w:sz="6" w:space="2" w:color="42127F"/>
        </w:pBdr>
      </w:pPr>
      <w:r>
        <w:rPr>
          <w:rFonts w:ascii="Calibri" w:hAnsi="Calibri"/>
          <w:b/>
          <w:color w:val="42127F"/>
          <w:sz w:val="21"/>
        </w:rPr>
        <w:t xml:space="preserve">Host / Presenter: </w:t>
      </w:r>
      <w:r>
        <w:rPr>
          <w:rFonts w:ascii="Calibri" w:hAnsi="Calibri"/>
          <w:color w:val="000000"/>
          <w:sz w:val="21"/>
        </w:rPr>
        <w:t>[____]</w:t>
      </w:r>
    </w:p>
    <w:p>
      <w:pPr>
        <w:spacing w:before="200" w:after="80"/>
        <w:pBdr>
          <w:bottom w:val="single" w:sz="6" w:space="1" w:color="42127F"/>
        </w:pBdr>
      </w:pPr>
      <w:r>
        <w:rPr>
          <w:rFonts w:ascii="Calibri" w:hAnsi="Calibri"/>
          <w:b/>
          <w:color w:val="42127F"/>
          <w:sz w:val="26"/>
        </w:rPr>
        <w:t>SECTION 1 — PRE-MEETING CHECKLIST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Reserve room / confirm campus approval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Promote on approved EFF accounts (flyer + story)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Print sign-in sheet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Prepare refreshments (optional)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Bring interest forms / QR code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Assign officer roles for the meeting</w:t>
      </w:r>
    </w:p>
    <w:p>
      <w:pPr>
        <w:spacing w:before="40" w:after="40"/>
        <w:ind w:left="360"/>
      </w:pPr>
      <w:r>
        <w:rPr>
          <w:rFonts w:ascii="Calibri" w:hAnsi="Calibri"/>
          <w:b w:val="0"/>
          <w:i w:val="0"/>
          <w:color w:val="000000"/>
          <w:sz w:val="22"/>
        </w:rPr>
        <w:t xml:space="preserve">□  </w:t>
      </w:r>
      <w:r>
        <w:rPr>
          <w:rFonts w:ascii="Calibri" w:hAnsi="Calibri"/>
          <w:b w:val="0"/>
          <w:i w:val="0"/>
          <w:color w:val="000000"/>
          <w:sz w:val="22"/>
        </w:rPr>
        <w:t>Test any slides / AV equipment</w:t>
      </w:r>
    </w:p>
    <w:p>
      <w:pPr>
        <w:spacing w:before="200" w:after="80"/>
        <w:pBdr>
          <w:bottom w:val="single" w:sz="6" w:space="1" w:color="42127F"/>
        </w:pBdr>
      </w:pPr>
      <w:r>
        <w:rPr>
          <w:rFonts w:ascii="Calibri" w:hAnsi="Calibri"/>
          <w:b/>
          <w:color w:val="42127F"/>
          <w:sz w:val="26"/>
        </w:rPr>
        <w:t>SECTION 2 — RUN OF SHOW</w:t>
      </w:r>
    </w:p>
    <w:p>
      <w:pPr>
        <w:spacing w:before="0" w:after="120"/>
      </w:pPr>
      <w:r>
        <w:rPr>
          <w:rFonts w:ascii="Calibri" w:hAnsi="Calibri"/>
          <w:i/>
          <w:color w:val="555555"/>
          <w:sz w:val="20"/>
        </w:rPr>
        <w:t>Complete the Time, Lead, and Talking Points columns before the meeting. Replace all [BRACKET] placeholders with your chapter's information.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1008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Time</w:t>
            </w:r>
          </w:p>
        </w:tc>
        <w:tc>
          <w:tcPr>
            <w:tcW w:type="dxa" w:w="230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Segment</w:t>
            </w:r>
          </w:p>
        </w:tc>
        <w:tc>
          <w:tcPr>
            <w:tcW w:type="dxa" w:w="1728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Lead</w:t>
            </w:r>
          </w:p>
        </w:tc>
        <w:tc>
          <w:tcPr>
            <w:tcW w:type="dxa" w:w="4752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Talking Points / Notes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[5 min]</w:t>
            </w:r>
          </w:p>
        </w:tc>
        <w:tc>
          <w:tcPr>
            <w:tcW w:type="dxa" w:w="2304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Welcome &amp; Opening Prayer</w:t>
            </w: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Chaplain</w:t>
            </w:r>
          </w:p>
        </w:tc>
        <w:tc>
          <w:tcPr>
            <w:tcW w:type="dxa" w:w="4752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Greet attendees warmly. "Thank you for coming — we're so glad you're here."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Open in prayer; invite God's presence over the gathering.</w:t>
            </w:r>
          </w:p>
        </w:tc>
      </w:tr>
      <w:tr>
        <w:tc>
          <w:tcPr>
            <w:tcW w:type="dxa" w:w="1008"/>
            <w:shd w:val="clear" w:color="auto" w:fill="F5F0FF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[5 min]</w:t>
            </w:r>
          </w:p>
        </w:tc>
        <w:tc>
          <w:tcPr>
            <w:tcW w:type="dxa" w:w="2304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Icebreaker</w:t>
            </w: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[Officer]</w:t>
            </w:r>
          </w:p>
        </w:tc>
        <w:tc>
          <w:tcPr>
            <w:tcW w:type="dxa" w:w="4752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[Insert quick icebreaker, e.g.: 'Share your name, major, and one word that describes why you came today.']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[10 min]</w:t>
            </w:r>
          </w:p>
        </w:tc>
        <w:tc>
          <w:tcPr>
            <w:tcW w:type="dxa" w:w="2304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Who Is EFF?</w:t>
            </w: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President</w:t>
            </w:r>
          </w:p>
        </w:tc>
        <w:tc>
          <w:tcPr>
            <w:tcW w:type="dxa" w:w="4752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EFF is a national, Christ-centered nonprofit whose mission is to prevent college dropouts among minority, first-generation, and low-income students.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Founded on Esther 4:14 — 'For such a time as this.'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We operate student chapters on campuses across the country.</w:t>
            </w:r>
          </w:p>
        </w:tc>
      </w:tr>
      <w:tr>
        <w:tc>
          <w:tcPr>
            <w:tcW w:type="dxa" w:w="1008"/>
            <w:shd w:val="clear" w:color="auto" w:fill="F5F0FF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[5 min]</w:t>
            </w:r>
          </w:p>
        </w:tc>
        <w:tc>
          <w:tcPr>
            <w:tcW w:type="dxa" w:w="2304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Why It Matters</w:t>
            </w: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[Officer]</w:t>
            </w:r>
          </w:p>
        </w:tc>
        <w:tc>
          <w:tcPr>
            <w:tcW w:type="dxa" w:w="4752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Students drop out for real reasons: finances, mental-health struggles, isolation, and lack of support systems.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EFF stands in the gap — providing community, resources, and encouragement so students can finish what they started.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[10 min]</w:t>
            </w:r>
          </w:p>
        </w:tc>
        <w:tc>
          <w:tcPr>
            <w:tcW w:type="dxa" w:w="2304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What We Do On Campus</w:t>
            </w: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[Officer]</w:t>
            </w:r>
          </w:p>
        </w:tc>
        <w:tc>
          <w:tcPr>
            <w:tcW w:type="dxa" w:w="4752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Our chapter hosts: Workshops &amp; professional development · Peer mentorship &amp; accountability · Community service · Bible study &amp; prayer · Care tables &amp; resource fairs.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This semester we are planning: [LIST UPCOMING EVENTS].</w:t>
            </w:r>
          </w:p>
        </w:tc>
      </w:tr>
      <w:tr>
        <w:tc>
          <w:tcPr>
            <w:tcW w:type="dxa" w:w="1008"/>
            <w:shd w:val="clear" w:color="auto" w:fill="F5F0FF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[5 min]</w:t>
            </w:r>
          </w:p>
        </w:tc>
        <w:tc>
          <w:tcPr>
            <w:tcW w:type="dxa" w:w="2304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Membership &amp; The Esther Experience</w:t>
            </w: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Membership Chair</w:t>
            </w:r>
          </w:p>
        </w:tc>
        <w:tc>
          <w:tcPr>
            <w:tcW w:type="dxa" w:w="4752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Membership is FREE — there are no dues.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New members complete The Esther Experience, our onboarding program that connects you to EFF's mission, culture, and community.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Sign up today and begin your journey!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[5 min]</w:t>
            </w:r>
          </w:p>
        </w:tc>
        <w:tc>
          <w:tcPr>
            <w:tcW w:type="dxa" w:w="2304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How To Get Involved</w:t>
            </w: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VP</w:t>
            </w:r>
          </w:p>
        </w:tc>
        <w:tc>
          <w:tcPr>
            <w:tcW w:type="dxa" w:w="4752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✔ Sign the interest sheet before you leave tonight.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✔ Follow our approved campus page: [HANDLE/LINK].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✔ Come to our next meeting: [DATE &amp; LOCATION].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✔ Questions? Contact: [CHAPTER EMAIL].</w:t>
            </w:r>
          </w:p>
        </w:tc>
      </w:tr>
      <w:tr>
        <w:tc>
          <w:tcPr>
            <w:tcW w:type="dxa" w:w="1008"/>
            <w:shd w:val="clear" w:color="auto" w:fill="F5F0FF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[10 min]</w:t>
            </w:r>
          </w:p>
        </w:tc>
        <w:tc>
          <w:tcPr>
            <w:tcW w:type="dxa" w:w="2304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Open Q&amp;A</w:t>
            </w: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All Officers</w:t>
            </w:r>
          </w:p>
        </w:tc>
        <w:tc>
          <w:tcPr>
            <w:tcW w:type="dxa" w:w="4752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Invite questions from attendees. Be honest, warm, and encouraging.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Note any recurring questions here for future meetings: [NOTES].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i w:val="0"/>
                <w:color w:val="42127F"/>
                <w:sz w:val="20"/>
              </w:rPr>
              <w:t>[2 min]</w:t>
            </w:r>
          </w:p>
        </w:tc>
        <w:tc>
          <w:tcPr>
            <w:tcW w:type="dxa" w:w="2304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000000"/>
                <w:sz w:val="20"/>
              </w:rPr>
              <w:t>Closing Prayer &amp; Thank You</w:t>
            </w: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000000"/>
                <w:sz w:val="20"/>
              </w:rPr>
              <w:t>Chaplain</w:t>
            </w:r>
          </w:p>
        </w:tc>
        <w:tc>
          <w:tcPr>
            <w:tcW w:type="dxa" w:w="4752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>Thank attendees again for their time.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Close in prayer — bless each person's academic journey.</w:t>
            </w:r>
          </w:p>
          <w:p>
            <w:pPr>
              <w:spacing w:before="40" w:after="0"/>
            </w:pPr>
            <w:r>
              <w:rPr>
                <w:rFonts w:ascii="Calibri" w:hAnsi="Calibri"/>
                <w:sz w:val="20"/>
              </w:rPr>
              <w:t>Remind them to sign the sheet and follow the page before leaving.</w:t>
            </w:r>
          </w:p>
        </w:tc>
      </w:tr>
    </w:tbl>
    <w:p/>
    <w:p>
      <w:pPr>
        <w:spacing w:before="200" w:after="80"/>
        <w:pBdr>
          <w:bottom w:val="single" w:sz="6" w:space="1" w:color="42127F"/>
        </w:pBdr>
      </w:pPr>
      <w:r>
        <w:rPr>
          <w:rFonts w:ascii="Calibri" w:hAnsi="Calibri"/>
          <w:b/>
          <w:color w:val="42127F"/>
          <w:sz w:val="26"/>
        </w:rPr>
        <w:t>SECTION 3 — KEY TALKING POINTS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Our Mission:  </w:t>
      </w:r>
      <w:r>
        <w:rPr>
          <w:rFonts w:ascii="Calibri" w:hAnsi="Calibri"/>
          <w:color w:val="000000"/>
          <w:sz w:val="22"/>
        </w:rPr>
        <w:t>Esther Funds Foundation exists to prevent college dropouts among minority, first-generation, and low-income students through community, resources, and faith.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Our Foundation:  </w:t>
      </w:r>
      <w:r>
        <w:rPr>
          <w:rFonts w:ascii="Calibri" w:hAnsi="Calibri"/>
          <w:color w:val="000000"/>
          <w:sz w:val="22"/>
        </w:rPr>
        <w:t>Esther 4:14 — "Who knows whether you have not come to the kingdom for such a time as this?" Every student has a purpose. We help them fulfill it.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The Problem:  </w:t>
      </w:r>
      <w:r>
        <w:rPr>
          <w:rFonts w:ascii="Calibri" w:hAnsi="Calibri"/>
          <w:color w:val="000000"/>
          <w:sz w:val="22"/>
        </w:rPr>
        <w:t>Nearly 1 in 3 college students drop out before graduation. The reasons are preventable: financial stress, isolation, lack of mentorship, mental-health gaps.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Our Solution:  </w:t>
      </w:r>
      <w:r>
        <w:rPr>
          <w:rFonts w:ascii="Calibri" w:hAnsi="Calibri"/>
          <w:color w:val="000000"/>
          <w:sz w:val="22"/>
        </w:rPr>
        <w:t>EFF chapters create a campus community where no student falls through the cracks. We provide mentorship, workshops, care tables, service, and spiritual grounding.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Membership is FREE:  </w:t>
      </w:r>
      <w:r>
        <w:rPr>
          <w:rFonts w:ascii="Calibri" w:hAnsi="Calibri"/>
          <w:color w:val="000000"/>
          <w:sz w:val="22"/>
        </w:rPr>
        <w:t>No dues, no barriers — just commitment to the mission and your fellow students.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The Esther Experience:  </w:t>
      </w:r>
      <w:r>
        <w:rPr>
          <w:rFonts w:ascii="Calibri" w:hAnsi="Calibri"/>
          <w:color w:val="000000"/>
          <w:sz w:val="22"/>
        </w:rPr>
        <w:t>Our onboarding program helps new members connect to EFF's history, values, and chapter culture. Ask [MEMBERSHIP CHAIR] for details.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Next Steps for Tonight's Attendees:  </w:t>
      </w:r>
      <w:r>
        <w:rPr>
          <w:rFonts w:ascii="Calibri" w:hAnsi="Calibri"/>
          <w:color w:val="000000"/>
          <w:sz w:val="22"/>
        </w:rPr>
        <w:t>Sign the interest sheet · Follow [APPROVED CAMPUS PAGE HANDLE] · Attend the next meeting on [DATE] at [LOCATION] · Reach the chapter at [CHAPTER CONTACT / EMAIL].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Upcoming Events this Semester:  </w:t>
      </w:r>
      <w:r>
        <w:rPr>
          <w:rFonts w:ascii="Calibri" w:hAnsi="Calibri"/>
          <w:color w:val="000000"/>
          <w:sz w:val="22"/>
        </w:rPr>
        <w:t>[EVENT 1: Date &amp; Description] · [EVENT 2: Date &amp; Description] · [EVENT 3: Date &amp; Description]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 xml:space="preserve">National EFF Resources:  </w:t>
      </w:r>
      <w:r>
        <w:rPr>
          <w:rFonts w:ascii="Calibri" w:hAnsi="Calibri"/>
          <w:color w:val="000000"/>
          <w:sz w:val="22"/>
        </w:rPr>
        <w:t>Visit estherfundsfoundation.org or contact info@estherfundsfoundation.org to learn more about national programming, scholarships, and chapter support.</w:t>
      </w:r>
    </w:p>
    <w:p>
      <w:r>
        <w:br w:type="page"/>
      </w:r>
    </w:p>
    <w:p>
      <w:pPr>
        <w:spacing w:before="80" w:after="80"/>
        <w:pBdr>
          <w:bottom w:val="single" w:sz="6" w:space="1" w:color="42127F"/>
        </w:pBdr>
      </w:pPr>
      <w:r>
        <w:rPr>
          <w:rFonts w:ascii="Calibri" w:hAnsi="Calibri"/>
          <w:b/>
          <w:color w:val="42127F"/>
          <w:sz w:val="26"/>
        </w:rPr>
        <w:t>SECTION 4 — SIGN-IN SHEET</w:t>
      </w:r>
    </w:p>
    <w:p>
      <w:pPr>
        <w:spacing w:before="0" w:after="120"/>
      </w:pPr>
      <w:r>
        <w:rPr>
          <w:rFonts w:ascii="Calibri" w:hAnsi="Calibri"/>
          <w:b/>
          <w:color w:val="42127F"/>
          <w:sz w:val="21"/>
        </w:rPr>
        <w:t>Event: Esther Funds Foundation at [SCHOOL]  ·  Date: [____]  ·  Location: [____]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2160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736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Email</w:t>
            </w:r>
          </w:p>
        </w:tc>
        <w:tc>
          <w:tcPr>
            <w:tcW w:type="dxa" w:w="158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Phone</w:t>
            </w:r>
          </w:p>
        </w:tc>
        <w:tc>
          <w:tcPr>
            <w:tcW w:type="dxa" w:w="1728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Major / Year</w:t>
            </w:r>
          </w:p>
        </w:tc>
        <w:tc>
          <w:tcPr>
            <w:tcW w:type="dxa" w:w="1584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Interested in Leadership? (Y/N)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2.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3.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4.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5.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6.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7.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8.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9.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10.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11.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12.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13.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14.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15.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16.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17.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18.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19. </w:t>
            </w:r>
          </w:p>
        </w:tc>
        <w:tc>
          <w:tcPr>
            <w:tcW w:type="dxa" w:w="2736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vAlign w:val="top"/>
          </w:tcPr>
          <w:p>
            <w:pPr>
              <w:spacing w:before="40" w:after="40"/>
            </w:pPr>
          </w:p>
        </w:tc>
      </w:tr>
      <w:tr>
        <w:tc>
          <w:tcPr>
            <w:tcW w:type="dxa" w:w="2160"/>
            <w:shd w:val="clear" w:color="auto" w:fill="F5F0FF"/>
            <w:vAlign w:val="top"/>
          </w:tcPr>
          <w:p>
            <w:pPr>
              <w:spacing w:before="40" w:after="40"/>
            </w:pPr>
            <w:r>
              <w:rPr>
                <w:rFonts w:ascii="Calibri" w:hAnsi="Calibri"/>
                <w:color w:val="AAAAAA"/>
                <w:sz w:val="18"/>
              </w:rPr>
              <w:t xml:space="preserve">20. </w:t>
            </w:r>
          </w:p>
        </w:tc>
        <w:tc>
          <w:tcPr>
            <w:tcW w:type="dxa" w:w="2736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728"/>
            <w:shd w:val="clear" w:color="auto" w:fill="F5F0FF"/>
            <w:vAlign w:val="top"/>
          </w:tcPr>
          <w:p>
            <w:pPr>
              <w:spacing w:before="40" w:after="40"/>
            </w:pPr>
          </w:p>
        </w:tc>
        <w:tc>
          <w:tcPr>
            <w:tcW w:type="dxa" w:w="1584"/>
            <w:shd w:val="clear" w:color="auto" w:fill="F5F0FF"/>
            <w:vAlign w:val="top"/>
          </w:tcPr>
          <w:p>
            <w:pPr>
              <w:spacing w:before="40" w:after="40"/>
            </w:pPr>
          </w:p>
        </w:tc>
      </w:tr>
    </w:tbl>
    <w:p/>
    <w:p>
      <w:pPr>
        <w:spacing w:before="200" w:after="80"/>
        <w:pBdr>
          <w:bottom w:val="single" w:sz="6" w:space="1" w:color="42127F"/>
        </w:pBdr>
      </w:pPr>
      <w:r>
        <w:rPr>
          <w:rFonts w:ascii="Calibri" w:hAnsi="Calibri"/>
          <w:b/>
          <w:color w:val="42127F"/>
          <w:sz w:val="26"/>
        </w:rPr>
        <w:t>SECTION 5 — FOLLOW-UP PLAN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>Within 48 Hours:</w:t>
      </w:r>
      <w:r>
        <w:rPr>
          <w:rFonts w:ascii="Calibri" w:hAnsi="Calibri"/>
          <w:color w:val="000000"/>
          <w:sz w:val="22"/>
        </w:rPr>
        <w:t xml:space="preserve"> Send a personal email or text to every attendee who signed in. Thank them for coming, share the chapter's contact information, and include the date and location of the next meeting.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>Roster:</w:t>
      </w:r>
      <w:r>
        <w:rPr>
          <w:rFonts w:ascii="Calibri" w:hAnsi="Calibri"/>
          <w:color w:val="000000"/>
          <w:sz w:val="22"/>
        </w:rPr>
        <w:t xml:space="preserve"> Add all sign-in names and contact details to the official chapter roster. Share the updated roster with the Membership Chair: [NAME].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>Next Meeting Invite:</w:t>
      </w:r>
      <w:r>
        <w:rPr>
          <w:rFonts w:ascii="Calibri" w:hAnsi="Calibri"/>
          <w:color w:val="000000"/>
          <w:sz w:val="22"/>
        </w:rPr>
        <w:t xml:space="preserve"> Send a calendar invite or reminder for the next chapter meeting on [DATE] at [TIME] in [LOCATION].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>Social Media:</w:t>
      </w:r>
      <w:r>
        <w:rPr>
          <w:rFonts w:ascii="Calibri" w:hAnsi="Calibri"/>
          <w:color w:val="000000"/>
          <w:sz w:val="22"/>
        </w:rPr>
        <w:t xml:space="preserve"> Post a follow-up thank-you on the approved EFF campus page. Tag any attendees who consented, and encourage them to share.</w:t>
      </w:r>
    </w:p>
    <w:p>
      <w:pPr>
        <w:spacing w:before="60" w:after="60"/>
        <w:ind w:left="288"/>
      </w:pPr>
      <w:r>
        <w:rPr>
          <w:rFonts w:ascii="Calibri" w:hAnsi="Calibri"/>
          <w:color w:val="42127F"/>
          <w:sz w:val="22"/>
        </w:rPr>
        <w:t xml:space="preserve">▸  </w:t>
      </w:r>
      <w:r>
        <w:rPr>
          <w:rFonts w:ascii="Calibri" w:hAnsi="Calibri"/>
          <w:b/>
          <w:color w:val="42127F"/>
          <w:sz w:val="22"/>
        </w:rPr>
        <w:t>Report to National:</w:t>
      </w:r>
      <w:r>
        <w:rPr>
          <w:rFonts w:ascii="Calibri" w:hAnsi="Calibri"/>
          <w:color w:val="000000"/>
          <w:sz w:val="22"/>
        </w:rPr>
        <w:t xml:space="preserve"> Submit new member interest forms / rosters to national EFF leadership per the established timeline.</w:t>
      </w:r>
    </w:p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08"/>
            <w:shd w:val="clear" w:color="auto" w:fill="D9CFEC"/>
          </w:tcPr>
          <w:p>
            <w:r>
              <w:rPr>
                <w:rFonts w:ascii="Calibri" w:hAnsi="Calibri"/>
                <w:b/>
                <w:color w:val="42127F"/>
                <w:sz w:val="21"/>
              </w:rPr>
              <w:t>Follow-Up Owner:</w:t>
            </w:r>
          </w:p>
        </w:tc>
        <w:tc>
          <w:tcPr>
            <w:tcW w:type="dxa" w:w="5184"/>
          </w:tcPr>
          <w:p>
            <w:r>
              <w:rPr>
                <w:rFonts w:ascii="Calibri" w:hAnsi="Calibri"/>
                <w:sz w:val="21"/>
              </w:rPr>
              <w:t>[____]</w:t>
            </w:r>
          </w:p>
        </w:tc>
      </w:tr>
      <w:tr>
        <w:tc>
          <w:tcPr>
            <w:tcW w:type="dxa" w:w="4608"/>
            <w:shd w:val="clear" w:color="auto" w:fill="D9CFEC"/>
          </w:tcPr>
          <w:p>
            <w:r>
              <w:rPr>
                <w:rFonts w:ascii="Calibri" w:hAnsi="Calibri"/>
                <w:b/>
                <w:color w:val="42127F"/>
                <w:sz w:val="21"/>
              </w:rPr>
              <w:t>Next Meeting Date &amp; Location:</w:t>
            </w:r>
          </w:p>
        </w:tc>
        <w:tc>
          <w:tcPr>
            <w:tcW w:type="dxa" w:w="5184"/>
          </w:tcPr>
          <w:p>
            <w:r>
              <w:rPr>
                <w:rFonts w:ascii="Calibri" w:hAnsi="Calibri"/>
                <w:sz w:val="21"/>
              </w:rPr>
              <w:t>[____]  ·  [____]</w:t>
            </w:r>
          </w:p>
        </w:tc>
      </w:tr>
    </w:tbl>
    <w:p/>
    <w:p>
      <w:pPr>
        <w:spacing w:before="240"/>
        <w:jc w:val="center"/>
      </w:pPr>
      <w:r>
        <w:rPr>
          <w:rFonts w:ascii="Calibri" w:hAnsi="Calibri"/>
          <w:b/>
          <w:i/>
          <w:color w:val="42127F"/>
          <w:sz w:val="22"/>
        </w:rPr>
        <w:t>"For such a time as this."  —  Esther 4:14</w:t>
        <w:br/>
        <w:t>Every Future Fulfilled  ·  Esther Funds Foundation</w:t>
      </w:r>
    </w:p>
    <w:sectPr w:rsidR="00FC693F" w:rsidRPr="0006063C" w:rsidSect="00034616">
      <w:footerReference w:type="default" r:id="rId9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1" w:color="42127F"/>
      </w:pBdr>
    </w:pPr>
    <w:r>
      <w:rPr>
        <w:rFonts w:ascii="Calibri" w:hAnsi="Calibri"/>
        <w:b/>
        <w:color w:val="42127F"/>
        <w:sz w:val="17"/>
      </w:rPr>
      <w:t xml:space="preserve">Esther Funds Foundation  ·  info@estherfundsfoundation.org    </w:t>
    </w:r>
    <w:r>
      <w:rPr>
        <w:rFonts w:ascii="Calibri" w:hAnsi="Calibri"/>
        <w:color w:val="42127F"/>
        <w:sz w:val="17"/>
      </w:rPr>
      <w:fldChar w:fldCharType="begin"/>
      <w:instrText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