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31920" w14:textId="4EBCB140" w:rsidR="009A4FA9" w:rsidRDefault="008A19B0">
      <w:pPr>
        <w:jc w:val="center"/>
        <w:rPr>
          <w:rFonts w:ascii="Verdana" w:hAnsi="Verdana"/>
        </w:rPr>
      </w:pPr>
      <w:r>
        <w:rPr>
          <w:rFonts w:ascii="Verdana" w:hAnsi="Verdana"/>
          <w:b/>
          <w:bCs/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37E8C56F" wp14:editId="29EF4A09">
            <wp:simplePos x="0" y="0"/>
            <wp:positionH relativeFrom="margin">
              <wp:align>center</wp:align>
            </wp:positionH>
            <wp:positionV relativeFrom="paragraph">
              <wp:posOffset>228600</wp:posOffset>
            </wp:positionV>
            <wp:extent cx="1310640" cy="1321435"/>
            <wp:effectExtent l="228600" t="228600" r="232410" b="221615"/>
            <wp:wrapTopAndBottom/>
            <wp:docPr id="1521332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33276" name="Picture 15213327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32143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Verdana" w:hAnsi="Verdana"/>
          <w:b/>
          <w:bCs/>
        </w:rPr>
        <w:t>23Rd Annual Lecture at the Beach</w:t>
      </w:r>
    </w:p>
    <w:p w14:paraId="6727C2B4" w14:textId="77777777" w:rsidR="009A4FA9" w:rsidRDefault="00000000">
      <w:pPr>
        <w:jc w:val="center"/>
        <w:rPr>
          <w:b/>
          <w:bCs/>
        </w:rPr>
      </w:pPr>
      <w:r>
        <w:rPr>
          <w:rFonts w:ascii="Verdana" w:hAnsi="Verdana"/>
          <w:b/>
          <w:bCs/>
        </w:rPr>
        <w:t>The Hilton Myrtle Beach Resort</w:t>
      </w:r>
    </w:p>
    <w:p w14:paraId="5F48D562" w14:textId="6E189C8F" w:rsidR="009A4FA9" w:rsidRPr="008A19B0" w:rsidRDefault="00000000" w:rsidP="008A19B0">
      <w:pPr>
        <w:jc w:val="center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 September 16- September 19, 2026</w:t>
      </w:r>
      <w:r>
        <w:rPr>
          <w:rFonts w:ascii="Verdana" w:hAnsi="Verdana"/>
          <w:b/>
        </w:rPr>
        <w:tab/>
      </w:r>
    </w:p>
    <w:p w14:paraId="082F02A5" w14:textId="77777777" w:rsidR="009A4FA9" w:rsidRDefault="009A4FA9">
      <w:pPr>
        <w:rPr>
          <w:rFonts w:ascii="Verdana" w:hAnsi="Verdana"/>
          <w:b/>
        </w:rPr>
      </w:pPr>
    </w:p>
    <w:p w14:paraId="0E8538F4" w14:textId="77777777" w:rsidR="009A4FA9" w:rsidRDefault="00000000">
      <w:pPr>
        <w:rPr>
          <w:b/>
        </w:rPr>
      </w:pPr>
      <w:r>
        <w:rPr>
          <w:rFonts w:ascii="Verdana" w:hAnsi="Verdana"/>
          <w:b/>
          <w:u w:val="single"/>
        </w:rPr>
        <w:t>Exhibitor Table: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</w:p>
    <w:p w14:paraId="27E6A748" w14:textId="77777777" w:rsidR="009A4FA9" w:rsidRDefault="00000000">
      <w:pPr>
        <w:rPr>
          <w:b/>
        </w:rPr>
      </w:pPr>
      <w:r>
        <w:rPr>
          <w:rFonts w:ascii="Verdana" w:hAnsi="Verdana"/>
          <w:b/>
        </w:rPr>
        <w:tab/>
        <w:t>Educational Conference with CEU’s</w:t>
      </w:r>
    </w:p>
    <w:p w14:paraId="56AC494D" w14:textId="77777777" w:rsidR="009A4FA9" w:rsidRDefault="00000000">
      <w:pPr>
        <w:rPr>
          <w:rFonts w:ascii="Verdana" w:hAnsi="Verdana"/>
        </w:rPr>
      </w:pPr>
      <w:r>
        <w:rPr>
          <w:rFonts w:ascii="Verdana" w:hAnsi="Verdana"/>
          <w:b/>
        </w:rPr>
        <w:tab/>
        <w:t xml:space="preserve">Attendees – 150+ Advanced Practice Nurses </w:t>
      </w:r>
    </w:p>
    <w:p w14:paraId="2A84E824" w14:textId="77777777" w:rsidR="009A4FA9" w:rsidRDefault="00000000">
      <w:pPr>
        <w:rPr>
          <w:rFonts w:ascii="Verdana" w:hAnsi="Verdana"/>
          <w:b/>
        </w:rPr>
      </w:pPr>
      <w:r>
        <w:rPr>
          <w:rFonts w:ascii="Verdana" w:hAnsi="Verdana"/>
          <w:b/>
        </w:rPr>
        <w:tab/>
        <w:t>Six-foot skirted tables will be provided</w:t>
      </w:r>
    </w:p>
    <w:p w14:paraId="7B3A7290" w14:textId="77777777" w:rsidR="008A19B0" w:rsidRDefault="008A19B0" w:rsidP="008A19B0">
      <w:pPr>
        <w:rPr>
          <w:rFonts w:ascii="Verdana" w:hAnsi="Verdana"/>
          <w:b/>
          <w:bCs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  <w:bCs/>
        </w:rPr>
        <w:t>Fee: $1250.00</w:t>
      </w:r>
    </w:p>
    <w:p w14:paraId="0F7069A5" w14:textId="6CD6CA68" w:rsidR="008A19B0" w:rsidRDefault="008A19B0" w:rsidP="008A19B0">
      <w:pPr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</w:rPr>
        <w:t xml:space="preserve">Visit </w:t>
      </w:r>
      <w:r>
        <w:rPr>
          <w:rFonts w:ascii="Verdana" w:hAnsi="Verdana"/>
          <w:b/>
        </w:rPr>
        <w:t>the Annual Conference page and click the “EXHIBITOR” link for details, W9, agenda, and registration link</w:t>
      </w:r>
    </w:p>
    <w:p w14:paraId="47CA6666" w14:textId="77777777" w:rsidR="009A4FA9" w:rsidRDefault="009A4FA9">
      <w:pPr>
        <w:rPr>
          <w:rFonts w:ascii="Verdana" w:hAnsi="Verdana"/>
          <w:b/>
        </w:rPr>
      </w:pPr>
    </w:p>
    <w:p w14:paraId="3AC72F2C" w14:textId="77777777" w:rsidR="009A4FA9" w:rsidRDefault="00000000">
      <w:pPr>
        <w:rPr>
          <w:rFonts w:ascii="Verdana" w:hAnsi="Verdana"/>
          <w:highlight w:val="yellow"/>
        </w:rPr>
      </w:pPr>
      <w:r>
        <w:rPr>
          <w:rFonts w:ascii="Verdana" w:hAnsi="Verdana"/>
          <w:b/>
          <w:bCs/>
          <w:highlight w:val="yellow"/>
          <w:u w:val="single"/>
        </w:rPr>
        <w:t>Required registration:</w:t>
      </w:r>
      <w:r>
        <w:rPr>
          <w:rFonts w:ascii="Verdana" w:hAnsi="Verdana"/>
          <w:b/>
          <w:highlight w:val="yellow"/>
        </w:rPr>
        <w:t xml:space="preserve"> </w:t>
      </w:r>
    </w:p>
    <w:p w14:paraId="066975D7" w14:textId="77777777" w:rsidR="009A4FA9" w:rsidRDefault="00000000">
      <w:pPr>
        <w:rPr>
          <w:rFonts w:ascii="Verdana" w:hAnsi="Verdana"/>
        </w:rPr>
      </w:pPr>
      <w:r>
        <w:rPr>
          <w:rFonts w:ascii="Verdana" w:hAnsi="Verdana"/>
          <w:b/>
        </w:rPr>
        <w:t xml:space="preserve">Register through website link to RSVP book </w:t>
      </w:r>
    </w:p>
    <w:p w14:paraId="5727E368" w14:textId="18536102" w:rsidR="009A4FA9" w:rsidRDefault="008A19B0">
      <w:pPr>
        <w:rPr>
          <w:rFonts w:ascii="Verdana" w:hAnsi="Verdana"/>
        </w:rPr>
      </w:pPr>
      <w:r>
        <w:rPr>
          <w:rFonts w:ascii="Verdana" w:hAnsi="Verdana"/>
          <w:b/>
        </w:rPr>
        <w:t>Registration</w:t>
      </w:r>
      <w:r w:rsidR="00000000">
        <w:rPr>
          <w:rFonts w:ascii="Verdana" w:hAnsi="Verdana"/>
          <w:b/>
        </w:rPr>
        <w:t xml:space="preserve"> needs to be completed to secure your table while company is processing paperwork</w:t>
      </w:r>
      <w:r>
        <w:rPr>
          <w:rFonts w:ascii="Verdana" w:hAnsi="Verdana"/>
        </w:rPr>
        <w:t xml:space="preserve">. </w:t>
      </w:r>
      <w:r w:rsidR="00000000">
        <w:rPr>
          <w:rFonts w:ascii="Verdana" w:hAnsi="Verdana"/>
          <w:b/>
        </w:rPr>
        <w:t>This includes companies that will pay with a check</w:t>
      </w:r>
      <w:r>
        <w:rPr>
          <w:rFonts w:ascii="Verdana" w:hAnsi="Verdana"/>
          <w:b/>
        </w:rPr>
        <w:t>.</w:t>
      </w:r>
      <w:r w:rsidR="00000000">
        <w:rPr>
          <w:rFonts w:ascii="Verdana" w:hAnsi="Verdana"/>
          <w:b/>
        </w:rPr>
        <w:t xml:space="preserve"> </w:t>
      </w:r>
    </w:p>
    <w:p w14:paraId="304C032B" w14:textId="77777777" w:rsidR="009A4FA9" w:rsidRDefault="00000000">
      <w:pPr>
        <w:rPr>
          <w:rFonts w:ascii="Verdana" w:hAnsi="Verdana"/>
        </w:rPr>
      </w:pPr>
      <w:r>
        <w:rPr>
          <w:rFonts w:ascii="Verdana" w:hAnsi="Verdana"/>
          <w:b/>
        </w:rPr>
        <w:t xml:space="preserve">Click on Exhibitor Registration tab </w:t>
      </w:r>
    </w:p>
    <w:p w14:paraId="6F226228" w14:textId="77777777" w:rsidR="009A4FA9" w:rsidRDefault="00000000">
      <w:r>
        <w:rPr>
          <w:rFonts w:ascii="Verdana" w:hAnsi="Verdana"/>
          <w:b/>
        </w:rPr>
        <w:t>or at</w:t>
      </w:r>
      <w:r>
        <w:rPr>
          <w:rFonts w:ascii="Verdana" w:eastAsiaTheme="majorEastAsia" w:hAnsi="Verdana"/>
          <w:b/>
        </w:rPr>
        <w:t xml:space="preserve"> </w:t>
      </w:r>
      <w:hyperlink r:id="rId5">
        <w:r>
          <w:rPr>
            <w:rStyle w:val="InternetLink"/>
            <w:rFonts w:ascii="Verdana" w:eastAsiaTheme="majorEastAsia" w:hAnsi="Verdana"/>
            <w:b/>
          </w:rPr>
          <w:t>https://www.rsvpbook.com/exhibitor2026</w:t>
        </w:r>
      </w:hyperlink>
    </w:p>
    <w:p w14:paraId="151C9B0F" w14:textId="77777777" w:rsidR="009A4FA9" w:rsidRDefault="00000000">
      <w:pPr>
        <w:rPr>
          <w:rFonts w:ascii="Verdana" w:hAnsi="Verdana"/>
        </w:rPr>
      </w:pPr>
      <w:r>
        <w:rPr>
          <w:rFonts w:ascii="Verdana" w:hAnsi="Verdana"/>
          <w:b/>
        </w:rPr>
        <w:t>Once registered, the on-line payment link will be available</w:t>
      </w:r>
    </w:p>
    <w:p w14:paraId="0575521D" w14:textId="4A6C86C6" w:rsidR="009A4FA9" w:rsidRDefault="008A19B0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All exhibitor information available at our website: </w:t>
      </w:r>
      <w:r w:rsidR="00000000">
        <w:rPr>
          <w:rFonts w:ascii="Verdana" w:hAnsi="Verdana"/>
          <w:b/>
        </w:rPr>
        <w:t>www.grandstrandapna.org</w:t>
      </w:r>
    </w:p>
    <w:p w14:paraId="00DBD6D7" w14:textId="77777777" w:rsidR="009A4FA9" w:rsidRDefault="009A4FA9">
      <w:pPr>
        <w:rPr>
          <w:rFonts w:ascii="Verdana" w:hAnsi="Verdana"/>
          <w:b/>
        </w:rPr>
      </w:pPr>
    </w:p>
    <w:p w14:paraId="0CCDA158" w14:textId="77777777" w:rsidR="009A4FA9" w:rsidRDefault="00000000">
      <w:pPr>
        <w:rPr>
          <w:b/>
        </w:rPr>
      </w:pPr>
      <w:r>
        <w:rPr>
          <w:rFonts w:ascii="Verdana" w:hAnsi="Verdana"/>
          <w:b/>
        </w:rPr>
        <w:t>Payments can be made online or mailed to:</w:t>
      </w:r>
    </w:p>
    <w:p w14:paraId="47B35907" w14:textId="77777777" w:rsidR="009A4FA9" w:rsidRDefault="00000000">
      <w:pPr>
        <w:ind w:left="720" w:firstLine="720"/>
        <w:rPr>
          <w:b/>
        </w:rPr>
      </w:pPr>
      <w:r>
        <w:rPr>
          <w:rFonts w:ascii="Verdana" w:hAnsi="Verdana"/>
          <w:b/>
        </w:rPr>
        <w:t>Grand Strand Advanced Practice Nurse Association</w:t>
      </w:r>
    </w:p>
    <w:p w14:paraId="466B3F64" w14:textId="77777777" w:rsidR="009A4FA9" w:rsidRDefault="00000000">
      <w:pPr>
        <w:ind w:left="720" w:firstLine="720"/>
        <w:rPr>
          <w:b/>
        </w:rPr>
      </w:pPr>
      <w:r>
        <w:rPr>
          <w:rFonts w:ascii="Verdana" w:hAnsi="Verdana"/>
          <w:b/>
        </w:rPr>
        <w:t>PO Box 3521</w:t>
      </w:r>
    </w:p>
    <w:p w14:paraId="1B6BB965" w14:textId="77777777" w:rsidR="009A4FA9" w:rsidRDefault="00000000">
      <w:pPr>
        <w:ind w:left="720" w:firstLine="720"/>
        <w:rPr>
          <w:rFonts w:ascii="Verdana" w:hAnsi="Verdana"/>
        </w:rPr>
      </w:pPr>
      <w:r>
        <w:rPr>
          <w:rFonts w:ascii="Verdana" w:hAnsi="Verdana"/>
          <w:b/>
        </w:rPr>
        <w:t>Pawleys Island, SC 29585</w:t>
      </w:r>
    </w:p>
    <w:p w14:paraId="0EB417E9" w14:textId="77777777" w:rsidR="009A4FA9" w:rsidRDefault="009A4FA9">
      <w:pPr>
        <w:ind w:left="720" w:firstLine="720"/>
        <w:rPr>
          <w:b/>
        </w:rPr>
      </w:pPr>
    </w:p>
    <w:p w14:paraId="2E05EC4F" w14:textId="77777777" w:rsidR="009A4FA9" w:rsidRDefault="00000000">
      <w:pPr>
        <w:ind w:left="720" w:firstLine="720"/>
        <w:rPr>
          <w:rFonts w:ascii="Verdana" w:hAnsi="Verdana"/>
        </w:rPr>
      </w:pPr>
      <w:r>
        <w:rPr>
          <w:rFonts w:ascii="Verdana" w:hAnsi="Verdana"/>
          <w:b/>
        </w:rPr>
        <w:t xml:space="preserve">Checks to be sent via UPS or </w:t>
      </w:r>
      <w:proofErr w:type="spellStart"/>
      <w:r>
        <w:rPr>
          <w:rFonts w:ascii="Verdana" w:hAnsi="Verdana"/>
          <w:b/>
        </w:rPr>
        <w:t>Fedex</w:t>
      </w:r>
      <w:proofErr w:type="spellEnd"/>
      <w:r>
        <w:rPr>
          <w:rFonts w:ascii="Verdana" w:hAnsi="Verdana"/>
          <w:b/>
        </w:rPr>
        <w:t xml:space="preserve"> </w:t>
      </w:r>
    </w:p>
    <w:p w14:paraId="3447620D" w14:textId="77777777" w:rsidR="009A4FA9" w:rsidRDefault="00000000">
      <w:pPr>
        <w:ind w:left="720" w:firstLine="720"/>
        <w:rPr>
          <w:rFonts w:ascii="Verdana" w:hAnsi="Verdana"/>
        </w:rPr>
      </w:pPr>
      <w:r>
        <w:rPr>
          <w:rFonts w:ascii="Verdana" w:hAnsi="Verdana"/>
          <w:b/>
        </w:rPr>
        <w:t>Grand Strand Advance Practice Nurse Association</w:t>
      </w:r>
    </w:p>
    <w:p w14:paraId="31894DE9" w14:textId="77777777" w:rsidR="009A4FA9" w:rsidRDefault="00000000">
      <w:pPr>
        <w:ind w:left="720" w:firstLine="720"/>
        <w:rPr>
          <w:rFonts w:ascii="Verdana" w:hAnsi="Verdana"/>
        </w:rPr>
      </w:pPr>
      <w:r>
        <w:rPr>
          <w:rFonts w:ascii="Verdana" w:hAnsi="Verdana"/>
          <w:b/>
        </w:rPr>
        <w:t>Attn Courtney Sturgill</w:t>
      </w:r>
    </w:p>
    <w:p w14:paraId="7B7EBE87" w14:textId="47953A88" w:rsidR="009A4FA9" w:rsidRDefault="008A19B0">
      <w:pPr>
        <w:ind w:left="720" w:firstLine="720"/>
        <w:rPr>
          <w:rFonts w:ascii="Verdana" w:hAnsi="Verdana"/>
        </w:rPr>
      </w:pPr>
      <w:r>
        <w:rPr>
          <w:rFonts w:ascii="Verdana" w:hAnsi="Verdana"/>
          <w:b/>
        </w:rPr>
        <w:t>378 Brace Dr</w:t>
      </w:r>
    </w:p>
    <w:p w14:paraId="48604DE8" w14:textId="5EACE58D" w:rsidR="009A4FA9" w:rsidRDefault="008A19B0">
      <w:pPr>
        <w:ind w:left="720" w:firstLine="720"/>
        <w:rPr>
          <w:rFonts w:ascii="Verdana" w:hAnsi="Verdana"/>
        </w:rPr>
      </w:pPr>
      <w:r>
        <w:rPr>
          <w:rFonts w:ascii="Verdana" w:hAnsi="Verdana"/>
          <w:b/>
        </w:rPr>
        <w:t>Pawleys Island</w:t>
      </w:r>
      <w:r w:rsidR="00000000">
        <w:rPr>
          <w:rFonts w:ascii="Verdana" w:hAnsi="Verdana"/>
          <w:b/>
        </w:rPr>
        <w:t>, SC 295</w:t>
      </w:r>
      <w:r>
        <w:rPr>
          <w:rFonts w:ascii="Verdana" w:hAnsi="Verdana"/>
          <w:b/>
        </w:rPr>
        <w:t>85</w:t>
      </w:r>
    </w:p>
    <w:p w14:paraId="00B81992" w14:textId="3241DA82" w:rsidR="009A4FA9" w:rsidRPr="008A19B0" w:rsidRDefault="009A4FA9" w:rsidP="008A19B0">
      <w:pPr>
        <w:rPr>
          <w:rFonts w:ascii="Verdana" w:hAnsi="Verdana"/>
        </w:rPr>
      </w:pPr>
    </w:p>
    <w:p w14:paraId="31B9AB64" w14:textId="77777777" w:rsidR="009A4FA9" w:rsidRDefault="00000000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Questions: </w:t>
      </w:r>
    </w:p>
    <w:p w14:paraId="3AF0DB65" w14:textId="77777777" w:rsidR="009A4FA9" w:rsidRDefault="00000000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Please contact Vanessa Suggs 843-516-1710 or </w:t>
      </w:r>
    </w:p>
    <w:p w14:paraId="451D7C48" w14:textId="77777777" w:rsidR="009A4FA9" w:rsidRDefault="00000000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>Michele Lively 843-283-3004</w:t>
      </w:r>
    </w:p>
    <w:p w14:paraId="1735BC5C" w14:textId="77777777" w:rsidR="009A4FA9" w:rsidRDefault="00000000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>VENDOR@GRANDSTRANDANPA.ORG</w:t>
      </w:r>
    </w:p>
    <w:p w14:paraId="0387E5F9" w14:textId="77777777" w:rsidR="009A4FA9" w:rsidRDefault="009A4FA9">
      <w:pPr>
        <w:rPr>
          <w:rFonts w:ascii="Verdana" w:hAnsi="Verdana"/>
        </w:rPr>
      </w:pPr>
    </w:p>
    <w:p w14:paraId="0F8E3F0D" w14:textId="77777777" w:rsidR="009A4FA9" w:rsidRDefault="009A4FA9"/>
    <w:sectPr w:rsidR="009A4FA9" w:rsidSect="008A19B0">
      <w:pgSz w:w="12240" w:h="15840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FA9"/>
    <w:rsid w:val="008068C4"/>
    <w:rsid w:val="008A19B0"/>
    <w:rsid w:val="009A4FA9"/>
    <w:rsid w:val="00AA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B41A3"/>
  <w15:docId w15:val="{EA7B859E-E0A7-426F-AD51-7ABDDCB0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79F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379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79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79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79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79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79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79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79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79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8737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8737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8737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8737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8737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8737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8737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8737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87379F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87379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873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87379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7379F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8737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79F"/>
    <w:rPr>
      <w:b/>
      <w:bCs/>
      <w:smallCaps/>
      <w:color w:val="0F4761" w:themeColor="accent1" w:themeShade="BF"/>
      <w:spacing w:val="5"/>
    </w:rPr>
  </w:style>
  <w:style w:type="character" w:customStyle="1" w:styleId="InternetLink">
    <w:name w:val="Internet Link"/>
    <w:basedOn w:val="DefaultParagraphFont"/>
    <w:uiPriority w:val="99"/>
    <w:unhideWhenUsed/>
    <w:rsid w:val="0087379F"/>
    <w:rPr>
      <w:color w:val="467886" w:themeColor="hyperlink"/>
      <w:u w:val="single"/>
    </w:rPr>
  </w:style>
  <w:style w:type="character" w:customStyle="1" w:styleId="ListLabel1">
    <w:name w:val="ListLabel 1"/>
    <w:qFormat/>
    <w:rPr>
      <w:rFonts w:eastAsiaTheme="majorEastAsia"/>
      <w:b/>
    </w:rPr>
  </w:style>
  <w:style w:type="character" w:customStyle="1" w:styleId="ListLabel2">
    <w:name w:val="ListLabel 2"/>
    <w:qFormat/>
    <w:rPr>
      <w:rFonts w:eastAsiaTheme="majorEastAsia"/>
      <w:b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8737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79F"/>
    <w:p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87379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paragraph" w:styleId="ListParagraph">
    <w:name w:val="List Paragraph"/>
    <w:basedOn w:val="Normal"/>
    <w:uiPriority w:val="34"/>
    <w:qFormat/>
    <w:rsid w:val="008737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79F"/>
    <w:pPr>
      <w:pBdr>
        <w:top w:val="single" w:sz="4" w:space="10" w:color="0F4761"/>
        <w:bottom w:val="single" w:sz="4" w:space="10" w:color="0F476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svpbook.com/exhibitor202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Boone</dc:creator>
  <dc:description/>
  <cp:lastModifiedBy>Kathleen Boone</cp:lastModifiedBy>
  <cp:revision>2</cp:revision>
  <dcterms:created xsi:type="dcterms:W3CDTF">2026-03-16T21:28:00Z</dcterms:created>
  <dcterms:modified xsi:type="dcterms:W3CDTF">2026-03-16T21:28:00Z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